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7EBB" w:rsidRPr="00D741E6" w:rsidRDefault="00BE71E5" w:rsidP="004533C2">
      <w:pPr>
        <w:jc w:val="both"/>
        <w:sectPr w:rsidR="00067EBB" w:rsidRPr="00D741E6" w:rsidSect="00BE71E5">
          <w:headerReference w:type="default" r:id="rId9"/>
          <w:footerReference w:type="default" r:id="rId10"/>
          <w:pgSz w:w="11900" w:h="16840" w:orient="landscape"/>
          <w:pgMar w:top="720" w:right="720" w:bottom="720" w:left="720" w:header="0" w:footer="0" w:gutter="0"/>
          <w:cols w:space="708"/>
          <w:titlePg/>
          <w:docGrid w:linePitch="360"/>
        </w:sectPr>
      </w:pPr>
      <w:r w:rsidRPr="00D741E6">
        <w:rPr>
          <w:noProof/>
          <w:lang w:eastAsia="es-ES"/>
        </w:rPr>
        <mc:AlternateContent>
          <mc:Choice Requires="wps">
            <w:drawing>
              <wp:anchor distT="0" distB="0" distL="114300" distR="114300" simplePos="0" relativeHeight="251661312" behindDoc="0" locked="0" layoutInCell="1" allowOverlap="1" wp14:anchorId="5261EB2C" wp14:editId="1187DF96">
                <wp:simplePos x="0" y="0"/>
                <wp:positionH relativeFrom="column">
                  <wp:posOffset>283385</wp:posOffset>
                </wp:positionH>
                <wp:positionV relativeFrom="paragraph">
                  <wp:posOffset>5018318</wp:posOffset>
                </wp:positionV>
                <wp:extent cx="6055995" cy="759460"/>
                <wp:effectExtent l="0" t="0" r="0" b="2540"/>
                <wp:wrapNone/>
                <wp:docPr id="3" name="Cuadro de texto 3"/>
                <wp:cNvGraphicFramePr/>
                <a:graphic xmlns:a="http://schemas.openxmlformats.org/drawingml/2006/main">
                  <a:graphicData uri="http://schemas.microsoft.com/office/word/2010/wordprocessingShape">
                    <wps:wsp>
                      <wps:cNvSpPr txBox="1"/>
                      <wps:spPr>
                        <a:xfrm>
                          <a:off x="0" y="0"/>
                          <a:ext cx="6055995" cy="759460"/>
                        </a:xfrm>
                        <a:prstGeom prst="rect">
                          <a:avLst/>
                        </a:prstGeom>
                        <a:noFill/>
                        <a:ln w="6350">
                          <a:noFill/>
                        </a:ln>
                      </wps:spPr>
                      <wps:txbx>
                        <w:txbxContent>
                          <w:p w:rsidR="00581813" w:rsidRPr="005A0E67" w:rsidRDefault="00581813" w:rsidP="00036A06">
                            <w:pPr>
                              <w:rPr>
                                <w:rFonts w:ascii="Helvetica Light" w:hAnsi="Helvetica Light" w:cs="Apple Symbols"/>
                                <w:b/>
                                <w:color w:val="FF8600"/>
                                <w:sz w:val="54"/>
                                <w:szCs w:val="54"/>
                              </w:rPr>
                            </w:pPr>
                            <w:r w:rsidRPr="005A0E67">
                              <w:rPr>
                                <w:rFonts w:ascii="Helvetica Light" w:hAnsi="Helvetica Light" w:cs="Apple Symbols"/>
                                <w:b/>
                                <w:color w:val="FF8600"/>
                                <w:sz w:val="54"/>
                                <w:szCs w:val="54"/>
                              </w:rPr>
                              <w:t>Escuela Internacional de Posgrado</w:t>
                            </w:r>
                          </w:p>
                          <w:p w:rsidR="00581813" w:rsidRPr="005A0E67" w:rsidRDefault="00581813">
                            <w:pPr>
                              <w:rPr>
                                <w:rFonts w:ascii="Avenir Book" w:hAnsi="Avenir Book"/>
                                <w:color w:val="DA0000"/>
                                <w:sz w:val="54"/>
                                <w:szCs w:val="5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3" o:spid="_x0000_s1026" type="#_x0000_t202" style="position:absolute;left:0;text-align:left;margin-left:22.3pt;margin-top:395.15pt;width:476.85pt;height:59.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" filled="f" stroked="f" strokeweight=".5pt">
                <v:textbox>
                  <w:txbxContent>
                    <w:p w:rsidR="00581813" w:rsidRPr="005A0E67" w:rsidRDefault="00581813" w:rsidP="00036A06">
                      <w:pPr>
                        <w:rPr>
                          <w:rFonts w:ascii="Helvetica Light" w:hAnsi="Helvetica Light" w:cs="Apple Symbols"/>
                          <w:b/>
                          <w:color w:val="FF8600"/>
                          <w:sz w:val="54"/>
                          <w:szCs w:val="54"/>
                        </w:rPr>
                      </w:pPr>
                      <w:r w:rsidRPr="005A0E67">
                        <w:rPr>
                          <w:rFonts w:ascii="Helvetica Light" w:hAnsi="Helvetica Light" w:cs="Apple Symbols"/>
                          <w:b/>
                          <w:color w:val="FF8600"/>
                          <w:sz w:val="54"/>
                          <w:szCs w:val="54"/>
                        </w:rPr>
                        <w:t>Escuela Internacional de Posgrado</w:t>
                      </w:r>
                    </w:p>
                    <w:p w:rsidR="00581813" w:rsidRPr="005A0E67" w:rsidRDefault="00581813">
                      <w:pPr>
                        <w:rPr>
                          <w:rFonts w:ascii="Avenir Book" w:hAnsi="Avenir Book"/>
                          <w:color w:val="DA0000"/>
                          <w:sz w:val="54"/>
                          <w:szCs w:val="54"/>
                        </w:rPr>
                      </w:pPr>
                    </w:p>
                  </w:txbxContent>
                </v:textbox>
              </v:shape>
            </w:pict>
          </mc:Fallback>
        </mc:AlternateContent>
      </w:r>
      <w:r w:rsidRPr="00D741E6">
        <w:rPr>
          <w:noProof/>
          <w:lang w:eastAsia="es-ES"/>
        </w:rPr>
        <mc:AlternateContent>
          <mc:Choice Requires="wps">
            <w:drawing>
              <wp:anchor distT="0" distB="0" distL="114300" distR="114300" simplePos="0" relativeHeight="251663360" behindDoc="0" locked="0" layoutInCell="1" allowOverlap="1" wp14:anchorId="625A247F" wp14:editId="3736F501">
                <wp:simplePos x="0" y="0"/>
                <wp:positionH relativeFrom="column">
                  <wp:posOffset>1035291</wp:posOffset>
                </wp:positionH>
                <wp:positionV relativeFrom="paragraph">
                  <wp:posOffset>3041256</wp:posOffset>
                </wp:positionV>
                <wp:extent cx="4832985" cy="1211580"/>
                <wp:effectExtent l="0" t="0" r="0" b="7620"/>
                <wp:wrapNone/>
                <wp:docPr id="4" name="Cuadro de texto 4"/>
                <wp:cNvGraphicFramePr/>
                <a:graphic xmlns:a="http://schemas.openxmlformats.org/drawingml/2006/main">
                  <a:graphicData uri="http://schemas.microsoft.com/office/word/2010/wordprocessingShape">
                    <wps:wsp>
                      <wps:cNvSpPr txBox="1"/>
                      <wps:spPr>
                        <a:xfrm>
                          <a:off x="0" y="0"/>
                          <a:ext cx="4832985" cy="1211580"/>
                        </a:xfrm>
                        <a:prstGeom prst="rect">
                          <a:avLst/>
                        </a:prstGeom>
                        <a:noFill/>
                        <a:ln w="6350">
                          <a:noFill/>
                        </a:ln>
                      </wps:spPr>
                      <wps:txbx>
                        <w:txbxContent>
                          <w:p w:rsidR="00581813" w:rsidRPr="00036A06" w:rsidRDefault="00581813" w:rsidP="00036A06">
                            <w:pPr>
                              <w:rPr>
                                <w:rFonts w:ascii="Helvetica Light" w:hAnsi="Helvetica Light" w:cs="Apple Symbols"/>
                                <w:b/>
                                <w:color w:val="4472C4" w:themeColor="accent1"/>
                                <w:sz w:val="56"/>
                                <w:szCs w:val="56"/>
                              </w:rPr>
                            </w:pPr>
                            <w:r w:rsidRPr="00036A06">
                              <w:rPr>
                                <w:rFonts w:ascii="Helvetica Light" w:hAnsi="Helvetica Light" w:cs="Apple Symbols"/>
                                <w:b/>
                                <w:color w:val="4472C4" w:themeColor="accent1"/>
                                <w:sz w:val="56"/>
                                <w:szCs w:val="56"/>
                              </w:rPr>
                              <w:t xml:space="preserve">Manual </w:t>
                            </w:r>
                            <w:r>
                              <w:rPr>
                                <w:rFonts w:ascii="Helvetica Light" w:hAnsi="Helvetica Light" w:cs="Apple Symbols"/>
                                <w:b/>
                                <w:color w:val="4472C4" w:themeColor="accent1"/>
                                <w:sz w:val="56"/>
                                <w:szCs w:val="56"/>
                              </w:rPr>
                              <w:t xml:space="preserve">para preinscripción en </w:t>
                            </w:r>
                            <w:r w:rsidRPr="00036A06">
                              <w:rPr>
                                <w:rFonts w:ascii="Helvetica Light" w:hAnsi="Helvetica Light" w:cs="Apple Symbols"/>
                                <w:b/>
                                <w:color w:val="4472C4" w:themeColor="accent1"/>
                                <w:sz w:val="56"/>
                                <w:szCs w:val="56"/>
                              </w:rPr>
                              <w:t>Másteres Universitarios</w:t>
                            </w:r>
                          </w:p>
                          <w:p w:rsidR="00581813" w:rsidRPr="00A17F91" w:rsidRDefault="00581813">
                            <w:pPr>
                              <w:rPr>
                                <w:rFonts w:ascii="Avenir Light" w:hAnsi="Avenir Light"/>
                                <w:color w:val="000000" w:themeColor="text1"/>
                                <w:sz w:val="2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 o:spid="_x0000_s1027" type="#_x0000_t202" style="position:absolute;left:0;text-align:left;margin-left:81.5pt;margin-top:239.45pt;width:380.55pt;height:95.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" filled="f" stroked="f" strokeweight=".5pt">
                <v:textbox>
                  <w:txbxContent>
                    <w:p w:rsidR="00581813" w:rsidRPr="00036A06" w:rsidRDefault="00581813" w:rsidP="00036A06">
                      <w:pPr>
                        <w:rPr>
                          <w:rFonts w:ascii="Helvetica Light" w:hAnsi="Helvetica Light" w:cs="Apple Symbols"/>
                          <w:b/>
                          <w:color w:val="4472C4" w:themeColor="accent1"/>
                          <w:sz w:val="56"/>
                          <w:szCs w:val="56"/>
                        </w:rPr>
                      </w:pPr>
                      <w:r w:rsidRPr="00036A06">
                        <w:rPr>
                          <w:rFonts w:ascii="Helvetica Light" w:hAnsi="Helvetica Light" w:cs="Apple Symbols"/>
                          <w:b/>
                          <w:color w:val="4472C4" w:themeColor="accent1"/>
                          <w:sz w:val="56"/>
                          <w:szCs w:val="56"/>
                        </w:rPr>
                        <w:t xml:space="preserve">Manual </w:t>
                      </w:r>
                      <w:r>
                        <w:rPr>
                          <w:rFonts w:ascii="Helvetica Light" w:hAnsi="Helvetica Light" w:cs="Apple Symbols"/>
                          <w:b/>
                          <w:color w:val="4472C4" w:themeColor="accent1"/>
                          <w:sz w:val="56"/>
                          <w:szCs w:val="56"/>
                        </w:rPr>
                        <w:t xml:space="preserve">para preinscripción en </w:t>
                      </w:r>
                      <w:r w:rsidRPr="00036A06">
                        <w:rPr>
                          <w:rFonts w:ascii="Helvetica Light" w:hAnsi="Helvetica Light" w:cs="Apple Symbols"/>
                          <w:b/>
                          <w:color w:val="4472C4" w:themeColor="accent1"/>
                          <w:sz w:val="56"/>
                          <w:szCs w:val="56"/>
                        </w:rPr>
                        <w:t>Másteres Universitarios</w:t>
                      </w:r>
                    </w:p>
                    <w:p w:rsidR="00581813" w:rsidRPr="00A17F91" w:rsidRDefault="00581813">
                      <w:pPr>
                        <w:rPr>
                          <w:rFonts w:ascii="Avenir Light" w:hAnsi="Avenir Light"/>
                          <w:color w:val="000000" w:themeColor="text1"/>
                          <w:sz w:val="200"/>
                        </w:rPr>
                      </w:pPr>
                    </w:p>
                  </w:txbxContent>
                </v:textbox>
              </v:shape>
            </w:pict>
          </mc:Fallback>
        </mc:AlternateContent>
      </w:r>
      <w:r w:rsidR="005D6545" w:rsidRPr="00D741E6">
        <w:rPr>
          <w:noProof/>
          <w:lang w:eastAsia="es-ES"/>
        </w:rPr>
        <mc:AlternateContent>
          <mc:Choice Requires="wps">
            <w:drawing>
              <wp:anchor distT="0" distB="0" distL="114300" distR="114300" simplePos="0" relativeHeight="251672576" behindDoc="0" locked="0" layoutInCell="1" allowOverlap="1" wp14:anchorId="249946D9" wp14:editId="273FC601">
                <wp:simplePos x="0" y="0"/>
                <wp:positionH relativeFrom="column">
                  <wp:posOffset>5533901</wp:posOffset>
                </wp:positionH>
                <wp:positionV relativeFrom="paragraph">
                  <wp:posOffset>9844644</wp:posOffset>
                </wp:positionV>
                <wp:extent cx="1496126" cy="296355"/>
                <wp:effectExtent l="0" t="0" r="0" b="0"/>
                <wp:wrapNone/>
                <wp:docPr id="15" name="Cuadro de texto 2"/>
                <wp:cNvGraphicFramePr/>
                <a:graphic xmlns:a="http://schemas.openxmlformats.org/drawingml/2006/main">
                  <a:graphicData uri="http://schemas.microsoft.com/office/word/2010/wordprocessingShape">
                    <wps:wsp>
                      <wps:cNvSpPr txBox="1"/>
                      <wps:spPr>
                        <a:xfrm>
                          <a:off x="0" y="0"/>
                          <a:ext cx="1496126" cy="296355"/>
                        </a:xfrm>
                        <a:prstGeom prst="rect">
                          <a:avLst/>
                        </a:prstGeom>
                        <a:noFill/>
                        <a:ln w="6350">
                          <a:noFill/>
                        </a:ln>
                      </wps:spPr>
                      <wps:txbx>
                        <w:txbxContent>
                          <w:p w:rsidR="00581813" w:rsidRPr="005A0E67" w:rsidRDefault="00581813" w:rsidP="00036A06">
                            <w:pPr>
                              <w:rPr>
                                <w:sz w:val="20"/>
                                <w:szCs w:val="20"/>
                              </w:rPr>
                            </w:pPr>
                            <w:hyperlink r:id="rId11" w:history="1">
                              <w:r w:rsidRPr="00912BB8">
                                <w:rPr>
                                  <w:rStyle w:val="Hipervnculo"/>
                                  <w:sz w:val="20"/>
                                  <w:szCs w:val="20"/>
                                </w:rPr>
                                <w:t>escuelaposgrado.ugr.es</w:t>
                              </w:r>
                            </w:hyperlink>
                          </w:p>
                          <w:p w:rsidR="00581813" w:rsidRPr="00A17F91" w:rsidRDefault="00581813" w:rsidP="00036A06">
                            <w:pPr>
                              <w:rPr>
                                <w:color w:val="000000" w:themeColor="text1"/>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 o:spid="_x0000_s1028" type="#_x0000_t202" style="position:absolute;left:0;text-align:left;margin-left:435.75pt;margin-top:775.15pt;width:117.8pt;height:23.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" filled="f" stroked="f" strokeweight=".5pt">
                <v:textbox>
                  <w:txbxContent>
                    <w:p w:rsidR="00581813" w:rsidRPr="005A0E67" w:rsidRDefault="00581813" w:rsidP="00036A06">
                      <w:pPr>
                        <w:rPr>
                          <w:sz w:val="20"/>
                          <w:szCs w:val="20"/>
                        </w:rPr>
                      </w:pPr>
                      <w:hyperlink r:id="rId12" w:history="1">
                        <w:r w:rsidRPr="00912BB8">
                          <w:rPr>
                            <w:rStyle w:val="Hipervnculo"/>
                            <w:sz w:val="20"/>
                            <w:szCs w:val="20"/>
                          </w:rPr>
                          <w:t>escuelaposgrado.ugr.es</w:t>
                        </w:r>
                      </w:hyperlink>
                    </w:p>
                    <w:p w:rsidR="00581813" w:rsidRPr="00A17F91" w:rsidRDefault="00581813" w:rsidP="00036A06">
                      <w:pPr>
                        <w:rPr>
                          <w:color w:val="000000" w:themeColor="text1"/>
                          <w:sz w:val="36"/>
                        </w:rPr>
                      </w:pPr>
                    </w:p>
                  </w:txbxContent>
                </v:textbox>
              </v:shape>
            </w:pict>
          </mc:Fallback>
        </mc:AlternateContent>
      </w:r>
      <w:r w:rsidR="00036A06" w:rsidRPr="00D741E6">
        <w:rPr>
          <w:noProof/>
          <w:lang w:eastAsia="es-ES"/>
        </w:rPr>
        <mc:AlternateContent>
          <mc:Choice Requires="wps">
            <w:drawing>
              <wp:anchor distT="0" distB="0" distL="114300" distR="114300" simplePos="0" relativeHeight="251674624" behindDoc="0" locked="0" layoutInCell="1" allowOverlap="1" wp14:anchorId="7C0C6ADC" wp14:editId="036C751C">
                <wp:simplePos x="0" y="0"/>
                <wp:positionH relativeFrom="column">
                  <wp:posOffset>5532120</wp:posOffset>
                </wp:positionH>
                <wp:positionV relativeFrom="paragraph">
                  <wp:posOffset>9516745</wp:posOffset>
                </wp:positionV>
                <wp:extent cx="1626870" cy="291465"/>
                <wp:effectExtent l="0" t="0" r="0" b="0"/>
                <wp:wrapNone/>
                <wp:docPr id="16" name="Cuadro de texto 2"/>
                <wp:cNvGraphicFramePr/>
                <a:graphic xmlns:a="http://schemas.openxmlformats.org/drawingml/2006/main">
                  <a:graphicData uri="http://schemas.microsoft.com/office/word/2010/wordprocessingShape">
                    <wps:wsp>
                      <wps:cNvSpPr txBox="1"/>
                      <wps:spPr>
                        <a:xfrm>
                          <a:off x="0" y="0"/>
                          <a:ext cx="1626870" cy="291465"/>
                        </a:xfrm>
                        <a:prstGeom prst="rect">
                          <a:avLst/>
                        </a:prstGeom>
                        <a:noFill/>
                        <a:ln w="6350">
                          <a:noFill/>
                        </a:ln>
                      </wps:spPr>
                      <wps:txbx>
                        <w:txbxContent>
                          <w:p w:rsidR="00581813" w:rsidRPr="003A6536" w:rsidRDefault="00581813" w:rsidP="00036A06">
                            <w:pPr>
                              <w:rPr>
                                <w:sz w:val="20"/>
                                <w:szCs w:val="20"/>
                              </w:rPr>
                            </w:pPr>
                            <w:r>
                              <w:rPr>
                                <w:sz w:val="20"/>
                                <w:szCs w:val="20"/>
                              </w:rPr>
                              <w:t>epmasteres@ugr.es</w:t>
                            </w:r>
                          </w:p>
                          <w:p w:rsidR="00581813" w:rsidRPr="00A17F91" w:rsidRDefault="00581813" w:rsidP="00036A06">
                            <w:pPr>
                              <w:rPr>
                                <w:color w:val="000000" w:themeColor="text1"/>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435.6pt;margin-top:749.35pt;width:128.1pt;height:22.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" filled="f" stroked="f" strokeweight=".5pt">
                <v:textbox>
                  <w:txbxContent>
                    <w:p w:rsidR="00581813" w:rsidRPr="003A6536" w:rsidRDefault="00581813" w:rsidP="00036A06">
                      <w:pPr>
                        <w:rPr>
                          <w:sz w:val="20"/>
                          <w:szCs w:val="20"/>
                        </w:rPr>
                      </w:pPr>
                      <w:r>
                        <w:rPr>
                          <w:sz w:val="20"/>
                          <w:szCs w:val="20"/>
                        </w:rPr>
                        <w:t>epmasteres@ugr.es</w:t>
                      </w:r>
                    </w:p>
                    <w:p w:rsidR="00581813" w:rsidRPr="00A17F91" w:rsidRDefault="00581813" w:rsidP="00036A06">
                      <w:pPr>
                        <w:rPr>
                          <w:color w:val="000000" w:themeColor="text1"/>
                          <w:sz w:val="36"/>
                        </w:rPr>
                      </w:pPr>
                    </w:p>
                  </w:txbxContent>
                </v:textbox>
              </v:shape>
            </w:pict>
          </mc:Fallback>
        </mc:AlternateContent>
      </w:r>
      <w:r w:rsidR="00036A06" w:rsidRPr="00D741E6">
        <w:rPr>
          <w:noProof/>
          <w:lang w:eastAsia="es-ES"/>
        </w:rPr>
        <mc:AlternateContent>
          <mc:Choice Requires="wps">
            <w:drawing>
              <wp:anchor distT="0" distB="0" distL="114300" distR="114300" simplePos="0" relativeHeight="251667456" behindDoc="0" locked="0" layoutInCell="1" allowOverlap="1" wp14:anchorId="72D557F5" wp14:editId="7D9C5952">
                <wp:simplePos x="0" y="0"/>
                <wp:positionH relativeFrom="column">
                  <wp:posOffset>5118100</wp:posOffset>
                </wp:positionH>
                <wp:positionV relativeFrom="paragraph">
                  <wp:posOffset>9451975</wp:posOffset>
                </wp:positionV>
                <wp:extent cx="450850" cy="367665"/>
                <wp:effectExtent l="0" t="0" r="0" b="0"/>
                <wp:wrapNone/>
                <wp:docPr id="6" name="Cuadro de texto 6"/>
                <wp:cNvGraphicFramePr/>
                <a:graphic xmlns:a="http://schemas.openxmlformats.org/drawingml/2006/main">
                  <a:graphicData uri="http://schemas.microsoft.com/office/word/2010/wordprocessingShape">
                    <wps:wsp>
                      <wps:cNvSpPr txBox="1"/>
                      <wps:spPr>
                        <a:xfrm>
                          <a:off x="0" y="0"/>
                          <a:ext cx="450850" cy="367665"/>
                        </a:xfrm>
                        <a:prstGeom prst="rect">
                          <a:avLst/>
                        </a:prstGeom>
                        <a:noFill/>
                        <a:ln w="6350">
                          <a:noFill/>
                        </a:ln>
                      </wps:spPr>
                      <wps:txbx>
                        <w:txbxContent>
                          <w:p w:rsidR="00581813" w:rsidRPr="007E3205" w:rsidRDefault="00581813" w:rsidP="00A17F91">
                            <w:pPr>
                              <w:jc w:val="right"/>
                              <w:rPr>
                                <w:lang w:val="en-US"/>
                              </w:rPr>
                            </w:pPr>
                            <w:r>
                              <w:rPr>
                                <w:noProof/>
                                <w:lang w:eastAsia="es-ES"/>
                              </w:rPr>
                              <w:drawing>
                                <wp:inline distT="0" distB="0" distL="0" distR="0" wp14:anchorId="3548028D" wp14:editId="2696B3F1">
                                  <wp:extent cx="285008" cy="285008"/>
                                  <wp:effectExtent l="0" t="0" r="1270" b="1270"/>
                                  <wp:docPr id="18" name="Gráfico 9" descr="So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diafile_2INXuZ.svg"/>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4"/>
                                              </a:ext>
                                            </a:extLst>
                                          </a:blip>
                                          <a:stretch>
                                            <a:fillRect/>
                                          </a:stretch>
                                        </pic:blipFill>
                                        <pic:spPr>
                                          <a:xfrm flipH="1">
                                            <a:off x="0" y="0"/>
                                            <a:ext cx="285404" cy="2854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 o:spid="_x0000_s1030" type="#_x0000_t202" style="position:absolute;left:0;text-align:left;margin-left:403pt;margin-top:744.25pt;width:35.5pt;height:2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" filled="f" stroked="f" strokeweight=".5pt">
                <v:textbox>
                  <w:txbxContent>
                    <w:p w:rsidR="00581813" w:rsidRPr="007E3205" w:rsidRDefault="00581813" w:rsidP="00A17F91">
                      <w:pPr>
                        <w:jc w:val="right"/>
                        <w:rPr>
                          <w:lang w:val="en-US"/>
                        </w:rPr>
                      </w:pPr>
                      <w:r>
                        <w:rPr>
                          <w:noProof/>
                          <w:lang w:eastAsia="es-ES"/>
                        </w:rPr>
                        <w:drawing>
                          <wp:inline distT="0" distB="0" distL="0" distR="0" wp14:anchorId="3548028D" wp14:editId="2696B3F1">
                            <wp:extent cx="285008" cy="285008"/>
                            <wp:effectExtent l="0" t="0" r="1270" b="1270"/>
                            <wp:docPr id="18" name="Gráfico 9" descr="So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diafile_2INXuZ.svg"/>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4"/>
                                        </a:ext>
                                      </a:extLst>
                                    </a:blip>
                                    <a:stretch>
                                      <a:fillRect/>
                                    </a:stretch>
                                  </pic:blipFill>
                                  <pic:spPr>
                                    <a:xfrm flipH="1">
                                      <a:off x="0" y="0"/>
                                      <a:ext cx="285404" cy="285404"/>
                                    </a:xfrm>
                                    <a:prstGeom prst="rect">
                                      <a:avLst/>
                                    </a:prstGeom>
                                  </pic:spPr>
                                </pic:pic>
                              </a:graphicData>
                            </a:graphic>
                          </wp:inline>
                        </w:drawing>
                      </w:r>
                    </w:p>
                  </w:txbxContent>
                </v:textbox>
              </v:shape>
            </w:pict>
          </mc:Fallback>
        </mc:AlternateContent>
      </w:r>
      <w:r w:rsidR="00036A06" w:rsidRPr="00D741E6">
        <w:rPr>
          <w:noProof/>
          <w:lang w:eastAsia="es-ES"/>
        </w:rPr>
        <mc:AlternateContent>
          <mc:Choice Requires="wps">
            <w:drawing>
              <wp:anchor distT="0" distB="0" distL="114300" distR="114300" simplePos="0" relativeHeight="251659264" behindDoc="0" locked="0" layoutInCell="1" allowOverlap="1" wp14:anchorId="721BA0C9" wp14:editId="28F444EB">
                <wp:simplePos x="0" y="0"/>
                <wp:positionH relativeFrom="column">
                  <wp:posOffset>5117465</wp:posOffset>
                </wp:positionH>
                <wp:positionV relativeFrom="paragraph">
                  <wp:posOffset>9791065</wp:posOffset>
                </wp:positionV>
                <wp:extent cx="508635" cy="446405"/>
                <wp:effectExtent l="0" t="0" r="0" b="0"/>
                <wp:wrapNone/>
                <wp:docPr id="2" name="Cuadro de texto 2"/>
                <wp:cNvGraphicFramePr/>
                <a:graphic xmlns:a="http://schemas.openxmlformats.org/drawingml/2006/main">
                  <a:graphicData uri="http://schemas.microsoft.com/office/word/2010/wordprocessingShape">
                    <wps:wsp>
                      <wps:cNvSpPr txBox="1"/>
                      <wps:spPr>
                        <a:xfrm>
                          <a:off x="0" y="0"/>
                          <a:ext cx="508635" cy="446405"/>
                        </a:xfrm>
                        <a:prstGeom prst="rect">
                          <a:avLst/>
                        </a:prstGeom>
                        <a:noFill/>
                        <a:ln w="6350">
                          <a:noFill/>
                        </a:ln>
                      </wps:spPr>
                      <wps:txbx>
                        <w:txbxContent>
                          <w:p w:rsidR="00581813" w:rsidRPr="00A17F91" w:rsidRDefault="00581813">
                            <w:pPr>
                              <w:rPr>
                                <w:color w:val="000000" w:themeColor="text1"/>
                                <w:sz w:val="36"/>
                              </w:rPr>
                            </w:pPr>
                            <w:r>
                              <w:rPr>
                                <w:noProof/>
                                <w:lang w:eastAsia="es-ES"/>
                              </w:rPr>
                              <w:drawing>
                                <wp:inline distT="0" distB="0" distL="0" distR="0" wp14:anchorId="1F4A9206" wp14:editId="0AD0B1F8">
                                  <wp:extent cx="319405" cy="319405"/>
                                  <wp:effectExtent l="0" t="0" r="4445" b="0"/>
                                  <wp:docPr id="10" name="Gráfico 10" descr="Int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ediafile_PKQnC8.svg"/>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6"/>
                                              </a:ext>
                                            </a:extLst>
                                          </a:blip>
                                          <a:stretch>
                                            <a:fillRect/>
                                          </a:stretch>
                                        </pic:blipFill>
                                        <pic:spPr>
                                          <a:xfrm flipH="1">
                                            <a:off x="0" y="0"/>
                                            <a:ext cx="319405" cy="3194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031" type="#_x0000_t202" style="position:absolute;left:0;text-align:left;margin-left:402.95pt;margin-top:770.95pt;width:40.05pt;height:35.1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" filled="f" stroked="f" strokeweight=".5pt">
                <v:textbox>
                  <w:txbxContent>
                    <w:p w:rsidR="00581813" w:rsidRPr="00A17F91" w:rsidRDefault="00581813">
                      <w:pPr>
                        <w:rPr>
                          <w:color w:val="000000" w:themeColor="text1"/>
                          <w:sz w:val="36"/>
                        </w:rPr>
                      </w:pPr>
                      <w:r>
                        <w:rPr>
                          <w:noProof/>
                          <w:lang w:eastAsia="es-ES"/>
                        </w:rPr>
                        <w:drawing>
                          <wp:inline distT="0" distB="0" distL="0" distR="0" wp14:anchorId="1F4A9206" wp14:editId="0AD0B1F8">
                            <wp:extent cx="319405" cy="319405"/>
                            <wp:effectExtent l="0" t="0" r="4445" b="0"/>
                            <wp:docPr id="10" name="Gráfico 10" descr="Int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ediafile_PKQnC8.svg"/>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6"/>
                                        </a:ext>
                                      </a:extLst>
                                    </a:blip>
                                    <a:stretch>
                                      <a:fillRect/>
                                    </a:stretch>
                                  </pic:blipFill>
                                  <pic:spPr>
                                    <a:xfrm flipH="1">
                                      <a:off x="0" y="0"/>
                                      <a:ext cx="319405" cy="319405"/>
                                    </a:xfrm>
                                    <a:prstGeom prst="rect">
                                      <a:avLst/>
                                    </a:prstGeom>
                                  </pic:spPr>
                                </pic:pic>
                              </a:graphicData>
                            </a:graphic>
                          </wp:inline>
                        </w:drawing>
                      </w:r>
                    </w:p>
                  </w:txbxContent>
                </v:textbox>
              </v:shape>
            </w:pict>
          </mc:Fallback>
        </mc:AlternateContent>
      </w:r>
      <w:r w:rsidR="00036A06" w:rsidRPr="00D741E6">
        <w:rPr>
          <w:noProof/>
          <w:lang w:eastAsia="es-ES"/>
        </w:rPr>
        <w:drawing>
          <wp:anchor distT="0" distB="0" distL="114300" distR="114300" simplePos="0" relativeHeight="251670528" behindDoc="0" locked="0" layoutInCell="1" allowOverlap="1" wp14:anchorId="25403904" wp14:editId="2BD81B7B">
            <wp:simplePos x="0" y="0"/>
            <wp:positionH relativeFrom="column">
              <wp:posOffset>2533295</wp:posOffset>
            </wp:positionH>
            <wp:positionV relativeFrom="paragraph">
              <wp:posOffset>1484045</wp:posOffset>
            </wp:positionV>
            <wp:extent cx="3036180" cy="1042852"/>
            <wp:effectExtent l="0" t="0" r="0" b="5080"/>
            <wp:wrapNone/>
            <wp:docPr id="9" name="Imagen 9"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6180" cy="1042852"/>
                    </a:xfrm>
                    <a:prstGeom prst="rect">
                      <a:avLst/>
                    </a:prstGeom>
                    <a:noFill/>
                    <a:ln>
                      <a:noFill/>
                    </a:ln>
                  </pic:spPr>
                </pic:pic>
              </a:graphicData>
            </a:graphic>
            <wp14:sizeRelH relativeFrom="page">
              <wp14:pctWidth>0</wp14:pctWidth>
            </wp14:sizeRelH>
            <wp14:sizeRelV relativeFrom="page">
              <wp14:pctHeight>0</wp14:pctHeight>
            </wp14:sizeRelV>
          </wp:anchor>
        </w:drawing>
      </w:r>
      <w:r w:rsidR="00A17F91" w:rsidRPr="00D741E6">
        <w:rPr>
          <w:noProof/>
          <w:lang w:eastAsia="es-ES"/>
        </w:rPr>
        <w:drawing>
          <wp:inline distT="0" distB="0" distL="0" distR="0" wp14:anchorId="4180A52D" wp14:editId="7F4D90BE">
            <wp:extent cx="6615911" cy="9362347"/>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RTADA rojo - 2-01.png"/>
                    <pic:cNvPicPr/>
                  </pic:nvPicPr>
                  <pic:blipFill>
                    <a:blip r:embed="rId18">
                      <a:extLst>
                        <a:ext uri="{28A0092B-C50C-407E-A947-70E740481C1C}">
                          <a14:useLocalDpi xmlns:a14="http://schemas.microsoft.com/office/drawing/2010/main" val="0"/>
                        </a:ext>
                      </a:extLst>
                    </a:blip>
                    <a:stretch>
                      <a:fillRect/>
                    </a:stretch>
                  </pic:blipFill>
                  <pic:spPr>
                    <a:xfrm>
                      <a:off x="0" y="0"/>
                      <a:ext cx="6635851" cy="9390565"/>
                    </a:xfrm>
                    <a:prstGeom prst="rect">
                      <a:avLst/>
                    </a:prstGeom>
                  </pic:spPr>
                </pic:pic>
              </a:graphicData>
            </a:graphic>
          </wp:inline>
        </w:drawing>
      </w:r>
    </w:p>
    <w:p w:rsidR="006B50CE" w:rsidRPr="00D741E6" w:rsidRDefault="006B50CE" w:rsidP="004533C2">
      <w:pPr>
        <w:pStyle w:val="Default"/>
        <w:jc w:val="both"/>
        <w:rPr>
          <w:rFonts w:ascii="Times New Roman" w:hAnsi="Times New Roman" w:cs="Times New Roman"/>
          <w:sz w:val="29"/>
          <w:szCs w:val="29"/>
        </w:rPr>
        <w:sectPr w:rsidR="006B50CE" w:rsidRPr="00D741E6" w:rsidSect="00BE71E5">
          <w:type w:val="continuous"/>
          <w:pgSz w:w="11900" w:h="16840" w:orient="landscape"/>
          <w:pgMar w:top="720" w:right="720" w:bottom="720" w:left="720" w:header="709" w:footer="397" w:gutter="0"/>
          <w:cols w:space="708"/>
          <w:titlePg/>
          <w:docGrid w:linePitch="360"/>
        </w:sectPr>
      </w:pPr>
    </w:p>
    <w:p w:rsidR="00767BA0" w:rsidRPr="00D741E6" w:rsidRDefault="00826082" w:rsidP="004533C2">
      <w:pPr>
        <w:pStyle w:val="Estilo2"/>
        <w:shd w:val="clear" w:color="auto" w:fill="ED7D31" w:themeFill="accent2"/>
        <w:jc w:val="both"/>
        <w:rPr>
          <w:rFonts w:ascii="Times New Roman" w:hAnsi="Times New Roman"/>
        </w:rPr>
      </w:pPr>
      <w:r w:rsidRPr="00D741E6">
        <w:rPr>
          <w:rFonts w:ascii="Times New Roman" w:hAnsi="Times New Roman"/>
        </w:rPr>
        <w:lastRenderedPageBreak/>
        <w:t>CONTENIDOS</w:t>
      </w:r>
    </w:p>
    <w:p w:rsidR="00940FC8" w:rsidRPr="00D741E6" w:rsidRDefault="00940FC8" w:rsidP="004533C2">
      <w:pPr>
        <w:pStyle w:val="Default"/>
        <w:jc w:val="both"/>
        <w:rPr>
          <w:rFonts w:ascii="Times New Roman" w:hAnsi="Times New Roman" w:cs="Times New Roman"/>
          <w:sz w:val="29"/>
          <w:szCs w:val="29"/>
        </w:rPr>
      </w:pPr>
    </w:p>
    <w:p w:rsidR="00231137" w:rsidRPr="00D741E6" w:rsidRDefault="00E176F0" w:rsidP="004533C2">
      <w:pPr>
        <w:pStyle w:val="Default"/>
        <w:jc w:val="both"/>
        <w:rPr>
          <w:rFonts w:ascii="Times New Roman" w:hAnsi="Times New Roman" w:cs="Times New Roman"/>
          <w:b/>
          <w:bCs/>
        </w:rPr>
      </w:pPr>
      <w:r>
        <w:rPr>
          <w:rFonts w:ascii="Times New Roman" w:hAnsi="Times New Roman" w:cs="Times New Roman"/>
          <w:b/>
          <w:bCs/>
        </w:rPr>
        <w:t xml:space="preserve">1. </w:t>
      </w:r>
      <w:r w:rsidR="00231137" w:rsidRPr="00D741E6">
        <w:rPr>
          <w:rFonts w:ascii="Times New Roman" w:hAnsi="Times New Roman" w:cs="Times New Roman"/>
          <w:b/>
          <w:bCs/>
        </w:rPr>
        <w:t>INTRODUCCION</w:t>
      </w:r>
    </w:p>
    <w:p w:rsidR="00826082" w:rsidRPr="00D741E6" w:rsidRDefault="00826082" w:rsidP="004533C2">
      <w:pPr>
        <w:pStyle w:val="Default"/>
        <w:jc w:val="both"/>
        <w:rPr>
          <w:rFonts w:ascii="Times New Roman" w:hAnsi="Times New Roman" w:cs="Times New Roman"/>
        </w:rPr>
      </w:pPr>
    </w:p>
    <w:p w:rsidR="00231137" w:rsidRPr="00D741E6" w:rsidRDefault="00E176F0" w:rsidP="004533C2">
      <w:pPr>
        <w:pStyle w:val="Default"/>
        <w:jc w:val="both"/>
        <w:rPr>
          <w:rFonts w:ascii="Times New Roman" w:hAnsi="Times New Roman" w:cs="Times New Roman"/>
          <w:b/>
          <w:bCs/>
        </w:rPr>
      </w:pPr>
      <w:r>
        <w:rPr>
          <w:rFonts w:ascii="Times New Roman" w:hAnsi="Times New Roman" w:cs="Times New Roman"/>
          <w:b/>
          <w:bCs/>
        </w:rPr>
        <w:t xml:space="preserve">2. </w:t>
      </w:r>
      <w:r w:rsidR="00231137" w:rsidRPr="00D741E6">
        <w:rPr>
          <w:rFonts w:ascii="Times New Roman" w:hAnsi="Times New Roman" w:cs="Times New Roman"/>
          <w:b/>
          <w:bCs/>
        </w:rPr>
        <w:t>¿QUÉ DEBO SABER ANTES DE PRESENTAR LA SOLICITUD?</w:t>
      </w:r>
    </w:p>
    <w:p w:rsidR="00826082" w:rsidRPr="00D741E6" w:rsidRDefault="00826082" w:rsidP="004533C2">
      <w:pPr>
        <w:pStyle w:val="Default"/>
        <w:jc w:val="both"/>
        <w:rPr>
          <w:rFonts w:ascii="Times New Roman" w:hAnsi="Times New Roman" w:cs="Times New Roman"/>
        </w:rPr>
      </w:pPr>
    </w:p>
    <w:p w:rsidR="00231137" w:rsidRPr="00D741E6" w:rsidRDefault="00E176F0" w:rsidP="004533C2">
      <w:pPr>
        <w:jc w:val="both"/>
        <w:rPr>
          <w:rFonts w:eastAsiaTheme="minorHAnsi"/>
          <w:b/>
          <w:bCs/>
          <w:color w:val="000000"/>
          <w:lang w:eastAsia="es-ES"/>
        </w:rPr>
      </w:pPr>
      <w:r>
        <w:rPr>
          <w:rFonts w:eastAsiaTheme="minorHAnsi"/>
          <w:b/>
          <w:bCs/>
          <w:color w:val="000000"/>
          <w:lang w:eastAsia="es-ES"/>
        </w:rPr>
        <w:t xml:space="preserve">3. </w:t>
      </w:r>
      <w:r w:rsidR="0030009B">
        <w:rPr>
          <w:rFonts w:eastAsiaTheme="minorHAnsi"/>
          <w:b/>
          <w:bCs/>
          <w:color w:val="000000"/>
          <w:lang w:eastAsia="es-ES"/>
        </w:rPr>
        <w:t xml:space="preserve">PRESENTACIÓN DE </w:t>
      </w:r>
      <w:r w:rsidR="00231137" w:rsidRPr="00D741E6">
        <w:rPr>
          <w:rFonts w:eastAsiaTheme="minorHAnsi"/>
          <w:b/>
          <w:bCs/>
          <w:color w:val="000000"/>
          <w:lang w:eastAsia="es-ES"/>
        </w:rPr>
        <w:t>LA SOLICITUD</w:t>
      </w:r>
    </w:p>
    <w:p w:rsidR="002834F1" w:rsidRPr="00D741E6" w:rsidRDefault="002834F1" w:rsidP="004533C2">
      <w:pPr>
        <w:jc w:val="both"/>
        <w:rPr>
          <w:rFonts w:eastAsiaTheme="minorHAnsi"/>
          <w:b/>
          <w:bCs/>
          <w:color w:val="000000"/>
          <w:lang w:eastAsia="es-ES"/>
        </w:rPr>
      </w:pPr>
    </w:p>
    <w:p w:rsidR="00231137" w:rsidRPr="00D741E6" w:rsidRDefault="00231137" w:rsidP="00E176F0">
      <w:pPr>
        <w:pStyle w:val="Default"/>
        <w:ind w:left="851" w:hanging="284"/>
        <w:jc w:val="both"/>
        <w:rPr>
          <w:rFonts w:ascii="Times New Roman" w:hAnsi="Times New Roman" w:cs="Times New Roman"/>
          <w:sz w:val="29"/>
          <w:szCs w:val="29"/>
        </w:rPr>
      </w:pPr>
      <w:r w:rsidRPr="00D741E6">
        <w:rPr>
          <w:rFonts w:ascii="Times New Roman" w:hAnsi="Times New Roman" w:cs="Times New Roman"/>
          <w:sz w:val="22"/>
          <w:szCs w:val="22"/>
        </w:rPr>
        <w:t>1.</w:t>
      </w:r>
      <w:r w:rsidR="00E176F0">
        <w:rPr>
          <w:rFonts w:ascii="Times New Roman" w:hAnsi="Times New Roman" w:cs="Times New Roman"/>
          <w:sz w:val="22"/>
          <w:szCs w:val="22"/>
        </w:rPr>
        <w:tab/>
      </w:r>
      <w:r w:rsidR="002C1589">
        <w:rPr>
          <w:rFonts w:ascii="Times New Roman" w:hAnsi="Times New Roman" w:cs="Times New Roman"/>
          <w:sz w:val="22"/>
          <w:szCs w:val="22"/>
        </w:rPr>
        <w:t>Pestaña de D</w:t>
      </w:r>
      <w:r w:rsidR="002C1589" w:rsidRPr="00D741E6">
        <w:rPr>
          <w:rFonts w:ascii="Times New Roman" w:hAnsi="Times New Roman" w:cs="Times New Roman"/>
          <w:sz w:val="22"/>
          <w:szCs w:val="22"/>
        </w:rPr>
        <w:t>atos personales</w:t>
      </w:r>
    </w:p>
    <w:p w:rsidR="00231137" w:rsidRPr="00D741E6" w:rsidRDefault="00231137" w:rsidP="00E176F0">
      <w:pPr>
        <w:pStyle w:val="Default"/>
        <w:ind w:left="851" w:hanging="284"/>
        <w:jc w:val="both"/>
        <w:rPr>
          <w:rFonts w:ascii="Times New Roman" w:hAnsi="Times New Roman" w:cs="Times New Roman"/>
          <w:sz w:val="22"/>
          <w:szCs w:val="22"/>
        </w:rPr>
      </w:pPr>
      <w:r w:rsidRPr="00D741E6">
        <w:rPr>
          <w:rFonts w:ascii="Times New Roman" w:hAnsi="Times New Roman" w:cs="Times New Roman"/>
          <w:sz w:val="22"/>
          <w:szCs w:val="22"/>
        </w:rPr>
        <w:t>2.</w:t>
      </w:r>
      <w:r w:rsidR="00E176F0">
        <w:rPr>
          <w:rFonts w:ascii="Times New Roman" w:hAnsi="Times New Roman" w:cs="Times New Roman"/>
          <w:sz w:val="22"/>
          <w:szCs w:val="22"/>
        </w:rPr>
        <w:tab/>
      </w:r>
      <w:r w:rsidR="002C1589">
        <w:rPr>
          <w:rFonts w:ascii="Times New Roman" w:hAnsi="Times New Roman" w:cs="Times New Roman"/>
          <w:sz w:val="22"/>
          <w:szCs w:val="22"/>
        </w:rPr>
        <w:t xml:space="preserve">Pestaña de </w:t>
      </w:r>
      <w:r w:rsidR="002C1589" w:rsidRPr="00D741E6">
        <w:rPr>
          <w:rFonts w:ascii="Times New Roman" w:hAnsi="Times New Roman" w:cs="Times New Roman"/>
          <w:sz w:val="22"/>
          <w:szCs w:val="22"/>
        </w:rPr>
        <w:t>Vías de acceso</w:t>
      </w:r>
    </w:p>
    <w:p w:rsidR="00231137" w:rsidRPr="00D741E6" w:rsidRDefault="00231137" w:rsidP="00E176F0">
      <w:pPr>
        <w:pStyle w:val="Default"/>
        <w:ind w:left="851" w:hanging="284"/>
        <w:jc w:val="both"/>
        <w:rPr>
          <w:rFonts w:ascii="Times New Roman" w:hAnsi="Times New Roman" w:cs="Times New Roman"/>
          <w:sz w:val="22"/>
          <w:szCs w:val="22"/>
        </w:rPr>
      </w:pPr>
      <w:r w:rsidRPr="00D741E6">
        <w:rPr>
          <w:rFonts w:ascii="Times New Roman" w:hAnsi="Times New Roman" w:cs="Times New Roman"/>
          <w:sz w:val="22"/>
          <w:szCs w:val="22"/>
        </w:rPr>
        <w:t>3.</w:t>
      </w:r>
      <w:r w:rsidR="00E176F0">
        <w:rPr>
          <w:rFonts w:ascii="Times New Roman" w:hAnsi="Times New Roman" w:cs="Times New Roman"/>
          <w:sz w:val="22"/>
          <w:szCs w:val="22"/>
        </w:rPr>
        <w:tab/>
      </w:r>
      <w:r w:rsidR="002C1589">
        <w:rPr>
          <w:rFonts w:ascii="Times New Roman" w:hAnsi="Times New Roman" w:cs="Times New Roman"/>
          <w:sz w:val="22"/>
          <w:szCs w:val="22"/>
        </w:rPr>
        <w:t xml:space="preserve">Pestaña de </w:t>
      </w:r>
      <w:r w:rsidR="002C1589" w:rsidRPr="00D741E6">
        <w:rPr>
          <w:rFonts w:ascii="Times New Roman" w:hAnsi="Times New Roman" w:cs="Times New Roman"/>
          <w:sz w:val="22"/>
          <w:szCs w:val="22"/>
        </w:rPr>
        <w:t>Otros datos</w:t>
      </w:r>
    </w:p>
    <w:p w:rsidR="00231137" w:rsidRPr="00D741E6" w:rsidRDefault="00231137" w:rsidP="00E176F0">
      <w:pPr>
        <w:pStyle w:val="Default"/>
        <w:ind w:left="851" w:hanging="284"/>
        <w:jc w:val="both"/>
        <w:rPr>
          <w:rFonts w:ascii="Times New Roman" w:hAnsi="Times New Roman" w:cs="Times New Roman"/>
          <w:sz w:val="22"/>
          <w:szCs w:val="22"/>
        </w:rPr>
      </w:pPr>
      <w:r w:rsidRPr="00D741E6">
        <w:rPr>
          <w:rFonts w:ascii="Times New Roman" w:hAnsi="Times New Roman" w:cs="Times New Roman"/>
          <w:sz w:val="22"/>
          <w:szCs w:val="22"/>
        </w:rPr>
        <w:t>4.</w:t>
      </w:r>
      <w:r w:rsidR="00E176F0">
        <w:rPr>
          <w:rFonts w:ascii="Times New Roman" w:hAnsi="Times New Roman" w:cs="Times New Roman"/>
          <w:sz w:val="22"/>
          <w:szCs w:val="22"/>
        </w:rPr>
        <w:tab/>
      </w:r>
      <w:r w:rsidR="002C1589">
        <w:rPr>
          <w:rFonts w:ascii="Times New Roman" w:hAnsi="Times New Roman" w:cs="Times New Roman"/>
          <w:sz w:val="22"/>
          <w:szCs w:val="22"/>
        </w:rPr>
        <w:t xml:space="preserve">Pestaña de </w:t>
      </w:r>
      <w:r w:rsidR="002C1589" w:rsidRPr="00D741E6">
        <w:rPr>
          <w:rFonts w:ascii="Times New Roman" w:hAnsi="Times New Roman" w:cs="Times New Roman"/>
          <w:sz w:val="22"/>
          <w:szCs w:val="22"/>
        </w:rPr>
        <w:t xml:space="preserve">Peticiones </w:t>
      </w:r>
    </w:p>
    <w:p w:rsidR="00231137" w:rsidRPr="00D741E6" w:rsidRDefault="00231137" w:rsidP="00E176F0">
      <w:pPr>
        <w:pStyle w:val="Default"/>
        <w:ind w:left="851" w:hanging="284"/>
        <w:jc w:val="both"/>
        <w:rPr>
          <w:rFonts w:ascii="Times New Roman" w:hAnsi="Times New Roman" w:cs="Times New Roman"/>
          <w:sz w:val="22"/>
          <w:szCs w:val="22"/>
        </w:rPr>
      </w:pPr>
      <w:r w:rsidRPr="00D741E6">
        <w:rPr>
          <w:rFonts w:ascii="Times New Roman" w:hAnsi="Times New Roman" w:cs="Times New Roman"/>
          <w:sz w:val="22"/>
          <w:szCs w:val="22"/>
        </w:rPr>
        <w:t>5.</w:t>
      </w:r>
      <w:r w:rsidR="00E176F0">
        <w:rPr>
          <w:rFonts w:ascii="Times New Roman" w:hAnsi="Times New Roman" w:cs="Times New Roman"/>
          <w:sz w:val="22"/>
          <w:szCs w:val="22"/>
        </w:rPr>
        <w:tab/>
      </w:r>
      <w:r w:rsidR="002C1589">
        <w:rPr>
          <w:rFonts w:ascii="Times New Roman" w:hAnsi="Times New Roman" w:cs="Times New Roman"/>
          <w:sz w:val="22"/>
          <w:szCs w:val="22"/>
        </w:rPr>
        <w:t xml:space="preserve">Pestaña de </w:t>
      </w:r>
      <w:r w:rsidR="002C1589" w:rsidRPr="00D741E6">
        <w:rPr>
          <w:rFonts w:ascii="Times New Roman" w:hAnsi="Times New Roman" w:cs="Times New Roman"/>
          <w:sz w:val="22"/>
          <w:szCs w:val="22"/>
        </w:rPr>
        <w:t>Simultaneidad</w:t>
      </w:r>
    </w:p>
    <w:p w:rsidR="00231137" w:rsidRPr="00D741E6" w:rsidRDefault="00231137" w:rsidP="00E176F0">
      <w:pPr>
        <w:pStyle w:val="Default"/>
        <w:ind w:left="851" w:hanging="284"/>
        <w:jc w:val="both"/>
        <w:rPr>
          <w:rFonts w:ascii="Times New Roman" w:hAnsi="Times New Roman" w:cs="Times New Roman"/>
          <w:sz w:val="22"/>
          <w:szCs w:val="22"/>
        </w:rPr>
      </w:pPr>
      <w:r w:rsidRPr="00D741E6">
        <w:rPr>
          <w:rFonts w:ascii="Times New Roman" w:hAnsi="Times New Roman" w:cs="Times New Roman"/>
          <w:sz w:val="22"/>
          <w:szCs w:val="22"/>
        </w:rPr>
        <w:t>6.</w:t>
      </w:r>
      <w:r w:rsidR="00E176F0">
        <w:rPr>
          <w:rFonts w:ascii="Times New Roman" w:hAnsi="Times New Roman" w:cs="Times New Roman"/>
          <w:sz w:val="22"/>
          <w:szCs w:val="22"/>
        </w:rPr>
        <w:tab/>
      </w:r>
      <w:r w:rsidR="002C1589">
        <w:rPr>
          <w:rFonts w:ascii="Times New Roman" w:hAnsi="Times New Roman" w:cs="Times New Roman"/>
          <w:sz w:val="22"/>
          <w:szCs w:val="22"/>
        </w:rPr>
        <w:t xml:space="preserve">Pestaña de </w:t>
      </w:r>
      <w:r w:rsidR="002C1589" w:rsidRPr="00D741E6">
        <w:rPr>
          <w:rFonts w:ascii="Times New Roman" w:hAnsi="Times New Roman" w:cs="Times New Roman"/>
          <w:sz w:val="22"/>
          <w:szCs w:val="22"/>
        </w:rPr>
        <w:t>Validación</w:t>
      </w:r>
    </w:p>
    <w:p w:rsidR="00231137" w:rsidRPr="00D741E6" w:rsidRDefault="00231137" w:rsidP="004533C2">
      <w:pPr>
        <w:jc w:val="both"/>
        <w:rPr>
          <w:rFonts w:eastAsiaTheme="minorHAnsi"/>
          <w:color w:val="000000"/>
          <w:sz w:val="29"/>
          <w:szCs w:val="29"/>
          <w:lang w:eastAsia="es-ES"/>
        </w:rPr>
      </w:pPr>
    </w:p>
    <w:p w:rsidR="00826082" w:rsidRPr="00D741E6" w:rsidRDefault="00E176F0" w:rsidP="00826082">
      <w:pPr>
        <w:jc w:val="both"/>
        <w:rPr>
          <w:rFonts w:eastAsiaTheme="minorHAnsi"/>
          <w:b/>
          <w:bCs/>
          <w:color w:val="000000"/>
          <w:lang w:eastAsia="es-ES"/>
        </w:rPr>
      </w:pPr>
      <w:r>
        <w:rPr>
          <w:rFonts w:eastAsiaTheme="minorHAnsi"/>
          <w:b/>
          <w:bCs/>
          <w:color w:val="000000"/>
          <w:lang w:eastAsia="es-ES"/>
        </w:rPr>
        <w:t xml:space="preserve">4. </w:t>
      </w:r>
      <w:r w:rsidR="00826082" w:rsidRPr="00D741E6">
        <w:rPr>
          <w:rFonts w:eastAsiaTheme="minorHAnsi"/>
          <w:b/>
          <w:bCs/>
          <w:color w:val="000000"/>
          <w:lang w:eastAsia="es-ES"/>
        </w:rPr>
        <w:t>TRAS LA PESENTACIÓN DE LA SOLICITUD</w:t>
      </w:r>
    </w:p>
    <w:p w:rsidR="00826082" w:rsidRPr="00D741E6" w:rsidRDefault="00826082" w:rsidP="00826082">
      <w:pPr>
        <w:jc w:val="both"/>
        <w:rPr>
          <w:rFonts w:eastAsiaTheme="minorHAnsi"/>
          <w:color w:val="000000"/>
          <w:lang w:eastAsia="es-ES"/>
        </w:rPr>
      </w:pPr>
    </w:p>
    <w:p w:rsidR="00826082" w:rsidRPr="00D741E6" w:rsidRDefault="00E176F0" w:rsidP="00826082">
      <w:pPr>
        <w:jc w:val="both"/>
        <w:rPr>
          <w:rFonts w:eastAsiaTheme="minorHAnsi"/>
          <w:b/>
          <w:bCs/>
          <w:color w:val="000000"/>
          <w:lang w:eastAsia="es-ES"/>
        </w:rPr>
      </w:pPr>
      <w:r>
        <w:rPr>
          <w:rFonts w:eastAsiaTheme="minorHAnsi"/>
          <w:b/>
          <w:bCs/>
          <w:color w:val="000000"/>
          <w:lang w:eastAsia="es-ES"/>
        </w:rPr>
        <w:t xml:space="preserve">5. </w:t>
      </w:r>
      <w:r w:rsidR="00826082" w:rsidRPr="00D741E6">
        <w:rPr>
          <w:rFonts w:eastAsiaTheme="minorHAnsi"/>
          <w:b/>
          <w:bCs/>
          <w:color w:val="000000"/>
          <w:lang w:eastAsia="es-ES"/>
        </w:rPr>
        <w:t>SE HAN ADJUDICADO LAS PLAZAS ¿QUÉ TENGO QUE HACER?</w:t>
      </w:r>
    </w:p>
    <w:p w:rsidR="002834F1" w:rsidRPr="00D741E6" w:rsidRDefault="002834F1" w:rsidP="00826082">
      <w:pPr>
        <w:jc w:val="both"/>
        <w:rPr>
          <w:rFonts w:eastAsiaTheme="minorHAnsi"/>
          <w:b/>
          <w:bCs/>
          <w:color w:val="000000"/>
          <w:sz w:val="29"/>
          <w:szCs w:val="29"/>
          <w:lang w:eastAsia="es-ES"/>
        </w:rPr>
      </w:pPr>
    </w:p>
    <w:p w:rsidR="002834F1" w:rsidRPr="00D741E6" w:rsidRDefault="002834F1" w:rsidP="00E176F0">
      <w:pPr>
        <w:pStyle w:val="Prrafodelista"/>
        <w:numPr>
          <w:ilvl w:val="0"/>
          <w:numId w:val="30"/>
        </w:numPr>
        <w:ind w:left="851" w:hanging="284"/>
        <w:jc w:val="both"/>
        <w:rPr>
          <w:rFonts w:eastAsiaTheme="minorHAnsi"/>
          <w:color w:val="000000"/>
          <w:sz w:val="22"/>
          <w:szCs w:val="22"/>
          <w:lang w:eastAsia="es-ES"/>
        </w:rPr>
      </w:pPr>
      <w:r w:rsidRPr="00D741E6">
        <w:rPr>
          <w:rFonts w:eastAsiaTheme="minorHAnsi"/>
          <w:color w:val="000000"/>
          <w:sz w:val="22"/>
          <w:szCs w:val="22"/>
          <w:lang w:eastAsia="es-ES"/>
        </w:rPr>
        <w:t>Me han adjudicado una plaza provisionalmente</w:t>
      </w:r>
      <w:r w:rsidR="00D76486" w:rsidRPr="00D741E6">
        <w:rPr>
          <w:rFonts w:eastAsiaTheme="minorHAnsi"/>
          <w:color w:val="000000"/>
          <w:sz w:val="22"/>
          <w:szCs w:val="22"/>
          <w:lang w:eastAsia="es-ES"/>
        </w:rPr>
        <w:t xml:space="preserve">. </w:t>
      </w:r>
      <w:hyperlink w:anchor="PROVISIONAL" w:history="1">
        <w:r w:rsidR="00D76486" w:rsidRPr="00D741E6">
          <w:rPr>
            <w:rStyle w:val="Hipervnculo"/>
            <w:rFonts w:eastAsiaTheme="minorHAnsi"/>
            <w:sz w:val="22"/>
            <w:szCs w:val="22"/>
            <w:lang w:eastAsia="es-ES"/>
          </w:rPr>
          <w:t>IR</w:t>
        </w:r>
      </w:hyperlink>
    </w:p>
    <w:p w:rsidR="002834F1" w:rsidRDefault="002834F1" w:rsidP="00E176F0">
      <w:pPr>
        <w:pStyle w:val="Prrafodelista"/>
        <w:numPr>
          <w:ilvl w:val="0"/>
          <w:numId w:val="30"/>
        </w:numPr>
        <w:ind w:left="851" w:hanging="284"/>
        <w:jc w:val="both"/>
        <w:rPr>
          <w:rFonts w:eastAsiaTheme="minorHAnsi"/>
          <w:color w:val="000000"/>
          <w:sz w:val="22"/>
          <w:szCs w:val="22"/>
          <w:lang w:eastAsia="es-ES"/>
        </w:rPr>
      </w:pPr>
      <w:r w:rsidRPr="00D741E6">
        <w:rPr>
          <w:rFonts w:eastAsiaTheme="minorHAnsi"/>
          <w:color w:val="000000"/>
          <w:sz w:val="22"/>
          <w:szCs w:val="22"/>
          <w:lang w:eastAsia="es-ES"/>
        </w:rPr>
        <w:t xml:space="preserve">Me han adjudicado </w:t>
      </w:r>
      <w:r w:rsidR="006600E2" w:rsidRPr="00D741E6">
        <w:rPr>
          <w:rFonts w:eastAsiaTheme="minorHAnsi"/>
          <w:color w:val="000000"/>
          <w:sz w:val="22"/>
          <w:szCs w:val="22"/>
          <w:lang w:eastAsia="es-ES"/>
        </w:rPr>
        <w:t xml:space="preserve">el máster que </w:t>
      </w:r>
      <w:r w:rsidR="00FD0067">
        <w:rPr>
          <w:rFonts w:eastAsiaTheme="minorHAnsi"/>
          <w:color w:val="000000"/>
          <w:sz w:val="22"/>
          <w:szCs w:val="22"/>
          <w:lang w:eastAsia="es-ES"/>
        </w:rPr>
        <w:t>figura como mi primera preferencia</w:t>
      </w:r>
      <w:r w:rsidR="00D76486" w:rsidRPr="00D741E6">
        <w:rPr>
          <w:rFonts w:eastAsiaTheme="minorHAnsi"/>
          <w:color w:val="000000"/>
          <w:sz w:val="22"/>
          <w:szCs w:val="22"/>
          <w:lang w:eastAsia="es-ES"/>
        </w:rPr>
        <w:t xml:space="preserve">. </w:t>
      </w:r>
      <w:hyperlink w:anchor="PRIMERA" w:history="1">
        <w:r w:rsidR="00D76486" w:rsidRPr="00941F49">
          <w:rPr>
            <w:rStyle w:val="Hipervnculo"/>
            <w:rFonts w:eastAsiaTheme="minorHAnsi"/>
            <w:sz w:val="22"/>
            <w:szCs w:val="22"/>
            <w:lang w:eastAsia="es-ES"/>
          </w:rPr>
          <w:t>IR</w:t>
        </w:r>
      </w:hyperlink>
    </w:p>
    <w:p w:rsidR="006E5169" w:rsidRPr="00D741E6" w:rsidRDefault="006E5169" w:rsidP="00E176F0">
      <w:pPr>
        <w:pStyle w:val="Prrafodelista"/>
        <w:numPr>
          <w:ilvl w:val="0"/>
          <w:numId w:val="30"/>
        </w:numPr>
        <w:ind w:left="851" w:hanging="284"/>
        <w:jc w:val="both"/>
        <w:rPr>
          <w:rFonts w:eastAsiaTheme="minorHAnsi"/>
          <w:color w:val="000000"/>
          <w:sz w:val="22"/>
          <w:szCs w:val="22"/>
          <w:lang w:eastAsia="es-ES"/>
        </w:rPr>
      </w:pPr>
      <w:r>
        <w:rPr>
          <w:rFonts w:eastAsiaTheme="minorHAnsi"/>
          <w:color w:val="000000"/>
          <w:sz w:val="22"/>
          <w:szCs w:val="22"/>
          <w:lang w:eastAsia="es-ES"/>
        </w:rPr>
        <w:t xml:space="preserve">Me han adjudicado un máster, pero no es la primera de mis peticiones. </w:t>
      </w:r>
      <w:hyperlink w:anchor="SEGUNDA" w:history="1">
        <w:r w:rsidRPr="00912BB8">
          <w:rPr>
            <w:rStyle w:val="Hipervnculo"/>
            <w:rFonts w:eastAsiaTheme="minorHAnsi"/>
            <w:sz w:val="22"/>
            <w:szCs w:val="22"/>
            <w:lang w:eastAsia="es-ES"/>
          </w:rPr>
          <w:t>IR</w:t>
        </w:r>
      </w:hyperlink>
    </w:p>
    <w:p w:rsidR="006600E2" w:rsidRPr="00D741E6" w:rsidRDefault="006600E2" w:rsidP="00E176F0">
      <w:pPr>
        <w:pStyle w:val="Prrafodelista"/>
        <w:numPr>
          <w:ilvl w:val="0"/>
          <w:numId w:val="30"/>
        </w:numPr>
        <w:ind w:left="851" w:hanging="284"/>
        <w:jc w:val="both"/>
        <w:rPr>
          <w:rFonts w:eastAsiaTheme="minorHAnsi"/>
          <w:color w:val="000000"/>
          <w:sz w:val="22"/>
          <w:szCs w:val="22"/>
          <w:lang w:eastAsia="es-ES"/>
        </w:rPr>
      </w:pPr>
      <w:r w:rsidRPr="00D741E6">
        <w:rPr>
          <w:rFonts w:eastAsiaTheme="minorHAnsi"/>
          <w:color w:val="000000"/>
          <w:sz w:val="22"/>
          <w:szCs w:val="22"/>
          <w:lang w:eastAsia="es-ES"/>
        </w:rPr>
        <w:t>No he obtenido plaza, estoy en lista de espera</w:t>
      </w:r>
      <w:r w:rsidR="00D76486" w:rsidRPr="00D741E6">
        <w:rPr>
          <w:rFonts w:eastAsiaTheme="minorHAnsi"/>
          <w:color w:val="000000"/>
          <w:sz w:val="22"/>
          <w:szCs w:val="22"/>
          <w:lang w:eastAsia="es-ES"/>
        </w:rPr>
        <w:t xml:space="preserve">. </w:t>
      </w:r>
      <w:hyperlink w:anchor="LISTAESPERA" w:history="1">
        <w:r w:rsidR="00D76486" w:rsidRPr="00040417">
          <w:rPr>
            <w:rStyle w:val="Hipervnculo"/>
            <w:rFonts w:eastAsiaTheme="minorHAnsi"/>
            <w:sz w:val="22"/>
            <w:szCs w:val="22"/>
            <w:lang w:eastAsia="es-ES"/>
          </w:rPr>
          <w:t>IR</w:t>
        </w:r>
      </w:hyperlink>
    </w:p>
    <w:p w:rsidR="006600E2" w:rsidRPr="00D741E6" w:rsidRDefault="006600E2" w:rsidP="00E176F0">
      <w:pPr>
        <w:pStyle w:val="Prrafodelista"/>
        <w:numPr>
          <w:ilvl w:val="0"/>
          <w:numId w:val="30"/>
        </w:numPr>
        <w:ind w:left="851" w:hanging="284"/>
        <w:jc w:val="both"/>
        <w:rPr>
          <w:rFonts w:eastAsiaTheme="minorHAnsi"/>
          <w:color w:val="000000"/>
          <w:sz w:val="22"/>
          <w:szCs w:val="22"/>
          <w:lang w:eastAsia="es-ES"/>
        </w:rPr>
      </w:pPr>
      <w:r w:rsidRPr="00D741E6">
        <w:rPr>
          <w:rFonts w:eastAsiaTheme="minorHAnsi"/>
          <w:color w:val="000000"/>
          <w:sz w:val="22"/>
          <w:szCs w:val="22"/>
          <w:lang w:eastAsia="es-ES"/>
        </w:rPr>
        <w:t>Mi solicitud está excluida del proceso</w:t>
      </w:r>
      <w:r w:rsidR="00D76486" w:rsidRPr="00D741E6">
        <w:rPr>
          <w:rFonts w:eastAsiaTheme="minorHAnsi"/>
          <w:color w:val="000000"/>
          <w:sz w:val="22"/>
          <w:szCs w:val="22"/>
          <w:lang w:eastAsia="es-ES"/>
        </w:rPr>
        <w:t xml:space="preserve">. </w:t>
      </w:r>
      <w:r w:rsidR="0015412B">
        <w:rPr>
          <w:rFonts w:eastAsiaTheme="minorHAnsi"/>
          <w:color w:val="000000"/>
          <w:sz w:val="22"/>
          <w:szCs w:val="22"/>
          <w:lang w:eastAsia="es-ES"/>
        </w:rPr>
        <w:t xml:space="preserve">Reclamaciones </w:t>
      </w:r>
      <w:hyperlink w:anchor="EXCLUIDA" w:history="1">
        <w:r w:rsidR="00D76486" w:rsidRPr="00BE53B6">
          <w:rPr>
            <w:rStyle w:val="Hipervnculo"/>
            <w:rFonts w:eastAsiaTheme="minorHAnsi"/>
            <w:sz w:val="22"/>
            <w:szCs w:val="22"/>
            <w:lang w:eastAsia="es-ES"/>
          </w:rPr>
          <w:t>IR</w:t>
        </w:r>
      </w:hyperlink>
    </w:p>
    <w:p w:rsidR="00767BA0" w:rsidRPr="00D741E6" w:rsidRDefault="00767BA0" w:rsidP="00826082">
      <w:pPr>
        <w:jc w:val="both"/>
        <w:rPr>
          <w:rFonts w:eastAsiaTheme="minorHAnsi"/>
          <w:color w:val="000000"/>
          <w:sz w:val="22"/>
          <w:szCs w:val="22"/>
          <w:lang w:eastAsia="es-ES"/>
        </w:rPr>
      </w:pPr>
    </w:p>
    <w:p w:rsidR="00767BA0" w:rsidRPr="00D741E6" w:rsidRDefault="00767BA0" w:rsidP="00826082">
      <w:pPr>
        <w:jc w:val="both"/>
        <w:rPr>
          <w:rFonts w:eastAsiaTheme="minorHAnsi"/>
          <w:color w:val="000000"/>
          <w:sz w:val="29"/>
          <w:szCs w:val="29"/>
          <w:lang w:eastAsia="es-ES"/>
        </w:rPr>
      </w:pPr>
    </w:p>
    <w:p w:rsidR="007030EA" w:rsidRPr="00D741E6" w:rsidRDefault="007030EA" w:rsidP="004533C2">
      <w:pPr>
        <w:pStyle w:val="Default"/>
        <w:jc w:val="both"/>
        <w:rPr>
          <w:rFonts w:ascii="Times New Roman" w:hAnsi="Times New Roman" w:cs="Times New Roman"/>
          <w:sz w:val="29"/>
          <w:szCs w:val="29"/>
        </w:rPr>
      </w:pPr>
    </w:p>
    <w:p w:rsidR="007030EA" w:rsidRPr="00D741E6" w:rsidRDefault="007030EA" w:rsidP="004533C2">
      <w:pPr>
        <w:pStyle w:val="Default"/>
        <w:jc w:val="both"/>
        <w:rPr>
          <w:rFonts w:ascii="Times New Roman" w:hAnsi="Times New Roman" w:cs="Times New Roman"/>
          <w:sz w:val="29"/>
          <w:szCs w:val="29"/>
        </w:rPr>
      </w:pPr>
    </w:p>
    <w:p w:rsidR="007030EA" w:rsidRPr="00D741E6" w:rsidRDefault="007030EA" w:rsidP="004533C2">
      <w:pPr>
        <w:pStyle w:val="Default"/>
        <w:jc w:val="both"/>
        <w:rPr>
          <w:rFonts w:ascii="Times New Roman" w:hAnsi="Times New Roman" w:cs="Times New Roman"/>
          <w:sz w:val="29"/>
          <w:szCs w:val="29"/>
        </w:rPr>
      </w:pPr>
    </w:p>
    <w:p w:rsidR="007030EA" w:rsidRPr="00D741E6" w:rsidRDefault="007030EA" w:rsidP="004533C2">
      <w:pPr>
        <w:pStyle w:val="Default"/>
        <w:jc w:val="both"/>
        <w:rPr>
          <w:rFonts w:ascii="Times New Roman" w:hAnsi="Times New Roman" w:cs="Times New Roman"/>
          <w:sz w:val="29"/>
          <w:szCs w:val="29"/>
        </w:rPr>
      </w:pPr>
    </w:p>
    <w:p w:rsidR="007030EA" w:rsidRPr="00D741E6" w:rsidRDefault="007030EA" w:rsidP="004533C2">
      <w:pPr>
        <w:pStyle w:val="Default"/>
        <w:jc w:val="both"/>
        <w:rPr>
          <w:rFonts w:ascii="Times New Roman" w:hAnsi="Times New Roman" w:cs="Times New Roman"/>
          <w:sz w:val="29"/>
          <w:szCs w:val="29"/>
        </w:rPr>
      </w:pPr>
    </w:p>
    <w:p w:rsidR="007030EA" w:rsidRPr="00D741E6" w:rsidRDefault="007030EA" w:rsidP="004533C2">
      <w:pPr>
        <w:pStyle w:val="Default"/>
        <w:jc w:val="both"/>
        <w:rPr>
          <w:rFonts w:ascii="Times New Roman" w:hAnsi="Times New Roman" w:cs="Times New Roman"/>
          <w:sz w:val="29"/>
          <w:szCs w:val="29"/>
        </w:rPr>
      </w:pPr>
    </w:p>
    <w:p w:rsidR="007030EA" w:rsidRPr="00D741E6" w:rsidRDefault="007030EA" w:rsidP="004533C2">
      <w:pPr>
        <w:pStyle w:val="Default"/>
        <w:jc w:val="both"/>
        <w:rPr>
          <w:rFonts w:ascii="Times New Roman" w:hAnsi="Times New Roman" w:cs="Times New Roman"/>
          <w:sz w:val="29"/>
          <w:szCs w:val="29"/>
        </w:rPr>
      </w:pPr>
    </w:p>
    <w:p w:rsidR="007030EA" w:rsidRPr="00D741E6" w:rsidRDefault="007030EA" w:rsidP="004533C2">
      <w:pPr>
        <w:pStyle w:val="Default"/>
        <w:jc w:val="both"/>
        <w:rPr>
          <w:rFonts w:ascii="Times New Roman" w:hAnsi="Times New Roman" w:cs="Times New Roman"/>
          <w:sz w:val="29"/>
          <w:szCs w:val="29"/>
        </w:rPr>
      </w:pPr>
    </w:p>
    <w:p w:rsidR="003948AC" w:rsidRPr="00D741E6" w:rsidRDefault="003948AC" w:rsidP="004533C2">
      <w:pPr>
        <w:pStyle w:val="Default"/>
        <w:jc w:val="both"/>
        <w:rPr>
          <w:rFonts w:ascii="Times New Roman" w:hAnsi="Times New Roman" w:cs="Times New Roman"/>
          <w:sz w:val="29"/>
          <w:szCs w:val="29"/>
        </w:rPr>
      </w:pPr>
    </w:p>
    <w:p w:rsidR="003948AC" w:rsidRPr="00D741E6" w:rsidRDefault="003948AC" w:rsidP="004533C2">
      <w:pPr>
        <w:pStyle w:val="Default"/>
        <w:jc w:val="both"/>
        <w:rPr>
          <w:rFonts w:ascii="Times New Roman" w:hAnsi="Times New Roman" w:cs="Times New Roman"/>
          <w:sz w:val="29"/>
          <w:szCs w:val="29"/>
        </w:rPr>
      </w:pPr>
    </w:p>
    <w:p w:rsidR="003948AC" w:rsidRDefault="003948AC" w:rsidP="004533C2">
      <w:pPr>
        <w:pStyle w:val="Default"/>
        <w:jc w:val="both"/>
        <w:rPr>
          <w:rFonts w:ascii="Times New Roman" w:hAnsi="Times New Roman" w:cs="Times New Roman"/>
          <w:sz w:val="29"/>
          <w:szCs w:val="29"/>
        </w:rPr>
      </w:pPr>
    </w:p>
    <w:p w:rsidR="00D741E6" w:rsidRDefault="00D741E6" w:rsidP="004533C2">
      <w:pPr>
        <w:pStyle w:val="Default"/>
        <w:jc w:val="both"/>
        <w:rPr>
          <w:rFonts w:ascii="Times New Roman" w:hAnsi="Times New Roman" w:cs="Times New Roman"/>
          <w:sz w:val="29"/>
          <w:szCs w:val="29"/>
        </w:rPr>
      </w:pPr>
    </w:p>
    <w:p w:rsidR="00D741E6" w:rsidRDefault="00D741E6" w:rsidP="004533C2">
      <w:pPr>
        <w:pStyle w:val="Default"/>
        <w:jc w:val="both"/>
        <w:rPr>
          <w:rFonts w:ascii="Times New Roman" w:hAnsi="Times New Roman" w:cs="Times New Roman"/>
          <w:sz w:val="29"/>
          <w:szCs w:val="29"/>
        </w:rPr>
      </w:pPr>
    </w:p>
    <w:p w:rsidR="00D741E6" w:rsidRDefault="00D741E6" w:rsidP="004533C2">
      <w:pPr>
        <w:pStyle w:val="Default"/>
        <w:jc w:val="both"/>
        <w:rPr>
          <w:rFonts w:ascii="Times New Roman" w:hAnsi="Times New Roman" w:cs="Times New Roman"/>
          <w:sz w:val="29"/>
          <w:szCs w:val="29"/>
        </w:rPr>
      </w:pPr>
    </w:p>
    <w:p w:rsidR="00D741E6" w:rsidRDefault="00D741E6" w:rsidP="004533C2">
      <w:pPr>
        <w:pStyle w:val="Default"/>
        <w:jc w:val="both"/>
        <w:rPr>
          <w:rFonts w:ascii="Times New Roman" w:hAnsi="Times New Roman" w:cs="Times New Roman"/>
          <w:sz w:val="29"/>
          <w:szCs w:val="29"/>
        </w:rPr>
      </w:pPr>
    </w:p>
    <w:p w:rsidR="00D741E6" w:rsidRPr="00D741E6" w:rsidRDefault="00D741E6" w:rsidP="004533C2">
      <w:pPr>
        <w:pStyle w:val="Default"/>
        <w:jc w:val="both"/>
        <w:rPr>
          <w:rFonts w:ascii="Times New Roman" w:hAnsi="Times New Roman" w:cs="Times New Roman"/>
          <w:sz w:val="29"/>
          <w:szCs w:val="29"/>
        </w:rPr>
      </w:pPr>
    </w:p>
    <w:p w:rsidR="00231137" w:rsidRPr="00D741E6" w:rsidRDefault="00E176F0" w:rsidP="004533C2">
      <w:pPr>
        <w:pStyle w:val="Estilo2"/>
        <w:shd w:val="clear" w:color="auto" w:fill="ED7D31" w:themeFill="accent2"/>
        <w:jc w:val="both"/>
        <w:rPr>
          <w:rFonts w:ascii="Times New Roman" w:hAnsi="Times New Roman"/>
        </w:rPr>
      </w:pPr>
      <w:r>
        <w:rPr>
          <w:rFonts w:ascii="Times New Roman" w:hAnsi="Times New Roman"/>
        </w:rPr>
        <w:lastRenderedPageBreak/>
        <w:t xml:space="preserve">1. </w:t>
      </w:r>
      <w:r w:rsidR="00231137" w:rsidRPr="00D741E6">
        <w:rPr>
          <w:rFonts w:ascii="Times New Roman" w:hAnsi="Times New Roman"/>
        </w:rPr>
        <w:t xml:space="preserve">INTRODUCCIÓN </w:t>
      </w:r>
    </w:p>
    <w:p w:rsidR="00767BA0" w:rsidRPr="00D741E6" w:rsidRDefault="00767BA0" w:rsidP="004533C2">
      <w:pPr>
        <w:pStyle w:val="Default"/>
        <w:jc w:val="both"/>
        <w:rPr>
          <w:rFonts w:ascii="Times New Roman" w:hAnsi="Times New Roman" w:cs="Times New Roman"/>
          <w:sz w:val="29"/>
          <w:szCs w:val="29"/>
        </w:rPr>
      </w:pPr>
    </w:p>
    <w:p w:rsidR="008A2A0E" w:rsidRPr="00D741E6" w:rsidRDefault="00FD4241" w:rsidP="004533C2">
      <w:pPr>
        <w:jc w:val="both"/>
      </w:pPr>
      <w:r w:rsidRPr="00D741E6">
        <w:rPr>
          <w:sz w:val="22"/>
          <w:szCs w:val="22"/>
        </w:rPr>
        <w:t>Est</w:t>
      </w:r>
      <w:r w:rsidR="008A2A0E" w:rsidRPr="00D741E6">
        <w:rPr>
          <w:sz w:val="22"/>
          <w:szCs w:val="22"/>
        </w:rPr>
        <w:t>a</w:t>
      </w:r>
      <w:r w:rsidRPr="00D741E6">
        <w:rPr>
          <w:sz w:val="22"/>
          <w:szCs w:val="22"/>
        </w:rPr>
        <w:t xml:space="preserve"> </w:t>
      </w:r>
      <w:r w:rsidR="008A2A0E" w:rsidRPr="00D741E6">
        <w:rPr>
          <w:sz w:val="22"/>
          <w:szCs w:val="22"/>
        </w:rPr>
        <w:t>guia</w:t>
      </w:r>
      <w:r w:rsidRPr="00D741E6">
        <w:rPr>
          <w:sz w:val="22"/>
          <w:szCs w:val="22"/>
        </w:rPr>
        <w:t xml:space="preserve"> recoge </w:t>
      </w:r>
      <w:r w:rsidR="00940FC8" w:rsidRPr="00D741E6">
        <w:rPr>
          <w:sz w:val="22"/>
          <w:szCs w:val="22"/>
        </w:rPr>
        <w:t>l</w:t>
      </w:r>
      <w:r w:rsidRPr="00D741E6">
        <w:rPr>
          <w:sz w:val="22"/>
          <w:szCs w:val="22"/>
        </w:rPr>
        <w:t xml:space="preserve">a información necesaria para </w:t>
      </w:r>
      <w:r w:rsidR="00F56E16" w:rsidRPr="00D741E6">
        <w:rPr>
          <w:sz w:val="22"/>
          <w:szCs w:val="22"/>
        </w:rPr>
        <w:t>cumplimentar la solicitud</w:t>
      </w:r>
      <w:r w:rsidRPr="00D741E6">
        <w:rPr>
          <w:sz w:val="22"/>
          <w:szCs w:val="22"/>
        </w:rPr>
        <w:t xml:space="preserve"> la </w:t>
      </w:r>
      <w:r w:rsidR="008A2A0E" w:rsidRPr="00D741E6">
        <w:rPr>
          <w:sz w:val="22"/>
          <w:szCs w:val="22"/>
        </w:rPr>
        <w:t>preinscr</w:t>
      </w:r>
      <w:r w:rsidR="00F56E16" w:rsidRPr="00D741E6">
        <w:rPr>
          <w:sz w:val="22"/>
          <w:szCs w:val="22"/>
        </w:rPr>
        <w:t>i</w:t>
      </w:r>
      <w:r w:rsidR="008A2A0E" w:rsidRPr="00D741E6">
        <w:rPr>
          <w:sz w:val="22"/>
          <w:szCs w:val="22"/>
        </w:rPr>
        <w:t>pción</w:t>
      </w:r>
      <w:r w:rsidRPr="00D741E6">
        <w:rPr>
          <w:sz w:val="22"/>
          <w:szCs w:val="22"/>
        </w:rPr>
        <w:t xml:space="preserve"> </w:t>
      </w:r>
      <w:r w:rsidR="008A2A0E" w:rsidRPr="00D741E6">
        <w:rPr>
          <w:sz w:val="22"/>
          <w:szCs w:val="22"/>
        </w:rPr>
        <w:t>en cualquier Máster Universitario de las Universidades Andaluzas</w:t>
      </w:r>
      <w:r w:rsidR="00F56E16" w:rsidRPr="00D741E6">
        <w:rPr>
          <w:sz w:val="22"/>
          <w:szCs w:val="22"/>
        </w:rPr>
        <w:t>.</w:t>
      </w:r>
      <w:r w:rsidR="004533C2" w:rsidRPr="00D741E6">
        <w:rPr>
          <w:sz w:val="22"/>
          <w:szCs w:val="22"/>
        </w:rPr>
        <w:t xml:space="preserve"> </w:t>
      </w:r>
      <w:r w:rsidR="00F56E16" w:rsidRPr="00D741E6">
        <w:rPr>
          <w:sz w:val="22"/>
          <w:szCs w:val="22"/>
        </w:rPr>
        <w:t>T</w:t>
      </w:r>
      <w:r w:rsidR="008A2A0E" w:rsidRPr="00D741E6">
        <w:rPr>
          <w:sz w:val="22"/>
          <w:szCs w:val="22"/>
        </w:rPr>
        <w:t>oda la información que contiene puede encontrarla en</w:t>
      </w:r>
      <w:r w:rsidR="004533C2" w:rsidRPr="00D741E6">
        <w:rPr>
          <w:sz w:val="22"/>
          <w:szCs w:val="22"/>
        </w:rPr>
        <w:t xml:space="preserve"> </w:t>
      </w:r>
      <w:hyperlink r:id="rId19" w:history="1">
        <w:r w:rsidR="004533C2" w:rsidRPr="00D741E6">
          <w:rPr>
            <w:rStyle w:val="Hipervnculo"/>
          </w:rPr>
          <w:t>https://www.juntadeandalucia.es/economiaconocimientoempresasyuniversidad/sguit/?q=masteres</w:t>
        </w:r>
      </w:hyperlink>
    </w:p>
    <w:p w:rsidR="007E796B" w:rsidRPr="00D741E6" w:rsidRDefault="007E796B" w:rsidP="004533C2">
      <w:pPr>
        <w:pStyle w:val="Default"/>
        <w:jc w:val="both"/>
        <w:rPr>
          <w:rFonts w:ascii="Times New Roman" w:hAnsi="Times New Roman" w:cs="Times New Roman"/>
          <w:sz w:val="22"/>
          <w:szCs w:val="22"/>
        </w:rPr>
      </w:pPr>
    </w:p>
    <w:p w:rsidR="00164ED7" w:rsidRPr="00581813" w:rsidRDefault="00164ED7" w:rsidP="004533C2">
      <w:pPr>
        <w:pStyle w:val="Prrafodelista"/>
        <w:numPr>
          <w:ilvl w:val="0"/>
          <w:numId w:val="17"/>
        </w:numPr>
        <w:jc w:val="both"/>
        <w:rPr>
          <w:sz w:val="22"/>
          <w:szCs w:val="22"/>
        </w:rPr>
      </w:pPr>
      <w:r w:rsidRPr="00581813">
        <w:rPr>
          <w:b/>
          <w:sz w:val="22"/>
          <w:szCs w:val="22"/>
        </w:rPr>
        <w:t xml:space="preserve">Antes de comenzar la solicitud le recomendamos leer atentamente la normativa que regula el proceso: </w:t>
      </w:r>
      <w:hyperlink r:id="rId20" w:history="1">
        <w:r w:rsidRPr="00581813">
          <w:rPr>
            <w:rStyle w:val="Hipervnculo"/>
            <w:sz w:val="22"/>
            <w:szCs w:val="22"/>
          </w:rPr>
          <w:t>https://www.juntadeandalucia.es/economiaconocimientoempresasyuniversidad/sguit/?q=masteres</w:t>
        </w:r>
      </w:hyperlink>
      <w:r w:rsidRPr="00581813">
        <w:rPr>
          <w:sz w:val="22"/>
          <w:szCs w:val="22"/>
        </w:rPr>
        <w:t xml:space="preserve"> (</w:t>
      </w:r>
      <w:r w:rsidR="002F7090" w:rsidRPr="00581813">
        <w:rPr>
          <w:sz w:val="22"/>
          <w:szCs w:val="22"/>
        </w:rPr>
        <w:t>A</w:t>
      </w:r>
      <w:r w:rsidRPr="00581813">
        <w:rPr>
          <w:sz w:val="22"/>
          <w:szCs w:val="22"/>
        </w:rPr>
        <w:t>cceda a Normativa)</w:t>
      </w:r>
    </w:p>
    <w:p w:rsidR="00164ED7" w:rsidRPr="00581813" w:rsidRDefault="00164ED7" w:rsidP="004533C2">
      <w:pPr>
        <w:pStyle w:val="Default"/>
        <w:jc w:val="both"/>
        <w:rPr>
          <w:rFonts w:ascii="Times New Roman" w:hAnsi="Times New Roman" w:cs="Times New Roman"/>
          <w:b/>
          <w:sz w:val="22"/>
          <w:szCs w:val="22"/>
        </w:rPr>
      </w:pPr>
    </w:p>
    <w:p w:rsidR="00164ED7" w:rsidRPr="00D741E6" w:rsidRDefault="00164ED7" w:rsidP="004533C2">
      <w:pPr>
        <w:pStyle w:val="Prrafodelista"/>
        <w:numPr>
          <w:ilvl w:val="0"/>
          <w:numId w:val="17"/>
        </w:numPr>
        <w:jc w:val="both"/>
        <w:rPr>
          <w:b/>
          <w:sz w:val="22"/>
          <w:szCs w:val="22"/>
        </w:rPr>
      </w:pPr>
      <w:r w:rsidRPr="00D741E6">
        <w:rPr>
          <w:b/>
          <w:sz w:val="22"/>
          <w:szCs w:val="22"/>
        </w:rPr>
        <w:t>Así como el calendario del mismo:</w:t>
      </w:r>
    </w:p>
    <w:p w:rsidR="00164ED7" w:rsidRPr="00581813" w:rsidRDefault="00581813" w:rsidP="004533C2">
      <w:pPr>
        <w:ind w:left="709"/>
        <w:jc w:val="both"/>
        <w:rPr>
          <w:sz w:val="22"/>
          <w:szCs w:val="22"/>
        </w:rPr>
      </w:pPr>
      <w:hyperlink r:id="rId21" w:history="1">
        <w:r w:rsidR="00DE751B" w:rsidRPr="00581813">
          <w:rPr>
            <w:rStyle w:val="Hipervnculo"/>
            <w:sz w:val="22"/>
            <w:szCs w:val="22"/>
          </w:rPr>
          <w:t>https://www.juntadeandalucia.es/economiaconocimientoempresasyuniversidad/sguit/?q=masteres</w:t>
        </w:r>
      </w:hyperlink>
      <w:r w:rsidR="00164ED7" w:rsidRPr="00581813">
        <w:rPr>
          <w:sz w:val="22"/>
          <w:szCs w:val="22"/>
        </w:rPr>
        <w:t xml:space="preserve"> (Acceda a Fechas más relevantes del proceso)</w:t>
      </w:r>
    </w:p>
    <w:p w:rsidR="00164ED7" w:rsidRPr="00581813" w:rsidRDefault="00164ED7" w:rsidP="004533C2">
      <w:pPr>
        <w:pStyle w:val="Default"/>
        <w:jc w:val="both"/>
        <w:rPr>
          <w:rFonts w:ascii="Times New Roman" w:hAnsi="Times New Roman" w:cs="Times New Roman"/>
          <w:b/>
          <w:sz w:val="22"/>
          <w:szCs w:val="22"/>
        </w:rPr>
      </w:pPr>
    </w:p>
    <w:p w:rsidR="00E176F0" w:rsidRPr="00D741E6" w:rsidRDefault="00164ED7" w:rsidP="00E176F0">
      <w:pPr>
        <w:pStyle w:val="Default"/>
        <w:numPr>
          <w:ilvl w:val="0"/>
          <w:numId w:val="18"/>
        </w:numPr>
        <w:jc w:val="both"/>
        <w:rPr>
          <w:rFonts w:ascii="Times New Roman" w:hAnsi="Times New Roman" w:cs="Times New Roman"/>
          <w:b/>
          <w:sz w:val="22"/>
          <w:szCs w:val="22"/>
        </w:rPr>
      </w:pPr>
      <w:r w:rsidRPr="00581813">
        <w:rPr>
          <w:rFonts w:ascii="Times New Roman" w:hAnsi="Times New Roman" w:cs="Times New Roman"/>
          <w:b/>
          <w:sz w:val="22"/>
          <w:szCs w:val="22"/>
        </w:rPr>
        <w:t>Puede consultar el catálogo de todos los másteres que se ofertan en el siguiente enlace:</w:t>
      </w:r>
      <w:r w:rsidRPr="00E176F0">
        <w:rPr>
          <w:rFonts w:ascii="Times New Roman" w:hAnsi="Times New Roman" w:cs="Times New Roman"/>
          <w:b/>
          <w:sz w:val="22"/>
          <w:szCs w:val="22"/>
        </w:rPr>
        <w:t xml:space="preserve"> (</w:t>
      </w:r>
      <w:hyperlink r:id="rId22" w:history="1">
        <w:r w:rsidRPr="00E176F0">
          <w:rPr>
            <w:rStyle w:val="Hipervnculo"/>
            <w:rFonts w:ascii="Times New Roman" w:hAnsi="Times New Roman" w:cs="Times New Roman"/>
            <w:sz w:val="22"/>
            <w:szCs w:val="22"/>
          </w:rPr>
          <w:t>https://www.juntadeandalucia.es/economiaconocimientoempresasyuniversidad/sguit/?q=masteres</w:t>
        </w:r>
      </w:hyperlink>
      <w:r w:rsidRPr="00E176F0">
        <w:rPr>
          <w:rFonts w:ascii="Times New Roman" w:hAnsi="Times New Roman" w:cs="Times New Roman"/>
          <w:sz w:val="22"/>
          <w:szCs w:val="22"/>
        </w:rPr>
        <w:t xml:space="preserve"> (Acceda a Catálogo de másteres)</w:t>
      </w:r>
      <w:r w:rsidR="006B3A1F" w:rsidRPr="00E176F0">
        <w:rPr>
          <w:rFonts w:ascii="Times New Roman" w:hAnsi="Times New Roman" w:cs="Times New Roman"/>
          <w:sz w:val="22"/>
          <w:szCs w:val="22"/>
        </w:rPr>
        <w:t xml:space="preserve">. </w:t>
      </w:r>
      <w:r w:rsidR="00E176F0" w:rsidRPr="00E176F0">
        <w:rPr>
          <w:rFonts w:ascii="Times New Roman" w:hAnsi="Times New Roman" w:cs="Times New Roman"/>
          <w:sz w:val="22"/>
          <w:szCs w:val="22"/>
          <w:u w:val="single"/>
        </w:rPr>
        <w:t>Es importante consultar si el máster que nos interesa tiene requisitos de acceso específicos</w:t>
      </w:r>
      <w:r w:rsidR="00E176F0">
        <w:rPr>
          <w:rFonts w:ascii="Times New Roman" w:hAnsi="Times New Roman" w:cs="Times New Roman"/>
          <w:sz w:val="22"/>
          <w:szCs w:val="22"/>
          <w:u w:val="single"/>
        </w:rPr>
        <w:t>:</w:t>
      </w:r>
      <w:r w:rsidR="00E176F0" w:rsidRPr="00D741E6">
        <w:rPr>
          <w:rFonts w:ascii="Times New Roman" w:hAnsi="Times New Roman" w:cs="Times New Roman"/>
          <w:bCs/>
          <w:sz w:val="22"/>
          <w:szCs w:val="22"/>
        </w:rPr>
        <w:t xml:space="preserve"> podemos acceder a esta información, así como a la prioridad de acceso de cada titulación, pinchando en el icono </w:t>
      </w:r>
      <w:r w:rsidR="00E176F0" w:rsidRPr="00D741E6">
        <w:rPr>
          <w:rFonts w:ascii="Times New Roman" w:hAnsi="Times New Roman" w:cs="Times New Roman"/>
          <w:noProof/>
        </w:rPr>
        <w:drawing>
          <wp:inline distT="0" distB="0" distL="0" distR="0" wp14:anchorId="26E9BFD5" wp14:editId="707123F2">
            <wp:extent cx="224155" cy="224286"/>
            <wp:effectExtent l="0" t="0" r="4445"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a de pantalla 2020-04-16 a las 14.39.05.png"/>
                    <pic:cNvPicPr/>
                  </pic:nvPicPr>
                  <pic:blipFill rotWithShape="1">
                    <a:blip r:embed="rId23">
                      <a:extLst>
                        <a:ext uri="{28A0092B-C50C-407E-A947-70E740481C1C}">
                          <a14:useLocalDpi xmlns:a14="http://schemas.microsoft.com/office/drawing/2010/main" val="0"/>
                        </a:ext>
                      </a:extLst>
                    </a:blip>
                    <a:srcRect l="78605" t="53200" r="18510" b="37845"/>
                    <a:stretch/>
                  </pic:blipFill>
                  <pic:spPr bwMode="auto">
                    <a:xfrm>
                      <a:off x="0" y="0"/>
                      <a:ext cx="244844" cy="244987"/>
                    </a:xfrm>
                    <a:prstGeom prst="rect">
                      <a:avLst/>
                    </a:prstGeom>
                    <a:ln>
                      <a:noFill/>
                    </a:ln>
                    <a:extLst>
                      <a:ext uri="{53640926-AAD7-44D8-BBD7-CCE9431645EC}">
                        <a14:shadowObscured xmlns:a14="http://schemas.microsoft.com/office/drawing/2010/main"/>
                      </a:ext>
                    </a:extLst>
                  </pic:spPr>
                </pic:pic>
              </a:graphicData>
            </a:graphic>
          </wp:inline>
        </w:drawing>
      </w:r>
      <w:r w:rsidR="00E176F0" w:rsidRPr="00D741E6">
        <w:rPr>
          <w:rFonts w:ascii="Times New Roman" w:hAnsi="Times New Roman" w:cs="Times New Roman"/>
          <w:bCs/>
          <w:sz w:val="22"/>
          <w:szCs w:val="22"/>
        </w:rPr>
        <w:t xml:space="preserve"> Ver ficha</w:t>
      </w:r>
      <w:r w:rsidR="00E176F0">
        <w:rPr>
          <w:rFonts w:ascii="Times New Roman" w:hAnsi="Times New Roman" w:cs="Times New Roman"/>
          <w:bCs/>
          <w:sz w:val="22"/>
          <w:szCs w:val="22"/>
        </w:rPr>
        <w:t>.</w:t>
      </w:r>
    </w:p>
    <w:p w:rsidR="00164ED7" w:rsidRPr="00E176F0" w:rsidRDefault="006B3A1F" w:rsidP="00E176F0">
      <w:pPr>
        <w:pStyle w:val="Default"/>
        <w:ind w:left="720"/>
        <w:jc w:val="both"/>
        <w:rPr>
          <w:rFonts w:ascii="Times New Roman" w:hAnsi="Times New Roman" w:cs="Times New Roman"/>
          <w:sz w:val="22"/>
          <w:szCs w:val="22"/>
        </w:rPr>
      </w:pPr>
      <w:r w:rsidRPr="00E176F0">
        <w:rPr>
          <w:rFonts w:ascii="Times New Roman" w:hAnsi="Times New Roman" w:cs="Times New Roman"/>
          <w:sz w:val="22"/>
          <w:szCs w:val="22"/>
        </w:rPr>
        <w:t xml:space="preserve">Igualmente tiene una </w:t>
      </w:r>
      <w:r w:rsidR="00504519" w:rsidRPr="00E176F0">
        <w:rPr>
          <w:rFonts w:ascii="Times New Roman" w:hAnsi="Times New Roman" w:cs="Times New Roman"/>
          <w:sz w:val="22"/>
          <w:szCs w:val="22"/>
        </w:rPr>
        <w:t>lista de todos los másteres ofertados por la Universidad de Granda en la web de la Escuela Internacional de Posgrado</w:t>
      </w:r>
      <w:r w:rsidR="00E176F0">
        <w:rPr>
          <w:rFonts w:ascii="Times New Roman" w:hAnsi="Times New Roman" w:cs="Times New Roman"/>
          <w:sz w:val="22"/>
          <w:szCs w:val="22"/>
        </w:rPr>
        <w:t>, donde además se puede consultar sus planes de estudio</w:t>
      </w:r>
      <w:r w:rsidR="00504519" w:rsidRPr="00E176F0">
        <w:rPr>
          <w:rFonts w:ascii="Times New Roman" w:hAnsi="Times New Roman" w:cs="Times New Roman"/>
          <w:sz w:val="22"/>
          <w:szCs w:val="22"/>
        </w:rPr>
        <w:t xml:space="preserve">: </w:t>
      </w:r>
      <w:hyperlink r:id="rId24" w:history="1">
        <w:r w:rsidR="00E176F0" w:rsidRPr="00E176F0">
          <w:rPr>
            <w:rStyle w:val="Hipervnculo"/>
            <w:rFonts w:ascii="Times New Roman" w:hAnsi="Times New Roman" w:cs="Times New Roman"/>
            <w:sz w:val="22"/>
            <w:szCs w:val="22"/>
          </w:rPr>
          <w:t>https://escuelaposgrado.ugr.es/pages/masteres_oficiales/oferta_formativa</w:t>
        </w:r>
      </w:hyperlink>
      <w:r w:rsidR="00E176F0" w:rsidRPr="00E176F0">
        <w:rPr>
          <w:rStyle w:val="Hipervnculo"/>
          <w:rFonts w:ascii="Times New Roman" w:hAnsi="Times New Roman" w:cs="Times New Roman"/>
          <w:sz w:val="22"/>
          <w:szCs w:val="22"/>
        </w:rPr>
        <w:t xml:space="preserve"> </w:t>
      </w:r>
    </w:p>
    <w:p w:rsidR="003011CD" w:rsidRPr="00E176F0" w:rsidRDefault="003011CD" w:rsidP="004533C2">
      <w:pPr>
        <w:ind w:left="709"/>
        <w:jc w:val="both"/>
        <w:rPr>
          <w:sz w:val="22"/>
          <w:szCs w:val="22"/>
        </w:rPr>
      </w:pPr>
    </w:p>
    <w:p w:rsidR="00E176F0" w:rsidRDefault="00581813" w:rsidP="004533C2">
      <w:pPr>
        <w:pStyle w:val="Prrafodelista"/>
        <w:numPr>
          <w:ilvl w:val="0"/>
          <w:numId w:val="18"/>
        </w:numPr>
        <w:jc w:val="both"/>
        <w:rPr>
          <w:sz w:val="22"/>
          <w:szCs w:val="22"/>
        </w:rPr>
      </w:pPr>
      <w:r>
        <w:rPr>
          <w:sz w:val="22"/>
          <w:szCs w:val="22"/>
        </w:rPr>
        <w:t xml:space="preserve">En la web del Distrito Único Andaluz </w:t>
      </w:r>
      <w:r w:rsidR="003011CD" w:rsidRPr="00E176F0">
        <w:rPr>
          <w:sz w:val="22"/>
          <w:szCs w:val="22"/>
        </w:rPr>
        <w:t xml:space="preserve">tiene una </w:t>
      </w:r>
      <w:r w:rsidR="003011CD" w:rsidRPr="00E176F0">
        <w:rPr>
          <w:b/>
          <w:bCs/>
          <w:sz w:val="22"/>
          <w:szCs w:val="22"/>
        </w:rPr>
        <w:t>sección de preguntas frecuentes</w:t>
      </w:r>
      <w:r w:rsidR="003011CD" w:rsidRPr="00E176F0">
        <w:rPr>
          <w:sz w:val="22"/>
          <w:szCs w:val="22"/>
        </w:rPr>
        <w:t xml:space="preserve"> que pueden serle de ayuda</w:t>
      </w:r>
      <w:r w:rsidR="003E7371" w:rsidRPr="00E176F0">
        <w:rPr>
          <w:sz w:val="22"/>
          <w:szCs w:val="22"/>
        </w:rPr>
        <w:t xml:space="preserve"> (en el desplegable Acceso a, seleccione Másteres Oficiales):</w:t>
      </w:r>
    </w:p>
    <w:p w:rsidR="003011CD" w:rsidRPr="00E176F0" w:rsidRDefault="003E7371" w:rsidP="00E176F0">
      <w:pPr>
        <w:pStyle w:val="Prrafodelista"/>
        <w:jc w:val="both"/>
        <w:rPr>
          <w:sz w:val="22"/>
          <w:szCs w:val="22"/>
        </w:rPr>
      </w:pPr>
      <w:r w:rsidRPr="00E176F0">
        <w:rPr>
          <w:sz w:val="22"/>
          <w:szCs w:val="22"/>
        </w:rPr>
        <w:t xml:space="preserve"> </w:t>
      </w:r>
      <w:hyperlink r:id="rId25" w:history="1">
        <w:r w:rsidRPr="00E176F0">
          <w:rPr>
            <w:rStyle w:val="Hipervnculo"/>
            <w:sz w:val="22"/>
            <w:szCs w:val="22"/>
          </w:rPr>
          <w:t>https://www.juntadeandalucia.es/economiaconocimientoempresasyuniversidad/sguit/?q=faq</w:t>
        </w:r>
      </w:hyperlink>
    </w:p>
    <w:p w:rsidR="003011CD" w:rsidRPr="00E176F0" w:rsidRDefault="003011CD" w:rsidP="004533C2">
      <w:pPr>
        <w:jc w:val="both"/>
        <w:rPr>
          <w:sz w:val="22"/>
          <w:szCs w:val="22"/>
        </w:rPr>
      </w:pPr>
    </w:p>
    <w:p w:rsidR="00AF722D" w:rsidRPr="00E176F0" w:rsidRDefault="003011CD" w:rsidP="004533C2">
      <w:pPr>
        <w:pStyle w:val="Prrafodelista"/>
        <w:numPr>
          <w:ilvl w:val="0"/>
          <w:numId w:val="18"/>
        </w:numPr>
        <w:jc w:val="both"/>
        <w:rPr>
          <w:sz w:val="22"/>
          <w:szCs w:val="22"/>
        </w:rPr>
      </w:pPr>
      <w:r w:rsidRPr="00E176F0">
        <w:rPr>
          <w:sz w:val="22"/>
          <w:szCs w:val="22"/>
        </w:rPr>
        <w:t xml:space="preserve">Para </w:t>
      </w:r>
      <w:r w:rsidRPr="00E176F0">
        <w:rPr>
          <w:b/>
          <w:bCs/>
          <w:sz w:val="22"/>
          <w:szCs w:val="22"/>
        </w:rPr>
        <w:t>incidencias técnica</w:t>
      </w:r>
      <w:r w:rsidR="003E7371" w:rsidRPr="00E176F0">
        <w:rPr>
          <w:b/>
          <w:bCs/>
          <w:sz w:val="22"/>
          <w:szCs w:val="22"/>
        </w:rPr>
        <w:t>s</w:t>
      </w:r>
      <w:r w:rsidRPr="00E176F0">
        <w:rPr>
          <w:sz w:val="22"/>
          <w:szCs w:val="22"/>
        </w:rPr>
        <w:t xml:space="preserve"> puede acudir </w:t>
      </w:r>
      <w:r w:rsidR="003E7371" w:rsidRPr="00E176F0">
        <w:rPr>
          <w:sz w:val="22"/>
          <w:szCs w:val="22"/>
        </w:rPr>
        <w:t xml:space="preserve">al Servicio de Atención a Usuarios/as: </w:t>
      </w:r>
      <w:hyperlink r:id="rId26" w:history="1">
        <w:r w:rsidR="003E7371" w:rsidRPr="00E176F0">
          <w:rPr>
            <w:rStyle w:val="Hipervnculo"/>
            <w:sz w:val="22"/>
            <w:szCs w:val="22"/>
          </w:rPr>
          <w:t>https://www.juntadeandalucia.es/economiaconocimientoempresasyuniversidad/sguit/?q=sat</w:t>
        </w:r>
      </w:hyperlink>
    </w:p>
    <w:p w:rsidR="00AF722D" w:rsidRPr="00E176F0" w:rsidRDefault="008B7F1E" w:rsidP="00581813">
      <w:pPr>
        <w:pStyle w:val="Prrafodelista"/>
        <w:jc w:val="both"/>
        <w:rPr>
          <w:sz w:val="22"/>
          <w:szCs w:val="22"/>
        </w:rPr>
      </w:pPr>
      <w:r w:rsidRPr="00E176F0">
        <w:rPr>
          <w:sz w:val="22"/>
          <w:szCs w:val="22"/>
        </w:rPr>
        <w:t xml:space="preserve">La propia aplicación le ofrece ayudas a lo largo de la presentación de la solicitud, busque el icono </w:t>
      </w:r>
      <w:r w:rsidRPr="00E176F0">
        <w:rPr>
          <w:noProof/>
          <w:sz w:val="22"/>
          <w:szCs w:val="22"/>
          <w:lang w:eastAsia="es-ES"/>
        </w:rPr>
        <w:drawing>
          <wp:inline distT="0" distB="0" distL="0" distR="0" wp14:anchorId="0F83DCE1" wp14:editId="50BD666C">
            <wp:extent cx="276852" cy="215757"/>
            <wp:effectExtent l="0" t="0" r="3175" b="635"/>
            <wp:docPr id="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rotWithShape="1">
                    <a:blip r:embed="rId27" cstate="print">
                      <a:extLst>
                        <a:ext uri="{28A0092B-C50C-407E-A947-70E740481C1C}">
                          <a14:useLocalDpi xmlns:a14="http://schemas.microsoft.com/office/drawing/2010/main" val="0"/>
                        </a:ext>
                      </a:extLst>
                    </a:blip>
                    <a:srcRect l="24545" t="29968" r="70319" b="61858"/>
                    <a:stretch/>
                  </pic:blipFill>
                  <pic:spPr bwMode="auto">
                    <a:xfrm>
                      <a:off x="0" y="0"/>
                      <a:ext cx="277340" cy="216137"/>
                    </a:xfrm>
                    <a:prstGeom prst="rect">
                      <a:avLst/>
                    </a:prstGeom>
                    <a:ln>
                      <a:noFill/>
                    </a:ln>
                    <a:extLst>
                      <a:ext uri="{53640926-AAD7-44D8-BBD7-CCE9431645EC}">
                        <a14:shadowObscured xmlns:a14="http://schemas.microsoft.com/office/drawing/2010/main"/>
                      </a:ext>
                    </a:extLst>
                  </pic:spPr>
                </pic:pic>
              </a:graphicData>
            </a:graphic>
          </wp:inline>
        </w:drawing>
      </w:r>
      <w:r w:rsidRPr="00E176F0">
        <w:rPr>
          <w:sz w:val="22"/>
          <w:szCs w:val="22"/>
        </w:rPr>
        <w:t xml:space="preserve"> (Ayuda contextual) si tiene alguna duda</w:t>
      </w:r>
    </w:p>
    <w:p w:rsidR="003E7371" w:rsidRPr="00E176F0" w:rsidRDefault="003E7371" w:rsidP="004533C2">
      <w:pPr>
        <w:pStyle w:val="Prrafodelista"/>
        <w:jc w:val="both"/>
        <w:rPr>
          <w:sz w:val="22"/>
          <w:szCs w:val="22"/>
        </w:rPr>
      </w:pPr>
      <w:r w:rsidRPr="00E176F0">
        <w:rPr>
          <w:sz w:val="22"/>
          <w:szCs w:val="22"/>
        </w:rPr>
        <w:t xml:space="preserve"> </w:t>
      </w:r>
    </w:p>
    <w:p w:rsidR="00940FC8" w:rsidRPr="00D741E6" w:rsidRDefault="007E796B" w:rsidP="004533C2">
      <w:pPr>
        <w:pStyle w:val="Default"/>
        <w:jc w:val="both"/>
        <w:rPr>
          <w:rFonts w:ascii="Times New Roman" w:hAnsi="Times New Roman" w:cs="Times New Roman"/>
          <w:b/>
          <w:sz w:val="22"/>
          <w:szCs w:val="22"/>
        </w:rPr>
      </w:pPr>
      <w:r w:rsidRPr="00D741E6">
        <w:rPr>
          <w:rFonts w:ascii="Times New Roman" w:hAnsi="Times New Roman" w:cs="Times New Roman"/>
          <w:b/>
          <w:sz w:val="22"/>
          <w:szCs w:val="22"/>
        </w:rPr>
        <w:t xml:space="preserve">Requisitos para el correcto y completo funcionamiento de la </w:t>
      </w:r>
      <w:r w:rsidR="0092472A" w:rsidRPr="00D741E6">
        <w:rPr>
          <w:rFonts w:ascii="Times New Roman" w:hAnsi="Times New Roman" w:cs="Times New Roman"/>
          <w:b/>
          <w:sz w:val="22"/>
          <w:szCs w:val="22"/>
        </w:rPr>
        <w:t>plataforma</w:t>
      </w:r>
      <w:r w:rsidR="00E811F5" w:rsidRPr="00D741E6">
        <w:rPr>
          <w:rFonts w:ascii="Times New Roman" w:hAnsi="Times New Roman" w:cs="Times New Roman"/>
          <w:b/>
          <w:sz w:val="22"/>
          <w:szCs w:val="22"/>
        </w:rPr>
        <w:t xml:space="preserve"> de </w:t>
      </w:r>
      <w:r w:rsidR="0092472A" w:rsidRPr="00D741E6">
        <w:rPr>
          <w:rFonts w:ascii="Times New Roman" w:hAnsi="Times New Roman" w:cs="Times New Roman"/>
          <w:b/>
          <w:sz w:val="22"/>
          <w:szCs w:val="22"/>
        </w:rPr>
        <w:t>preinscr</w:t>
      </w:r>
      <w:r w:rsidR="002834F1" w:rsidRPr="00D741E6">
        <w:rPr>
          <w:rFonts w:ascii="Times New Roman" w:hAnsi="Times New Roman" w:cs="Times New Roman"/>
          <w:b/>
          <w:sz w:val="22"/>
          <w:szCs w:val="22"/>
        </w:rPr>
        <w:t>i</w:t>
      </w:r>
      <w:r w:rsidR="0092472A" w:rsidRPr="00D741E6">
        <w:rPr>
          <w:rFonts w:ascii="Times New Roman" w:hAnsi="Times New Roman" w:cs="Times New Roman"/>
          <w:b/>
          <w:sz w:val="22"/>
          <w:szCs w:val="22"/>
        </w:rPr>
        <w:t>pción</w:t>
      </w:r>
      <w:r w:rsidRPr="00D741E6">
        <w:rPr>
          <w:rFonts w:ascii="Times New Roman" w:hAnsi="Times New Roman" w:cs="Times New Roman"/>
          <w:b/>
          <w:sz w:val="22"/>
          <w:szCs w:val="22"/>
        </w:rPr>
        <w:t>:</w:t>
      </w:r>
    </w:p>
    <w:p w:rsidR="007E796B" w:rsidRPr="00D741E6" w:rsidRDefault="007E796B" w:rsidP="004533C2">
      <w:pPr>
        <w:pStyle w:val="Default"/>
        <w:jc w:val="both"/>
        <w:rPr>
          <w:rFonts w:ascii="Times New Roman" w:hAnsi="Times New Roman" w:cs="Times New Roman"/>
          <w:sz w:val="22"/>
          <w:szCs w:val="22"/>
        </w:rPr>
      </w:pPr>
    </w:p>
    <w:p w:rsidR="007E796B" w:rsidRPr="00D741E6" w:rsidRDefault="007E796B"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1. Usar un navegador Mozilla o Google Chrome.</w:t>
      </w:r>
    </w:p>
    <w:p w:rsidR="00CA69E8" w:rsidRPr="00D741E6" w:rsidRDefault="008A2A0E"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2</w:t>
      </w:r>
      <w:r w:rsidR="007E796B" w:rsidRPr="00D741E6">
        <w:rPr>
          <w:rFonts w:ascii="Times New Roman" w:hAnsi="Times New Roman" w:cs="Times New Roman"/>
          <w:sz w:val="22"/>
          <w:szCs w:val="22"/>
        </w:rPr>
        <w:t>. No navegar usando los botones del navegador sino los que aparecen dentro de cada página.</w:t>
      </w:r>
    </w:p>
    <w:p w:rsidR="00CA69E8" w:rsidRPr="00D741E6" w:rsidRDefault="0092472A"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3. Todos los documentos que se adjunten en la solicitud deben estar en fomato.pdf</w:t>
      </w:r>
    </w:p>
    <w:p w:rsidR="004533C2" w:rsidRPr="00D741E6" w:rsidRDefault="004533C2" w:rsidP="004533C2">
      <w:pPr>
        <w:pStyle w:val="Default"/>
        <w:jc w:val="both"/>
        <w:rPr>
          <w:rFonts w:ascii="Times New Roman" w:hAnsi="Times New Roman" w:cs="Times New Roman"/>
          <w:sz w:val="22"/>
          <w:szCs w:val="22"/>
        </w:rPr>
      </w:pPr>
    </w:p>
    <w:p w:rsidR="003948AC" w:rsidRPr="00D741E6" w:rsidRDefault="003948AC" w:rsidP="004533C2">
      <w:pPr>
        <w:pStyle w:val="Default"/>
        <w:jc w:val="both"/>
        <w:rPr>
          <w:rFonts w:ascii="Times New Roman" w:hAnsi="Times New Roman" w:cs="Times New Roman"/>
          <w:sz w:val="22"/>
          <w:szCs w:val="22"/>
        </w:rPr>
      </w:pPr>
    </w:p>
    <w:p w:rsidR="003948AC" w:rsidRPr="00D741E6" w:rsidRDefault="003948AC" w:rsidP="004533C2">
      <w:pPr>
        <w:pStyle w:val="Default"/>
        <w:jc w:val="both"/>
        <w:rPr>
          <w:rFonts w:ascii="Times New Roman" w:hAnsi="Times New Roman" w:cs="Times New Roman"/>
          <w:sz w:val="22"/>
          <w:szCs w:val="22"/>
        </w:rPr>
      </w:pPr>
    </w:p>
    <w:p w:rsidR="003948AC" w:rsidRDefault="003948AC" w:rsidP="004533C2">
      <w:pPr>
        <w:pStyle w:val="Default"/>
        <w:jc w:val="both"/>
        <w:rPr>
          <w:rFonts w:ascii="Times New Roman" w:hAnsi="Times New Roman" w:cs="Times New Roman"/>
          <w:sz w:val="22"/>
          <w:szCs w:val="22"/>
        </w:rPr>
      </w:pPr>
    </w:p>
    <w:p w:rsidR="00581813" w:rsidRPr="00D741E6" w:rsidRDefault="00581813" w:rsidP="004533C2">
      <w:pPr>
        <w:pStyle w:val="Default"/>
        <w:jc w:val="both"/>
        <w:rPr>
          <w:rFonts w:ascii="Times New Roman" w:hAnsi="Times New Roman" w:cs="Times New Roman"/>
          <w:sz w:val="22"/>
          <w:szCs w:val="22"/>
        </w:rPr>
      </w:pPr>
    </w:p>
    <w:p w:rsidR="006600E2" w:rsidRPr="00D741E6" w:rsidRDefault="006600E2" w:rsidP="004533C2">
      <w:pPr>
        <w:pStyle w:val="Default"/>
        <w:jc w:val="both"/>
        <w:rPr>
          <w:rFonts w:ascii="Times New Roman" w:hAnsi="Times New Roman" w:cs="Times New Roman"/>
          <w:sz w:val="22"/>
          <w:szCs w:val="22"/>
        </w:rPr>
      </w:pPr>
    </w:p>
    <w:p w:rsidR="006600E2" w:rsidRDefault="006600E2" w:rsidP="004533C2">
      <w:pPr>
        <w:pStyle w:val="Default"/>
        <w:jc w:val="both"/>
        <w:rPr>
          <w:rFonts w:ascii="Times New Roman" w:hAnsi="Times New Roman" w:cs="Times New Roman"/>
          <w:sz w:val="22"/>
          <w:szCs w:val="22"/>
        </w:rPr>
      </w:pPr>
    </w:p>
    <w:p w:rsidR="00D741E6" w:rsidRDefault="00D741E6" w:rsidP="004533C2">
      <w:pPr>
        <w:pStyle w:val="Default"/>
        <w:jc w:val="both"/>
        <w:rPr>
          <w:rFonts w:ascii="Times New Roman" w:hAnsi="Times New Roman" w:cs="Times New Roman"/>
          <w:sz w:val="22"/>
          <w:szCs w:val="22"/>
        </w:rPr>
      </w:pPr>
    </w:p>
    <w:p w:rsidR="00D741E6" w:rsidRPr="00D741E6" w:rsidRDefault="00D741E6" w:rsidP="004533C2">
      <w:pPr>
        <w:pStyle w:val="Default"/>
        <w:jc w:val="both"/>
        <w:rPr>
          <w:rFonts w:ascii="Times New Roman" w:hAnsi="Times New Roman" w:cs="Times New Roman"/>
          <w:sz w:val="22"/>
          <w:szCs w:val="22"/>
        </w:rPr>
      </w:pPr>
    </w:p>
    <w:p w:rsidR="006600E2" w:rsidRPr="00D741E6" w:rsidRDefault="006600E2" w:rsidP="004533C2">
      <w:pPr>
        <w:pStyle w:val="Default"/>
        <w:jc w:val="both"/>
        <w:rPr>
          <w:rFonts w:ascii="Times New Roman" w:hAnsi="Times New Roman" w:cs="Times New Roman"/>
          <w:sz w:val="22"/>
          <w:szCs w:val="22"/>
        </w:rPr>
      </w:pPr>
    </w:p>
    <w:p w:rsidR="001064E1" w:rsidRPr="00D741E6" w:rsidRDefault="00E176F0" w:rsidP="004533C2">
      <w:pPr>
        <w:pStyle w:val="Estilo2"/>
        <w:shd w:val="clear" w:color="auto" w:fill="ED7D31" w:themeFill="accent2"/>
        <w:jc w:val="both"/>
        <w:rPr>
          <w:rFonts w:ascii="Times New Roman" w:hAnsi="Times New Roman"/>
        </w:rPr>
      </w:pPr>
      <w:r>
        <w:rPr>
          <w:rFonts w:ascii="Times New Roman" w:hAnsi="Times New Roman"/>
        </w:rPr>
        <w:lastRenderedPageBreak/>
        <w:t xml:space="preserve">2. </w:t>
      </w:r>
      <w:r w:rsidR="001064E1" w:rsidRPr="00D741E6">
        <w:rPr>
          <w:rFonts w:ascii="Times New Roman" w:hAnsi="Times New Roman"/>
        </w:rPr>
        <w:t>¿Qué DEBO SABER ANTES DE PRESENTAR LA SOLICITUD?</w:t>
      </w:r>
    </w:p>
    <w:p w:rsidR="001064E1" w:rsidRPr="00D741E6" w:rsidRDefault="001064E1" w:rsidP="004533C2">
      <w:pPr>
        <w:pStyle w:val="Default"/>
        <w:jc w:val="both"/>
        <w:rPr>
          <w:rFonts w:ascii="Times New Roman" w:hAnsi="Times New Roman" w:cs="Times New Roman"/>
          <w:sz w:val="22"/>
          <w:szCs w:val="22"/>
        </w:rPr>
      </w:pPr>
    </w:p>
    <w:p w:rsidR="001064E1" w:rsidRPr="00D741E6" w:rsidRDefault="001064E1" w:rsidP="004533C2">
      <w:pPr>
        <w:pStyle w:val="Default"/>
        <w:numPr>
          <w:ilvl w:val="0"/>
          <w:numId w:val="21"/>
        </w:numPr>
        <w:jc w:val="both"/>
        <w:rPr>
          <w:rFonts w:ascii="Times New Roman" w:hAnsi="Times New Roman" w:cs="Times New Roman"/>
          <w:b/>
          <w:bCs/>
          <w:sz w:val="22"/>
          <w:szCs w:val="22"/>
        </w:rPr>
      </w:pPr>
      <w:r w:rsidRPr="00D741E6">
        <w:rPr>
          <w:rFonts w:ascii="Times New Roman" w:hAnsi="Times New Roman" w:cs="Times New Roman"/>
          <w:b/>
          <w:bCs/>
          <w:sz w:val="22"/>
          <w:szCs w:val="22"/>
        </w:rPr>
        <w:t>El proceso completo consta de tres fases:</w:t>
      </w:r>
    </w:p>
    <w:p w:rsidR="001064E1" w:rsidRPr="00D741E6" w:rsidRDefault="001064E1"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Fase 1: podrán participar sólo quien haya obtenido su titulación de acceso en un país extranjero</w:t>
      </w:r>
      <w:r w:rsidR="00581813">
        <w:rPr>
          <w:rFonts w:ascii="Times New Roman" w:hAnsi="Times New Roman" w:cs="Times New Roman"/>
          <w:sz w:val="22"/>
          <w:szCs w:val="22"/>
        </w:rPr>
        <w:t>.</w:t>
      </w:r>
    </w:p>
    <w:p w:rsidR="001064E1" w:rsidRPr="00D741E6" w:rsidRDefault="001064E1"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Fase 2</w:t>
      </w:r>
      <w:r w:rsidR="00F36ED1" w:rsidRPr="00D741E6">
        <w:rPr>
          <w:rFonts w:ascii="Times New Roman" w:hAnsi="Times New Roman" w:cs="Times New Roman"/>
          <w:sz w:val="22"/>
          <w:szCs w:val="22"/>
        </w:rPr>
        <w:t xml:space="preserve"> y 3</w:t>
      </w:r>
      <w:r w:rsidRPr="00D741E6">
        <w:rPr>
          <w:rFonts w:ascii="Times New Roman" w:hAnsi="Times New Roman" w:cs="Times New Roman"/>
          <w:sz w:val="22"/>
          <w:szCs w:val="22"/>
        </w:rPr>
        <w:t>: en ella</w:t>
      </w:r>
      <w:r w:rsidR="00F36ED1" w:rsidRPr="00D741E6">
        <w:rPr>
          <w:rFonts w:ascii="Times New Roman" w:hAnsi="Times New Roman" w:cs="Times New Roman"/>
          <w:sz w:val="22"/>
          <w:szCs w:val="22"/>
        </w:rPr>
        <w:t>s</w:t>
      </w:r>
      <w:r w:rsidRPr="00D741E6">
        <w:rPr>
          <w:rFonts w:ascii="Times New Roman" w:hAnsi="Times New Roman" w:cs="Times New Roman"/>
          <w:sz w:val="22"/>
          <w:szCs w:val="22"/>
        </w:rPr>
        <w:t xml:space="preserve"> podrán partici</w:t>
      </w:r>
      <w:r w:rsidR="00F36ED1" w:rsidRPr="00D741E6">
        <w:rPr>
          <w:rFonts w:ascii="Times New Roman" w:hAnsi="Times New Roman" w:cs="Times New Roman"/>
          <w:sz w:val="22"/>
          <w:szCs w:val="22"/>
        </w:rPr>
        <w:t xml:space="preserve">par todo aquel que </w:t>
      </w:r>
      <w:r w:rsidR="00581813">
        <w:rPr>
          <w:rFonts w:ascii="Times New Roman" w:hAnsi="Times New Roman" w:cs="Times New Roman"/>
          <w:sz w:val="22"/>
          <w:szCs w:val="22"/>
        </w:rPr>
        <w:t>haya cursado una titulación que dé acceso a un máster y que su título esté expedido</w:t>
      </w:r>
      <w:r w:rsidR="00F36ED1" w:rsidRPr="00D741E6">
        <w:rPr>
          <w:rFonts w:ascii="Times New Roman" w:hAnsi="Times New Roman" w:cs="Times New Roman"/>
          <w:sz w:val="22"/>
          <w:szCs w:val="22"/>
        </w:rPr>
        <w:t xml:space="preserve"> dentro del plazo </w:t>
      </w:r>
      <w:r w:rsidR="00581813">
        <w:rPr>
          <w:rFonts w:ascii="Times New Roman" w:hAnsi="Times New Roman" w:cs="Times New Roman"/>
          <w:sz w:val="22"/>
          <w:szCs w:val="22"/>
        </w:rPr>
        <w:t>que establezca</w:t>
      </w:r>
      <w:r w:rsidR="00F36ED1" w:rsidRPr="00D741E6">
        <w:rPr>
          <w:rFonts w:ascii="Times New Roman" w:hAnsi="Times New Roman" w:cs="Times New Roman"/>
          <w:sz w:val="22"/>
          <w:szCs w:val="22"/>
        </w:rPr>
        <w:t xml:space="preserve"> la convocatoria.</w:t>
      </w:r>
    </w:p>
    <w:p w:rsidR="00D40C67" w:rsidRPr="00D741E6" w:rsidRDefault="00D40C67" w:rsidP="004533C2">
      <w:pPr>
        <w:pStyle w:val="Default"/>
        <w:jc w:val="both"/>
        <w:rPr>
          <w:rFonts w:ascii="Times New Roman" w:hAnsi="Times New Roman" w:cs="Times New Roman"/>
          <w:sz w:val="22"/>
          <w:szCs w:val="22"/>
        </w:rPr>
      </w:pPr>
    </w:p>
    <w:p w:rsidR="00D40C67" w:rsidRPr="00D741E6" w:rsidRDefault="00581813" w:rsidP="00581813">
      <w:pPr>
        <w:pStyle w:val="Default"/>
        <w:numPr>
          <w:ilvl w:val="0"/>
          <w:numId w:val="23"/>
        </w:numPr>
        <w:ind w:left="567" w:hanging="207"/>
        <w:jc w:val="both"/>
        <w:rPr>
          <w:rFonts w:ascii="Times New Roman" w:hAnsi="Times New Roman" w:cs="Times New Roman"/>
          <w:b/>
          <w:bCs/>
          <w:sz w:val="22"/>
          <w:szCs w:val="22"/>
        </w:rPr>
      </w:pPr>
      <w:r>
        <w:rPr>
          <w:rFonts w:ascii="Times New Roman" w:hAnsi="Times New Roman" w:cs="Times New Roman"/>
          <w:b/>
          <w:bCs/>
          <w:sz w:val="22"/>
          <w:szCs w:val="22"/>
        </w:rPr>
        <w:t>D</w:t>
      </w:r>
      <w:r w:rsidR="00D40C67" w:rsidRPr="00D741E6">
        <w:rPr>
          <w:rFonts w:ascii="Times New Roman" w:hAnsi="Times New Roman" w:cs="Times New Roman"/>
          <w:b/>
          <w:bCs/>
          <w:sz w:val="22"/>
          <w:szCs w:val="22"/>
        </w:rPr>
        <w:t xml:space="preserve">ocumentación </w:t>
      </w:r>
      <w:r>
        <w:rPr>
          <w:rFonts w:ascii="Times New Roman" w:hAnsi="Times New Roman" w:cs="Times New Roman"/>
          <w:b/>
          <w:bCs/>
          <w:sz w:val="22"/>
          <w:szCs w:val="22"/>
        </w:rPr>
        <w:t>que va</w:t>
      </w:r>
      <w:r w:rsidR="00D40C67" w:rsidRPr="00D741E6">
        <w:rPr>
          <w:rFonts w:ascii="Times New Roman" w:hAnsi="Times New Roman" w:cs="Times New Roman"/>
          <w:b/>
          <w:bCs/>
          <w:sz w:val="22"/>
          <w:szCs w:val="22"/>
        </w:rPr>
        <w:t xml:space="preserve"> a necesitar</w:t>
      </w:r>
      <w:r>
        <w:rPr>
          <w:rFonts w:ascii="Times New Roman" w:hAnsi="Times New Roman" w:cs="Times New Roman"/>
          <w:b/>
          <w:bCs/>
          <w:sz w:val="22"/>
          <w:szCs w:val="22"/>
        </w:rPr>
        <w:t>:</w:t>
      </w:r>
    </w:p>
    <w:p w:rsidR="00D40C67" w:rsidRPr="00D741E6" w:rsidRDefault="00D40C67"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1- El título universitario con el que deseo acceder al máster</w:t>
      </w:r>
    </w:p>
    <w:p w:rsidR="00D40C67" w:rsidRPr="00D741E6" w:rsidRDefault="00D40C67"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2- El certificado académico </w:t>
      </w:r>
      <w:r w:rsidRPr="00581813">
        <w:rPr>
          <w:rFonts w:ascii="Times New Roman" w:hAnsi="Times New Roman" w:cs="Times New Roman"/>
          <w:b/>
          <w:sz w:val="22"/>
          <w:szCs w:val="22"/>
          <w:u w:val="single"/>
        </w:rPr>
        <w:t xml:space="preserve">oficial </w:t>
      </w:r>
      <w:r w:rsidRPr="00D741E6">
        <w:rPr>
          <w:rFonts w:ascii="Times New Roman" w:hAnsi="Times New Roman" w:cs="Times New Roman"/>
          <w:b/>
          <w:bCs/>
          <w:sz w:val="22"/>
          <w:szCs w:val="22"/>
          <w:u w:val="single"/>
        </w:rPr>
        <w:t>con la nota media</w:t>
      </w:r>
    </w:p>
    <w:p w:rsidR="00D40C67" w:rsidRPr="00D741E6" w:rsidRDefault="00D40C67"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3- </w:t>
      </w:r>
      <w:r w:rsidR="00BD033D" w:rsidRPr="00D741E6">
        <w:rPr>
          <w:rFonts w:ascii="Times New Roman" w:hAnsi="Times New Roman" w:cs="Times New Roman"/>
          <w:sz w:val="22"/>
          <w:szCs w:val="22"/>
        </w:rPr>
        <w:t>Para aquellos másteres que lo requieran</w:t>
      </w:r>
      <w:r w:rsidR="00581813">
        <w:rPr>
          <w:rFonts w:ascii="Times New Roman" w:hAnsi="Times New Roman" w:cs="Times New Roman"/>
          <w:sz w:val="22"/>
          <w:szCs w:val="22"/>
        </w:rPr>
        <w:t>,</w:t>
      </w:r>
      <w:r w:rsidR="00BD033D" w:rsidRPr="00D741E6">
        <w:rPr>
          <w:rFonts w:ascii="Times New Roman" w:hAnsi="Times New Roman" w:cs="Times New Roman"/>
          <w:sz w:val="22"/>
          <w:szCs w:val="22"/>
        </w:rPr>
        <w:t xml:space="preserve"> certificado </w:t>
      </w:r>
      <w:r w:rsidR="002834F1" w:rsidRPr="00D741E6">
        <w:rPr>
          <w:rFonts w:ascii="Times New Roman" w:hAnsi="Times New Roman" w:cs="Times New Roman"/>
          <w:sz w:val="22"/>
          <w:szCs w:val="22"/>
        </w:rPr>
        <w:t xml:space="preserve">de nivel </w:t>
      </w:r>
      <w:r w:rsidR="00BD033D" w:rsidRPr="00D741E6">
        <w:rPr>
          <w:rFonts w:ascii="Times New Roman" w:hAnsi="Times New Roman" w:cs="Times New Roman"/>
          <w:sz w:val="22"/>
          <w:szCs w:val="22"/>
        </w:rPr>
        <w:t xml:space="preserve">de idioma extranjero, </w:t>
      </w:r>
      <w:r w:rsidR="00581813">
        <w:rPr>
          <w:rFonts w:ascii="Times New Roman" w:hAnsi="Times New Roman" w:cs="Times New Roman"/>
          <w:sz w:val="22"/>
          <w:szCs w:val="22"/>
        </w:rPr>
        <w:t xml:space="preserve">como </w:t>
      </w:r>
      <w:r w:rsidR="00BD033D" w:rsidRPr="00D741E6">
        <w:rPr>
          <w:rFonts w:ascii="Times New Roman" w:hAnsi="Times New Roman" w:cs="Times New Roman"/>
          <w:sz w:val="22"/>
          <w:szCs w:val="22"/>
        </w:rPr>
        <w:t>por ejemplo</w:t>
      </w:r>
      <w:r w:rsidR="002834F1" w:rsidRPr="00D741E6">
        <w:rPr>
          <w:rFonts w:ascii="Times New Roman" w:hAnsi="Times New Roman" w:cs="Times New Roman"/>
          <w:sz w:val="22"/>
          <w:szCs w:val="22"/>
        </w:rPr>
        <w:t>,</w:t>
      </w:r>
      <w:r w:rsidR="00BD033D" w:rsidRPr="00D741E6">
        <w:rPr>
          <w:rFonts w:ascii="Times New Roman" w:hAnsi="Times New Roman" w:cs="Times New Roman"/>
          <w:sz w:val="22"/>
          <w:szCs w:val="22"/>
        </w:rPr>
        <w:t xml:space="preserve"> el máster de profesorado</w:t>
      </w:r>
    </w:p>
    <w:p w:rsidR="008C6844" w:rsidRPr="00D741E6" w:rsidRDefault="008C6844"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4- En el caso de solicitantes con titulación extra</w:t>
      </w:r>
      <w:r w:rsidR="00581813">
        <w:rPr>
          <w:rFonts w:ascii="Times New Roman" w:hAnsi="Times New Roman" w:cs="Times New Roman"/>
          <w:sz w:val="22"/>
          <w:szCs w:val="22"/>
        </w:rPr>
        <w:t>n</w:t>
      </w:r>
      <w:r w:rsidRPr="00D741E6">
        <w:rPr>
          <w:rFonts w:ascii="Times New Roman" w:hAnsi="Times New Roman" w:cs="Times New Roman"/>
          <w:sz w:val="22"/>
          <w:szCs w:val="22"/>
        </w:rPr>
        <w:t xml:space="preserve">jera: certificado de acceso a másteres en su país de origen y certificado de rango de notas (nota mínima y máxima </w:t>
      </w:r>
      <w:r w:rsidR="002834F1" w:rsidRPr="00D741E6">
        <w:rPr>
          <w:rFonts w:ascii="Times New Roman" w:hAnsi="Times New Roman" w:cs="Times New Roman"/>
          <w:sz w:val="22"/>
          <w:szCs w:val="22"/>
        </w:rPr>
        <w:t>entre las que se califican las asignaturas</w:t>
      </w:r>
      <w:r w:rsidRPr="00D741E6">
        <w:rPr>
          <w:rFonts w:ascii="Times New Roman" w:hAnsi="Times New Roman" w:cs="Times New Roman"/>
          <w:sz w:val="22"/>
          <w:szCs w:val="22"/>
        </w:rPr>
        <w:t xml:space="preserve"> de la titulación)</w:t>
      </w:r>
    </w:p>
    <w:p w:rsidR="00BD033D" w:rsidRPr="00D741E6" w:rsidRDefault="008C6844"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5</w:t>
      </w:r>
      <w:r w:rsidR="00BD033D" w:rsidRPr="00D741E6">
        <w:rPr>
          <w:rFonts w:ascii="Times New Roman" w:hAnsi="Times New Roman" w:cs="Times New Roman"/>
          <w:sz w:val="22"/>
          <w:szCs w:val="22"/>
        </w:rPr>
        <w:t>- Para los requisitos específicos de cada máster solicitado</w:t>
      </w:r>
      <w:r w:rsidR="00581813">
        <w:rPr>
          <w:rFonts w:ascii="Times New Roman" w:hAnsi="Times New Roman" w:cs="Times New Roman"/>
          <w:sz w:val="22"/>
          <w:szCs w:val="22"/>
        </w:rPr>
        <w:t>:</w:t>
      </w:r>
      <w:r w:rsidR="00265AB5" w:rsidRPr="00D741E6">
        <w:rPr>
          <w:rFonts w:ascii="Times New Roman" w:hAnsi="Times New Roman" w:cs="Times New Roman"/>
          <w:sz w:val="22"/>
          <w:szCs w:val="22"/>
        </w:rPr>
        <w:t>,</w:t>
      </w:r>
      <w:r w:rsidR="00BD033D" w:rsidRPr="00D741E6">
        <w:rPr>
          <w:rFonts w:ascii="Times New Roman" w:hAnsi="Times New Roman" w:cs="Times New Roman"/>
          <w:sz w:val="22"/>
          <w:szCs w:val="22"/>
        </w:rPr>
        <w:t xml:space="preserve"> todo aquello que se </w:t>
      </w:r>
      <w:r w:rsidR="00265AB5" w:rsidRPr="00D741E6">
        <w:rPr>
          <w:rFonts w:ascii="Times New Roman" w:hAnsi="Times New Roman" w:cs="Times New Roman"/>
          <w:sz w:val="22"/>
          <w:szCs w:val="22"/>
        </w:rPr>
        <w:t>indique</w:t>
      </w:r>
      <w:r w:rsidR="00BD033D" w:rsidRPr="00D741E6">
        <w:rPr>
          <w:rFonts w:ascii="Times New Roman" w:hAnsi="Times New Roman" w:cs="Times New Roman"/>
          <w:sz w:val="22"/>
          <w:szCs w:val="22"/>
        </w:rPr>
        <w:t xml:space="preserve"> </w:t>
      </w:r>
      <w:r w:rsidR="00BD033D" w:rsidRPr="00581813">
        <w:rPr>
          <w:rFonts w:ascii="Times New Roman" w:hAnsi="Times New Roman" w:cs="Times New Roman"/>
          <w:sz w:val="22"/>
          <w:szCs w:val="22"/>
          <w:u w:val="single"/>
        </w:rPr>
        <w:t>en cada uno de ellos</w:t>
      </w:r>
      <w:r w:rsidR="00BD033D" w:rsidRPr="00D741E6">
        <w:rPr>
          <w:rFonts w:ascii="Times New Roman" w:hAnsi="Times New Roman" w:cs="Times New Roman"/>
          <w:sz w:val="22"/>
          <w:szCs w:val="22"/>
        </w:rPr>
        <w:t xml:space="preserve"> </w:t>
      </w:r>
      <w:r w:rsidR="00581813">
        <w:rPr>
          <w:rFonts w:ascii="Times New Roman" w:hAnsi="Times New Roman" w:cs="Times New Roman"/>
          <w:sz w:val="22"/>
          <w:szCs w:val="22"/>
        </w:rPr>
        <w:t>(</w:t>
      </w:r>
      <w:r w:rsidR="00BD033D" w:rsidRPr="00D741E6">
        <w:rPr>
          <w:rFonts w:ascii="Times New Roman" w:hAnsi="Times New Roman" w:cs="Times New Roman"/>
          <w:sz w:val="22"/>
          <w:szCs w:val="22"/>
        </w:rPr>
        <w:t>por ejemplo</w:t>
      </w:r>
      <w:r w:rsidR="002834F1" w:rsidRPr="00D741E6">
        <w:rPr>
          <w:rFonts w:ascii="Times New Roman" w:hAnsi="Times New Roman" w:cs="Times New Roman"/>
          <w:sz w:val="22"/>
          <w:szCs w:val="22"/>
        </w:rPr>
        <w:t>,</w:t>
      </w:r>
      <w:r w:rsidR="00BD033D" w:rsidRPr="00D741E6">
        <w:rPr>
          <w:rFonts w:ascii="Times New Roman" w:hAnsi="Times New Roman" w:cs="Times New Roman"/>
          <w:sz w:val="22"/>
          <w:szCs w:val="22"/>
        </w:rPr>
        <w:t xml:space="preserve"> si en dos de los másteres que voy a solicitar piden el </w:t>
      </w:r>
      <w:proofErr w:type="spellStart"/>
      <w:r w:rsidR="00BD033D" w:rsidRPr="00D741E6">
        <w:rPr>
          <w:rFonts w:ascii="Times New Roman" w:hAnsi="Times New Roman" w:cs="Times New Roman"/>
          <w:sz w:val="22"/>
          <w:szCs w:val="22"/>
        </w:rPr>
        <w:t>Curriculum</w:t>
      </w:r>
      <w:proofErr w:type="spellEnd"/>
      <w:r w:rsidR="00BD033D" w:rsidRPr="00D741E6">
        <w:rPr>
          <w:rFonts w:ascii="Times New Roman" w:hAnsi="Times New Roman" w:cs="Times New Roman"/>
          <w:sz w:val="22"/>
          <w:szCs w:val="22"/>
        </w:rPr>
        <w:t xml:space="preserve"> Vitae, </w:t>
      </w:r>
      <w:r w:rsidR="003660EF">
        <w:rPr>
          <w:rFonts w:ascii="Times New Roman" w:hAnsi="Times New Roman" w:cs="Times New Roman"/>
          <w:sz w:val="22"/>
          <w:szCs w:val="22"/>
        </w:rPr>
        <w:t xml:space="preserve">se </w:t>
      </w:r>
      <w:r w:rsidR="00BD033D" w:rsidRPr="00D741E6">
        <w:rPr>
          <w:rFonts w:ascii="Times New Roman" w:hAnsi="Times New Roman" w:cs="Times New Roman"/>
          <w:sz w:val="22"/>
          <w:szCs w:val="22"/>
        </w:rPr>
        <w:t xml:space="preserve">debe adjuntar en ambos </w:t>
      </w:r>
      <w:r w:rsidR="00581813">
        <w:rPr>
          <w:rFonts w:ascii="Times New Roman" w:hAnsi="Times New Roman" w:cs="Times New Roman"/>
          <w:sz w:val="22"/>
          <w:szCs w:val="22"/>
        </w:rPr>
        <w:t xml:space="preserve">ya que </w:t>
      </w:r>
      <w:r w:rsidR="00BD033D" w:rsidRPr="00D741E6">
        <w:rPr>
          <w:rFonts w:ascii="Times New Roman" w:hAnsi="Times New Roman" w:cs="Times New Roman"/>
          <w:sz w:val="22"/>
          <w:szCs w:val="22"/>
        </w:rPr>
        <w:t>la comisión académica de cada máster sólo ve la documentación aportad</w:t>
      </w:r>
      <w:r w:rsidR="00265AB5" w:rsidRPr="00D741E6">
        <w:rPr>
          <w:rFonts w:ascii="Times New Roman" w:hAnsi="Times New Roman" w:cs="Times New Roman"/>
          <w:sz w:val="22"/>
          <w:szCs w:val="22"/>
        </w:rPr>
        <w:t>a</w:t>
      </w:r>
      <w:r w:rsidR="00BD033D" w:rsidRPr="00D741E6">
        <w:rPr>
          <w:rFonts w:ascii="Times New Roman" w:hAnsi="Times New Roman" w:cs="Times New Roman"/>
          <w:sz w:val="22"/>
          <w:szCs w:val="22"/>
        </w:rPr>
        <w:t xml:space="preserve"> en </w:t>
      </w:r>
      <w:r w:rsidR="003660EF">
        <w:rPr>
          <w:rFonts w:ascii="Times New Roman" w:hAnsi="Times New Roman" w:cs="Times New Roman"/>
          <w:sz w:val="22"/>
          <w:szCs w:val="22"/>
        </w:rPr>
        <w:t>su</w:t>
      </w:r>
      <w:r w:rsidR="00BD033D" w:rsidRPr="00D741E6">
        <w:rPr>
          <w:rFonts w:ascii="Times New Roman" w:hAnsi="Times New Roman" w:cs="Times New Roman"/>
          <w:sz w:val="22"/>
          <w:szCs w:val="22"/>
        </w:rPr>
        <w:t>s apartados específicos).</w:t>
      </w:r>
    </w:p>
    <w:p w:rsidR="00BD033D" w:rsidRPr="00D741E6" w:rsidRDefault="00BD033D" w:rsidP="004533C2">
      <w:pPr>
        <w:pStyle w:val="Default"/>
        <w:jc w:val="both"/>
        <w:rPr>
          <w:rFonts w:ascii="Times New Roman" w:hAnsi="Times New Roman" w:cs="Times New Roman"/>
          <w:sz w:val="22"/>
          <w:szCs w:val="22"/>
        </w:rPr>
      </w:pPr>
    </w:p>
    <w:p w:rsidR="00BD033D" w:rsidRPr="00D741E6" w:rsidRDefault="00BD033D" w:rsidP="004533C2">
      <w:pPr>
        <w:pStyle w:val="Default"/>
        <w:numPr>
          <w:ilvl w:val="0"/>
          <w:numId w:val="23"/>
        </w:numPr>
        <w:jc w:val="both"/>
        <w:rPr>
          <w:rFonts w:ascii="Times New Roman" w:hAnsi="Times New Roman" w:cs="Times New Roman"/>
          <w:b/>
          <w:bCs/>
          <w:sz w:val="22"/>
          <w:szCs w:val="22"/>
        </w:rPr>
      </w:pPr>
      <w:bookmarkStart w:id="0" w:name="TITULO"/>
      <w:bookmarkEnd w:id="0"/>
      <w:r w:rsidRPr="00D741E6">
        <w:rPr>
          <w:rFonts w:ascii="Times New Roman" w:hAnsi="Times New Roman" w:cs="Times New Roman"/>
          <w:b/>
          <w:bCs/>
          <w:sz w:val="22"/>
          <w:szCs w:val="22"/>
        </w:rPr>
        <w:t xml:space="preserve">He abonado los derechos del </w:t>
      </w:r>
      <w:r w:rsidR="0053170F" w:rsidRPr="00D741E6">
        <w:rPr>
          <w:rFonts w:ascii="Times New Roman" w:hAnsi="Times New Roman" w:cs="Times New Roman"/>
          <w:b/>
          <w:bCs/>
          <w:sz w:val="22"/>
          <w:szCs w:val="22"/>
        </w:rPr>
        <w:t>título,</w:t>
      </w:r>
      <w:r w:rsidRPr="00D741E6">
        <w:rPr>
          <w:rFonts w:ascii="Times New Roman" w:hAnsi="Times New Roman" w:cs="Times New Roman"/>
          <w:b/>
          <w:bCs/>
          <w:sz w:val="22"/>
          <w:szCs w:val="22"/>
        </w:rPr>
        <w:t xml:space="preserve"> pero aún no lo tengo ¿Qué hago?</w:t>
      </w:r>
    </w:p>
    <w:p w:rsidR="00BD033D" w:rsidRPr="00D741E6" w:rsidRDefault="00BD033D"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Podrá acceder presentando cualquiera de los documentos que se detallan a continuación, pero debe tener en cuenta que, en caso de obtener plaza, </w:t>
      </w:r>
      <w:r w:rsidR="0053170F" w:rsidRPr="00D741E6">
        <w:rPr>
          <w:rFonts w:ascii="Times New Roman" w:hAnsi="Times New Roman" w:cs="Times New Roman"/>
          <w:sz w:val="22"/>
          <w:szCs w:val="22"/>
        </w:rPr>
        <w:t>para la obtención del título del máser en el que se ha matriculado se le pedirá dicho título definitivo. Puede presentar:</w:t>
      </w:r>
    </w:p>
    <w:p w:rsidR="0053170F" w:rsidRPr="00D741E6" w:rsidRDefault="0053170F" w:rsidP="004533C2">
      <w:pPr>
        <w:pStyle w:val="Default"/>
        <w:numPr>
          <w:ilvl w:val="0"/>
          <w:numId w:val="24"/>
        </w:numPr>
        <w:jc w:val="both"/>
        <w:rPr>
          <w:rFonts w:ascii="Times New Roman" w:hAnsi="Times New Roman" w:cs="Times New Roman"/>
          <w:sz w:val="22"/>
          <w:szCs w:val="22"/>
        </w:rPr>
      </w:pPr>
      <w:r w:rsidRPr="00D741E6">
        <w:rPr>
          <w:rFonts w:ascii="Times New Roman" w:hAnsi="Times New Roman" w:cs="Times New Roman"/>
          <w:sz w:val="22"/>
          <w:szCs w:val="22"/>
        </w:rPr>
        <w:t>Certificado del título expedido por su universidad de origen firmado (con firma digital o manuscrita), y en el que conste la fecha en la que se realizó el abono</w:t>
      </w:r>
      <w:r w:rsidR="002834F1" w:rsidRPr="00D741E6">
        <w:rPr>
          <w:rFonts w:ascii="Times New Roman" w:hAnsi="Times New Roman" w:cs="Times New Roman"/>
          <w:sz w:val="22"/>
          <w:szCs w:val="22"/>
        </w:rPr>
        <w:t xml:space="preserve"> de las tasas de expedición</w:t>
      </w:r>
      <w:r w:rsidRPr="00D741E6">
        <w:rPr>
          <w:rFonts w:ascii="Times New Roman" w:hAnsi="Times New Roman" w:cs="Times New Roman"/>
          <w:sz w:val="22"/>
          <w:szCs w:val="22"/>
        </w:rPr>
        <w:t>.</w:t>
      </w:r>
    </w:p>
    <w:p w:rsidR="0053170F" w:rsidRPr="00D741E6" w:rsidRDefault="0053170F" w:rsidP="004533C2">
      <w:pPr>
        <w:pStyle w:val="Default"/>
        <w:numPr>
          <w:ilvl w:val="0"/>
          <w:numId w:val="24"/>
        </w:numPr>
        <w:jc w:val="both"/>
        <w:rPr>
          <w:rFonts w:ascii="Times New Roman" w:hAnsi="Times New Roman" w:cs="Times New Roman"/>
          <w:sz w:val="22"/>
          <w:szCs w:val="22"/>
        </w:rPr>
      </w:pPr>
      <w:r w:rsidRPr="00D741E6">
        <w:rPr>
          <w:rFonts w:ascii="Times New Roman" w:hAnsi="Times New Roman" w:cs="Times New Roman"/>
          <w:sz w:val="22"/>
          <w:szCs w:val="22"/>
        </w:rPr>
        <w:t>Solicitud del título registrada en su universidad de origen acompañada del pago bancario.</w:t>
      </w:r>
    </w:p>
    <w:p w:rsidR="0053170F" w:rsidRPr="00D741E6" w:rsidRDefault="0053170F"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En caso de no presentar ninguno de los documentos señalados su </w:t>
      </w:r>
      <w:r w:rsidR="002834F1" w:rsidRPr="00D741E6">
        <w:rPr>
          <w:rFonts w:ascii="Times New Roman" w:hAnsi="Times New Roman" w:cs="Times New Roman"/>
          <w:sz w:val="22"/>
          <w:szCs w:val="22"/>
        </w:rPr>
        <w:t xml:space="preserve">solicitud </w:t>
      </w:r>
      <w:r w:rsidRPr="00D741E6">
        <w:rPr>
          <w:rFonts w:ascii="Times New Roman" w:hAnsi="Times New Roman" w:cs="Times New Roman"/>
          <w:sz w:val="22"/>
          <w:szCs w:val="22"/>
        </w:rPr>
        <w:t>quedará excluida una vez finalice el plazo de presentación de documentación</w:t>
      </w:r>
      <w:r w:rsidR="00792438" w:rsidRPr="00D741E6">
        <w:rPr>
          <w:rFonts w:ascii="Times New Roman" w:hAnsi="Times New Roman" w:cs="Times New Roman"/>
          <w:sz w:val="22"/>
          <w:szCs w:val="22"/>
        </w:rPr>
        <w:t>.</w:t>
      </w:r>
    </w:p>
    <w:p w:rsidR="00792438" w:rsidRPr="00D741E6" w:rsidRDefault="00792438" w:rsidP="004533C2">
      <w:pPr>
        <w:pStyle w:val="Default"/>
        <w:jc w:val="both"/>
        <w:rPr>
          <w:rFonts w:ascii="Times New Roman" w:hAnsi="Times New Roman" w:cs="Times New Roman"/>
          <w:sz w:val="22"/>
          <w:szCs w:val="22"/>
        </w:rPr>
      </w:pPr>
    </w:p>
    <w:p w:rsidR="00792438" w:rsidRPr="00D741E6" w:rsidRDefault="00792438" w:rsidP="004533C2">
      <w:pPr>
        <w:pStyle w:val="Default"/>
        <w:numPr>
          <w:ilvl w:val="0"/>
          <w:numId w:val="25"/>
        </w:numPr>
        <w:jc w:val="both"/>
        <w:rPr>
          <w:rFonts w:ascii="Times New Roman" w:hAnsi="Times New Roman" w:cs="Times New Roman"/>
          <w:b/>
          <w:bCs/>
          <w:sz w:val="22"/>
          <w:szCs w:val="22"/>
        </w:rPr>
      </w:pPr>
      <w:bookmarkStart w:id="1" w:name="EXPEDIENTE"/>
      <w:bookmarkEnd w:id="1"/>
      <w:r w:rsidRPr="00D741E6">
        <w:rPr>
          <w:rFonts w:ascii="Times New Roman" w:hAnsi="Times New Roman" w:cs="Times New Roman"/>
          <w:b/>
          <w:bCs/>
          <w:sz w:val="22"/>
          <w:szCs w:val="22"/>
        </w:rPr>
        <w:t>¿Qué es el certificado académico oficial?</w:t>
      </w:r>
      <w:r w:rsidR="002D58C4" w:rsidRPr="00D741E6">
        <w:rPr>
          <w:rFonts w:ascii="Times New Roman" w:hAnsi="Times New Roman" w:cs="Times New Roman"/>
          <w:b/>
          <w:bCs/>
          <w:sz w:val="22"/>
          <w:szCs w:val="22"/>
        </w:rPr>
        <w:t xml:space="preserve"> ¿Para que lo necesito? ¿Qué pasa si no lo tengo?</w:t>
      </w:r>
    </w:p>
    <w:p w:rsidR="00792438" w:rsidRPr="00D741E6" w:rsidRDefault="002D58C4"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Es un certificado expedido por su universidad de origen y en que constan todas asignaturas y créditos superados en su titulación con la indicación expresa de la nota media final de los estudios y que </w:t>
      </w:r>
      <w:r w:rsidRPr="00D741E6">
        <w:rPr>
          <w:rFonts w:ascii="Times New Roman" w:hAnsi="Times New Roman" w:cs="Times New Roman"/>
          <w:sz w:val="22"/>
          <w:szCs w:val="22"/>
          <w:u w:val="single"/>
        </w:rPr>
        <w:t>ha de estar firmado</w:t>
      </w:r>
      <w:r w:rsidRPr="00D741E6">
        <w:rPr>
          <w:rFonts w:ascii="Times New Roman" w:hAnsi="Times New Roman" w:cs="Times New Roman"/>
          <w:sz w:val="22"/>
          <w:szCs w:val="22"/>
        </w:rPr>
        <w:t xml:space="preserve"> (con firma digital o manuscrita). </w:t>
      </w:r>
      <w:r w:rsidR="003660EF">
        <w:rPr>
          <w:rFonts w:ascii="Times New Roman" w:hAnsi="Times New Roman" w:cs="Times New Roman"/>
          <w:sz w:val="22"/>
          <w:szCs w:val="22"/>
        </w:rPr>
        <w:t>Tenga en cuenta</w:t>
      </w:r>
      <w:r w:rsidRPr="00D741E6">
        <w:rPr>
          <w:rFonts w:ascii="Times New Roman" w:hAnsi="Times New Roman" w:cs="Times New Roman"/>
          <w:sz w:val="22"/>
          <w:szCs w:val="22"/>
        </w:rPr>
        <w:t xml:space="preserve"> que a todos los másteres se accede total o parcialmente en función de la nota media del expediente </w:t>
      </w:r>
      <w:r w:rsidR="003660EF">
        <w:rPr>
          <w:rFonts w:ascii="Times New Roman" w:hAnsi="Times New Roman" w:cs="Times New Roman"/>
          <w:sz w:val="22"/>
          <w:szCs w:val="22"/>
        </w:rPr>
        <w:t xml:space="preserve">y </w:t>
      </w:r>
      <w:r w:rsidRPr="00D741E6">
        <w:rPr>
          <w:rFonts w:ascii="Times New Roman" w:hAnsi="Times New Roman" w:cs="Times New Roman"/>
          <w:sz w:val="22"/>
          <w:szCs w:val="22"/>
        </w:rPr>
        <w:t>ésta debe estar certificada oficialmente por su universidad</w:t>
      </w:r>
      <w:r w:rsidR="003660EF">
        <w:rPr>
          <w:rFonts w:ascii="Times New Roman" w:hAnsi="Times New Roman" w:cs="Times New Roman"/>
          <w:sz w:val="22"/>
          <w:szCs w:val="22"/>
        </w:rPr>
        <w:t>. E</w:t>
      </w:r>
      <w:r w:rsidRPr="00D741E6">
        <w:rPr>
          <w:rFonts w:ascii="Times New Roman" w:hAnsi="Times New Roman" w:cs="Times New Roman"/>
          <w:sz w:val="22"/>
          <w:szCs w:val="22"/>
        </w:rPr>
        <w:t xml:space="preserve">n el caso de no presentarlo dentro del plazo de presentación de solicitudes, en el habilitado para presentación de documentación o mediante reclamación en el plazo inmediatamente posterior a la adjudicación </w:t>
      </w:r>
      <w:r w:rsidR="00910FD9" w:rsidRPr="00D741E6">
        <w:rPr>
          <w:rFonts w:ascii="Times New Roman" w:hAnsi="Times New Roman" w:cs="Times New Roman"/>
          <w:sz w:val="22"/>
          <w:szCs w:val="22"/>
        </w:rPr>
        <w:t xml:space="preserve">provisional o </w:t>
      </w:r>
      <w:r w:rsidRPr="00D741E6">
        <w:rPr>
          <w:rFonts w:ascii="Times New Roman" w:hAnsi="Times New Roman" w:cs="Times New Roman"/>
          <w:sz w:val="22"/>
          <w:szCs w:val="22"/>
        </w:rPr>
        <w:t>definitiva, su solicitud será valorada con nota mínima aprobatoria: 5</w:t>
      </w:r>
    </w:p>
    <w:p w:rsidR="002D58C4" w:rsidRPr="00D741E6" w:rsidRDefault="002D58C4" w:rsidP="004533C2">
      <w:pPr>
        <w:pStyle w:val="Default"/>
        <w:jc w:val="both"/>
        <w:rPr>
          <w:rFonts w:ascii="Times New Roman" w:hAnsi="Times New Roman" w:cs="Times New Roman"/>
          <w:color w:val="FF0000"/>
          <w:sz w:val="22"/>
          <w:szCs w:val="22"/>
        </w:rPr>
      </w:pPr>
      <w:r w:rsidRPr="00D741E6">
        <w:rPr>
          <w:rFonts w:ascii="Times New Roman" w:hAnsi="Times New Roman" w:cs="Times New Roman"/>
          <w:b/>
          <w:bCs/>
          <w:color w:val="FF0000"/>
          <w:sz w:val="22"/>
          <w:szCs w:val="22"/>
        </w:rPr>
        <w:t>NOTA IMPORTANTE</w:t>
      </w:r>
      <w:r w:rsidRPr="00D741E6">
        <w:rPr>
          <w:rFonts w:ascii="Times New Roman" w:hAnsi="Times New Roman" w:cs="Times New Roman"/>
          <w:color w:val="FF0000"/>
          <w:sz w:val="22"/>
          <w:szCs w:val="22"/>
        </w:rPr>
        <w:t xml:space="preserve">: </w:t>
      </w:r>
      <w:r w:rsidRPr="00D741E6">
        <w:rPr>
          <w:rFonts w:ascii="Times New Roman" w:hAnsi="Times New Roman" w:cs="Times New Roman"/>
          <w:b/>
          <w:bCs/>
          <w:color w:val="FF0000"/>
          <w:sz w:val="22"/>
          <w:szCs w:val="22"/>
          <w:u w:val="single"/>
        </w:rPr>
        <w:t>NO se aceptarán</w:t>
      </w:r>
      <w:r w:rsidRPr="00D741E6">
        <w:rPr>
          <w:rFonts w:ascii="Times New Roman" w:hAnsi="Times New Roman" w:cs="Times New Roman"/>
          <w:color w:val="FF0000"/>
          <w:sz w:val="22"/>
          <w:szCs w:val="22"/>
        </w:rPr>
        <w:t xml:space="preserve"> copias de expediente, notas informativas, </w:t>
      </w:r>
      <w:r w:rsidR="00910FD9" w:rsidRPr="00D741E6">
        <w:rPr>
          <w:rFonts w:ascii="Times New Roman" w:hAnsi="Times New Roman" w:cs="Times New Roman"/>
          <w:color w:val="FF0000"/>
          <w:sz w:val="22"/>
          <w:szCs w:val="22"/>
        </w:rPr>
        <w:t xml:space="preserve">informes académicos </w:t>
      </w:r>
      <w:r w:rsidRPr="00D741E6">
        <w:rPr>
          <w:rFonts w:ascii="Times New Roman" w:hAnsi="Times New Roman" w:cs="Times New Roman"/>
          <w:color w:val="FF0000"/>
          <w:sz w:val="22"/>
          <w:szCs w:val="22"/>
        </w:rPr>
        <w:t>o cualquier otro documento diferente del indicado en el párrafo anterior</w:t>
      </w:r>
    </w:p>
    <w:p w:rsidR="00BD033D" w:rsidRPr="00D741E6" w:rsidRDefault="00BD033D" w:rsidP="004533C2">
      <w:pPr>
        <w:pStyle w:val="Default"/>
        <w:jc w:val="both"/>
        <w:rPr>
          <w:rFonts w:ascii="Times New Roman" w:hAnsi="Times New Roman" w:cs="Times New Roman"/>
          <w:sz w:val="22"/>
          <w:szCs w:val="22"/>
        </w:rPr>
      </w:pPr>
    </w:p>
    <w:p w:rsidR="008205BA" w:rsidRPr="00D741E6" w:rsidRDefault="00265AB5" w:rsidP="004533C2">
      <w:pPr>
        <w:pStyle w:val="Default"/>
        <w:numPr>
          <w:ilvl w:val="0"/>
          <w:numId w:val="25"/>
        </w:numPr>
        <w:jc w:val="both"/>
        <w:rPr>
          <w:rFonts w:ascii="Times New Roman" w:hAnsi="Times New Roman" w:cs="Times New Roman"/>
          <w:b/>
          <w:bCs/>
          <w:sz w:val="22"/>
          <w:szCs w:val="22"/>
        </w:rPr>
      </w:pPr>
      <w:r w:rsidRPr="00D741E6">
        <w:rPr>
          <w:rFonts w:ascii="Times New Roman" w:hAnsi="Times New Roman" w:cs="Times New Roman"/>
          <w:b/>
          <w:bCs/>
          <w:sz w:val="22"/>
          <w:szCs w:val="22"/>
        </w:rPr>
        <w:t>¿Puedo aportar el Suplemento Europeo al Título?</w:t>
      </w:r>
    </w:p>
    <w:p w:rsidR="008205BA" w:rsidRPr="00D741E6" w:rsidRDefault="00265AB5" w:rsidP="00826082">
      <w:pPr>
        <w:pStyle w:val="Default"/>
        <w:jc w:val="both"/>
        <w:rPr>
          <w:rFonts w:ascii="Times New Roman" w:hAnsi="Times New Roman" w:cs="Times New Roman"/>
          <w:sz w:val="22"/>
          <w:szCs w:val="22"/>
        </w:rPr>
      </w:pPr>
      <w:r w:rsidRPr="00D741E6">
        <w:rPr>
          <w:rFonts w:ascii="Times New Roman" w:hAnsi="Times New Roman" w:cs="Times New Roman"/>
          <w:sz w:val="22"/>
          <w:szCs w:val="22"/>
        </w:rPr>
        <w:t>Si, puede aportarlo</w:t>
      </w:r>
      <w:r w:rsidR="003660EF">
        <w:rPr>
          <w:rFonts w:ascii="Times New Roman" w:hAnsi="Times New Roman" w:cs="Times New Roman"/>
          <w:sz w:val="22"/>
          <w:szCs w:val="22"/>
        </w:rPr>
        <w:t xml:space="preserve">, pero de igual modo, </w:t>
      </w:r>
      <w:r w:rsidRPr="00D741E6">
        <w:rPr>
          <w:rFonts w:ascii="Times New Roman" w:hAnsi="Times New Roman" w:cs="Times New Roman"/>
          <w:sz w:val="22"/>
          <w:szCs w:val="22"/>
        </w:rPr>
        <w:t>sólo se aceptará el documento definitivo. NO será válido el borrador.</w:t>
      </w:r>
    </w:p>
    <w:p w:rsidR="00265AB5" w:rsidRPr="00D741E6" w:rsidRDefault="00265AB5" w:rsidP="004533C2">
      <w:pPr>
        <w:pStyle w:val="Default"/>
        <w:ind w:left="360"/>
        <w:jc w:val="both"/>
        <w:rPr>
          <w:rFonts w:ascii="Times New Roman" w:hAnsi="Times New Roman" w:cs="Times New Roman"/>
          <w:sz w:val="22"/>
          <w:szCs w:val="22"/>
        </w:rPr>
      </w:pPr>
    </w:p>
    <w:p w:rsidR="001064E1" w:rsidRPr="00D741E6" w:rsidRDefault="00F36ED1" w:rsidP="004533C2">
      <w:pPr>
        <w:pStyle w:val="Default"/>
        <w:numPr>
          <w:ilvl w:val="0"/>
          <w:numId w:val="21"/>
        </w:numPr>
        <w:jc w:val="both"/>
        <w:rPr>
          <w:rFonts w:ascii="Times New Roman" w:hAnsi="Times New Roman" w:cs="Times New Roman"/>
          <w:b/>
          <w:bCs/>
          <w:sz w:val="22"/>
          <w:szCs w:val="22"/>
        </w:rPr>
      </w:pPr>
      <w:bookmarkStart w:id="2" w:name="NOTITULO"/>
      <w:bookmarkEnd w:id="2"/>
      <w:r w:rsidRPr="00D741E6">
        <w:rPr>
          <w:rFonts w:ascii="Times New Roman" w:hAnsi="Times New Roman" w:cs="Times New Roman"/>
          <w:b/>
          <w:bCs/>
          <w:sz w:val="22"/>
          <w:szCs w:val="22"/>
        </w:rPr>
        <w:t xml:space="preserve">¿Puedo presentar la solicitud </w:t>
      </w:r>
      <w:r w:rsidR="00D40C67" w:rsidRPr="00D741E6">
        <w:rPr>
          <w:rFonts w:ascii="Times New Roman" w:hAnsi="Times New Roman" w:cs="Times New Roman"/>
          <w:b/>
          <w:bCs/>
          <w:sz w:val="22"/>
          <w:szCs w:val="22"/>
        </w:rPr>
        <w:t>si aún no tengo</w:t>
      </w:r>
      <w:r w:rsidRPr="00D741E6">
        <w:rPr>
          <w:rFonts w:ascii="Times New Roman" w:hAnsi="Times New Roman" w:cs="Times New Roman"/>
          <w:b/>
          <w:bCs/>
          <w:sz w:val="22"/>
          <w:szCs w:val="22"/>
        </w:rPr>
        <w:t xml:space="preserve"> el título?</w:t>
      </w:r>
    </w:p>
    <w:p w:rsidR="00F36ED1" w:rsidRPr="00D741E6" w:rsidRDefault="003660EF" w:rsidP="00826082">
      <w:pPr>
        <w:pStyle w:val="Default"/>
        <w:ind w:left="-426" w:firstLine="426"/>
        <w:jc w:val="both"/>
        <w:rPr>
          <w:rFonts w:ascii="Times New Roman" w:hAnsi="Times New Roman" w:cs="Times New Roman"/>
          <w:sz w:val="22"/>
          <w:szCs w:val="22"/>
        </w:rPr>
      </w:pPr>
      <w:r>
        <w:rPr>
          <w:rFonts w:ascii="Times New Roman" w:hAnsi="Times New Roman" w:cs="Times New Roman"/>
          <w:sz w:val="22"/>
          <w:szCs w:val="22"/>
        </w:rPr>
        <w:t xml:space="preserve">Siempre </w:t>
      </w:r>
      <w:proofErr w:type="spellStart"/>
      <w:r>
        <w:rPr>
          <w:rFonts w:ascii="Times New Roman" w:hAnsi="Times New Roman" w:cs="Times New Roman"/>
          <w:sz w:val="22"/>
          <w:szCs w:val="22"/>
        </w:rPr>
        <w:t>see</w:t>
      </w:r>
      <w:proofErr w:type="spellEnd"/>
      <w:r>
        <w:rPr>
          <w:rFonts w:ascii="Times New Roman" w:hAnsi="Times New Roman" w:cs="Times New Roman"/>
          <w:sz w:val="22"/>
          <w:szCs w:val="22"/>
        </w:rPr>
        <w:t xml:space="preserve"> p</w:t>
      </w:r>
      <w:r w:rsidR="00F36ED1" w:rsidRPr="00D741E6">
        <w:rPr>
          <w:rFonts w:ascii="Times New Roman" w:hAnsi="Times New Roman" w:cs="Times New Roman"/>
          <w:sz w:val="22"/>
          <w:szCs w:val="22"/>
        </w:rPr>
        <w:t xml:space="preserve">uede presentar </w:t>
      </w:r>
      <w:r>
        <w:rPr>
          <w:rFonts w:ascii="Times New Roman" w:hAnsi="Times New Roman" w:cs="Times New Roman"/>
          <w:sz w:val="22"/>
          <w:szCs w:val="22"/>
        </w:rPr>
        <w:t>pero ha de tener en</w:t>
      </w:r>
      <w:r w:rsidR="00D40C67" w:rsidRPr="00D741E6">
        <w:rPr>
          <w:rFonts w:ascii="Times New Roman" w:hAnsi="Times New Roman" w:cs="Times New Roman"/>
          <w:sz w:val="22"/>
          <w:szCs w:val="22"/>
        </w:rPr>
        <w:t xml:space="preserve"> cuenta</w:t>
      </w:r>
      <w:r w:rsidR="00F36ED1" w:rsidRPr="00D741E6">
        <w:rPr>
          <w:rFonts w:ascii="Times New Roman" w:hAnsi="Times New Roman" w:cs="Times New Roman"/>
          <w:sz w:val="22"/>
          <w:szCs w:val="22"/>
        </w:rPr>
        <w:t xml:space="preserve"> las siguientes consideraciones:</w:t>
      </w:r>
    </w:p>
    <w:p w:rsidR="00F36ED1" w:rsidRPr="00D741E6" w:rsidRDefault="00F36ED1" w:rsidP="004533C2">
      <w:pPr>
        <w:pStyle w:val="Default"/>
        <w:numPr>
          <w:ilvl w:val="0"/>
          <w:numId w:val="22"/>
        </w:numPr>
        <w:jc w:val="both"/>
        <w:rPr>
          <w:rFonts w:ascii="Times New Roman" w:hAnsi="Times New Roman" w:cs="Times New Roman"/>
          <w:sz w:val="22"/>
          <w:szCs w:val="22"/>
        </w:rPr>
      </w:pPr>
      <w:r w:rsidRPr="00D741E6">
        <w:rPr>
          <w:rFonts w:ascii="Times New Roman" w:hAnsi="Times New Roman" w:cs="Times New Roman"/>
          <w:sz w:val="22"/>
          <w:szCs w:val="22"/>
        </w:rPr>
        <w:t>Si para la obtención del título tiene alguna asignatura pendiente de superar, pero espera poder abonar los derechos de expedición dentro del plazo</w:t>
      </w:r>
      <w:r w:rsidR="00D40C67" w:rsidRPr="00D741E6">
        <w:rPr>
          <w:rFonts w:ascii="Times New Roman" w:hAnsi="Times New Roman" w:cs="Times New Roman"/>
          <w:sz w:val="22"/>
          <w:szCs w:val="22"/>
        </w:rPr>
        <w:t xml:space="preserve"> (</w:t>
      </w:r>
      <w:r w:rsidR="003660EF">
        <w:rPr>
          <w:rFonts w:ascii="Times New Roman" w:hAnsi="Times New Roman" w:cs="Times New Roman"/>
          <w:sz w:val="22"/>
          <w:szCs w:val="22"/>
        </w:rPr>
        <w:t xml:space="preserve">por </w:t>
      </w:r>
      <w:r w:rsidR="00D40C67" w:rsidRPr="00D741E6">
        <w:rPr>
          <w:rFonts w:ascii="Times New Roman" w:hAnsi="Times New Roman" w:cs="Times New Roman"/>
          <w:sz w:val="22"/>
          <w:szCs w:val="22"/>
        </w:rPr>
        <w:t>ej</w:t>
      </w:r>
      <w:r w:rsidR="003660EF">
        <w:rPr>
          <w:rFonts w:ascii="Times New Roman" w:hAnsi="Times New Roman" w:cs="Times New Roman"/>
          <w:sz w:val="22"/>
          <w:szCs w:val="22"/>
        </w:rPr>
        <w:t>emplo:</w:t>
      </w:r>
      <w:r w:rsidR="00D40C67" w:rsidRPr="00D741E6">
        <w:rPr>
          <w:rFonts w:ascii="Times New Roman" w:hAnsi="Times New Roman" w:cs="Times New Roman"/>
          <w:sz w:val="22"/>
          <w:szCs w:val="22"/>
        </w:rPr>
        <w:t xml:space="preserve"> </w:t>
      </w:r>
      <w:r w:rsidR="003660EF">
        <w:rPr>
          <w:rFonts w:ascii="Times New Roman" w:hAnsi="Times New Roman" w:cs="Times New Roman"/>
          <w:sz w:val="22"/>
          <w:szCs w:val="22"/>
        </w:rPr>
        <w:t>m</w:t>
      </w:r>
      <w:r w:rsidR="00D40C67" w:rsidRPr="00D741E6">
        <w:rPr>
          <w:rFonts w:ascii="Times New Roman" w:hAnsi="Times New Roman" w:cs="Times New Roman"/>
          <w:sz w:val="22"/>
          <w:szCs w:val="22"/>
        </w:rPr>
        <w:t>e he examinado pero aún no han subido el acta)</w:t>
      </w:r>
      <w:r w:rsidRPr="00D741E6">
        <w:rPr>
          <w:rFonts w:ascii="Times New Roman" w:hAnsi="Times New Roman" w:cs="Times New Roman"/>
          <w:sz w:val="22"/>
          <w:szCs w:val="22"/>
        </w:rPr>
        <w:t xml:space="preserve">, en el momento de consignar su vía de acceso </w:t>
      </w:r>
      <w:r w:rsidR="00D40C67" w:rsidRPr="00D741E6">
        <w:rPr>
          <w:rFonts w:ascii="Times New Roman" w:hAnsi="Times New Roman" w:cs="Times New Roman"/>
          <w:sz w:val="22"/>
          <w:szCs w:val="22"/>
        </w:rPr>
        <w:t>debe indicar la nota media actual (que no será definitiva)</w:t>
      </w:r>
      <w:r w:rsidR="003660EF">
        <w:rPr>
          <w:rFonts w:ascii="Times New Roman" w:hAnsi="Times New Roman" w:cs="Times New Roman"/>
          <w:sz w:val="22"/>
          <w:szCs w:val="22"/>
        </w:rPr>
        <w:t xml:space="preserve"> y</w:t>
      </w:r>
      <w:r w:rsidRPr="00D741E6">
        <w:rPr>
          <w:rFonts w:ascii="Times New Roman" w:hAnsi="Times New Roman" w:cs="Times New Roman"/>
          <w:sz w:val="22"/>
          <w:szCs w:val="22"/>
        </w:rPr>
        <w:t xml:space="preserve"> marcar la opción:</w:t>
      </w:r>
      <w:r w:rsidR="00D40C67" w:rsidRPr="00D741E6">
        <w:rPr>
          <w:rFonts w:ascii="Times New Roman" w:hAnsi="Times New Roman" w:cs="Times New Roman"/>
          <w:sz w:val="22"/>
          <w:szCs w:val="22"/>
        </w:rPr>
        <w:t xml:space="preserve"> </w:t>
      </w:r>
      <w:r w:rsidR="00D40C67" w:rsidRPr="00D741E6">
        <w:rPr>
          <w:rFonts w:ascii="Times New Roman" w:hAnsi="Times New Roman" w:cs="Times New Roman"/>
          <w:b/>
          <w:bCs/>
          <w:sz w:val="22"/>
          <w:szCs w:val="22"/>
          <w:u w:val="single"/>
        </w:rPr>
        <w:t>aún no conozco la calificación de mi título</w:t>
      </w:r>
      <w:r w:rsidR="00D40C67" w:rsidRPr="00D741E6">
        <w:rPr>
          <w:rFonts w:ascii="Times New Roman" w:hAnsi="Times New Roman" w:cs="Times New Roman"/>
          <w:sz w:val="22"/>
          <w:szCs w:val="22"/>
        </w:rPr>
        <w:t xml:space="preserve"> (</w:t>
      </w:r>
      <w:r w:rsidR="003660EF">
        <w:rPr>
          <w:rFonts w:ascii="Times New Roman" w:hAnsi="Times New Roman" w:cs="Times New Roman"/>
          <w:sz w:val="22"/>
          <w:szCs w:val="22"/>
        </w:rPr>
        <w:t>l</w:t>
      </w:r>
      <w:r w:rsidR="00D40C67" w:rsidRPr="00D741E6">
        <w:rPr>
          <w:rFonts w:ascii="Times New Roman" w:hAnsi="Times New Roman" w:cs="Times New Roman"/>
          <w:sz w:val="22"/>
          <w:szCs w:val="22"/>
        </w:rPr>
        <w:t xml:space="preserve">a calificación que </w:t>
      </w:r>
      <w:r w:rsidR="003660EF">
        <w:rPr>
          <w:rFonts w:ascii="Times New Roman" w:hAnsi="Times New Roman" w:cs="Times New Roman"/>
          <w:sz w:val="22"/>
          <w:szCs w:val="22"/>
        </w:rPr>
        <w:t xml:space="preserve">se </w:t>
      </w:r>
      <w:r w:rsidR="00D40C67" w:rsidRPr="00D741E6">
        <w:rPr>
          <w:rFonts w:ascii="Times New Roman" w:hAnsi="Times New Roman" w:cs="Times New Roman"/>
          <w:sz w:val="22"/>
          <w:szCs w:val="22"/>
        </w:rPr>
        <w:t>consign</w:t>
      </w:r>
      <w:r w:rsidR="003660EF">
        <w:rPr>
          <w:rFonts w:ascii="Times New Roman" w:hAnsi="Times New Roman" w:cs="Times New Roman"/>
          <w:sz w:val="22"/>
          <w:szCs w:val="22"/>
        </w:rPr>
        <w:t>a entonces</w:t>
      </w:r>
      <w:r w:rsidR="00D40C67" w:rsidRPr="00D741E6">
        <w:rPr>
          <w:rFonts w:ascii="Times New Roman" w:hAnsi="Times New Roman" w:cs="Times New Roman"/>
          <w:sz w:val="22"/>
          <w:szCs w:val="22"/>
        </w:rPr>
        <w:t xml:space="preserve"> es estimada). </w:t>
      </w:r>
      <w:r w:rsidR="00BD033D" w:rsidRPr="00D741E6">
        <w:rPr>
          <w:rFonts w:ascii="Times New Roman" w:hAnsi="Times New Roman" w:cs="Times New Roman"/>
          <w:sz w:val="22"/>
          <w:szCs w:val="22"/>
        </w:rPr>
        <w:t>El</w:t>
      </w:r>
      <w:r w:rsidR="00D40C67" w:rsidRPr="00D741E6">
        <w:rPr>
          <w:rFonts w:ascii="Times New Roman" w:hAnsi="Times New Roman" w:cs="Times New Roman"/>
          <w:sz w:val="22"/>
          <w:szCs w:val="22"/>
        </w:rPr>
        <w:t xml:space="preserve"> sistema le asignará plaza o lista de espera en función de la misma </w:t>
      </w:r>
      <w:r w:rsidR="00D40C67" w:rsidRPr="00D741E6">
        <w:rPr>
          <w:rFonts w:ascii="Times New Roman" w:hAnsi="Times New Roman" w:cs="Times New Roman"/>
          <w:sz w:val="22"/>
          <w:szCs w:val="22"/>
        </w:rPr>
        <w:lastRenderedPageBreak/>
        <w:t>de forma provisional</w:t>
      </w:r>
      <w:r w:rsidR="003660EF">
        <w:rPr>
          <w:rFonts w:ascii="Times New Roman" w:hAnsi="Times New Roman" w:cs="Times New Roman"/>
          <w:sz w:val="22"/>
          <w:szCs w:val="22"/>
        </w:rPr>
        <w:t>. T</w:t>
      </w:r>
      <w:r w:rsidR="00BD033D" w:rsidRPr="00D741E6">
        <w:rPr>
          <w:rFonts w:ascii="Times New Roman" w:hAnsi="Times New Roman" w:cs="Times New Roman"/>
          <w:sz w:val="22"/>
          <w:szCs w:val="22"/>
        </w:rPr>
        <w:t>enga en cuenta que esa adjudicación provisional puede variar una vez valid</w:t>
      </w:r>
      <w:r w:rsidR="006F7EC8">
        <w:rPr>
          <w:rFonts w:ascii="Times New Roman" w:hAnsi="Times New Roman" w:cs="Times New Roman"/>
          <w:sz w:val="22"/>
          <w:szCs w:val="22"/>
        </w:rPr>
        <w:t>ada la documentación definitiva y en cualquier caso debe aportar su título de acceso en plazo.</w:t>
      </w:r>
    </w:p>
    <w:p w:rsidR="00E938B9" w:rsidRPr="00D741E6" w:rsidRDefault="00E938B9" w:rsidP="004533C2">
      <w:pPr>
        <w:pStyle w:val="Default"/>
        <w:numPr>
          <w:ilvl w:val="0"/>
          <w:numId w:val="22"/>
        </w:numPr>
        <w:jc w:val="both"/>
        <w:rPr>
          <w:rFonts w:ascii="Times New Roman" w:hAnsi="Times New Roman" w:cs="Times New Roman"/>
          <w:sz w:val="22"/>
          <w:szCs w:val="22"/>
        </w:rPr>
      </w:pPr>
      <w:r w:rsidRPr="00D741E6">
        <w:rPr>
          <w:rFonts w:ascii="Times New Roman" w:hAnsi="Times New Roman" w:cs="Times New Roman"/>
          <w:sz w:val="22"/>
          <w:szCs w:val="22"/>
        </w:rPr>
        <w:t xml:space="preserve">Si </w:t>
      </w:r>
      <w:r w:rsidR="003660EF">
        <w:rPr>
          <w:rFonts w:ascii="Times New Roman" w:hAnsi="Times New Roman" w:cs="Times New Roman"/>
          <w:sz w:val="22"/>
          <w:szCs w:val="22"/>
        </w:rPr>
        <w:t>estima que</w:t>
      </w:r>
      <w:r w:rsidRPr="00D741E6">
        <w:rPr>
          <w:rFonts w:ascii="Times New Roman" w:hAnsi="Times New Roman" w:cs="Times New Roman"/>
          <w:sz w:val="22"/>
          <w:szCs w:val="22"/>
        </w:rPr>
        <w:t xml:space="preserve"> no obtendrá el título dentro del plazo </w:t>
      </w:r>
      <w:r w:rsidR="003660EF">
        <w:rPr>
          <w:rFonts w:ascii="Times New Roman" w:hAnsi="Times New Roman" w:cs="Times New Roman"/>
          <w:sz w:val="22"/>
          <w:szCs w:val="22"/>
        </w:rPr>
        <w:t>consignado en</w:t>
      </w:r>
      <w:r w:rsidRPr="00D741E6">
        <w:rPr>
          <w:rFonts w:ascii="Times New Roman" w:hAnsi="Times New Roman" w:cs="Times New Roman"/>
          <w:sz w:val="22"/>
          <w:szCs w:val="22"/>
        </w:rPr>
        <w:t xml:space="preserve"> la convocatoria puede presentar solicitud, pero la misma resultará excluida por no cumplir los requisitos</w:t>
      </w:r>
      <w:r w:rsidR="003660EF">
        <w:rPr>
          <w:rFonts w:ascii="Times New Roman" w:hAnsi="Times New Roman" w:cs="Times New Roman"/>
          <w:sz w:val="22"/>
          <w:szCs w:val="22"/>
        </w:rPr>
        <w:t xml:space="preserve"> de acceso.</w:t>
      </w:r>
    </w:p>
    <w:p w:rsidR="00265AB5" w:rsidRPr="00D741E6" w:rsidRDefault="00265AB5" w:rsidP="004533C2">
      <w:pPr>
        <w:pStyle w:val="Default"/>
        <w:jc w:val="both"/>
        <w:rPr>
          <w:rFonts w:ascii="Times New Roman" w:hAnsi="Times New Roman" w:cs="Times New Roman"/>
          <w:sz w:val="22"/>
          <w:szCs w:val="22"/>
        </w:rPr>
      </w:pPr>
    </w:p>
    <w:p w:rsidR="00265AB5" w:rsidRPr="00D741E6" w:rsidRDefault="00265AB5" w:rsidP="004533C2">
      <w:pPr>
        <w:pStyle w:val="Default"/>
        <w:numPr>
          <w:ilvl w:val="0"/>
          <w:numId w:val="21"/>
        </w:numPr>
        <w:jc w:val="both"/>
        <w:rPr>
          <w:rFonts w:ascii="Times New Roman" w:hAnsi="Times New Roman" w:cs="Times New Roman"/>
          <w:b/>
          <w:bCs/>
          <w:sz w:val="22"/>
          <w:szCs w:val="22"/>
        </w:rPr>
      </w:pPr>
      <w:r w:rsidRPr="00D741E6">
        <w:rPr>
          <w:rFonts w:ascii="Times New Roman" w:hAnsi="Times New Roman" w:cs="Times New Roman"/>
          <w:b/>
          <w:bCs/>
          <w:sz w:val="22"/>
          <w:szCs w:val="22"/>
        </w:rPr>
        <w:t>¿Hasta que fecha tengo para aportar la documentación?</w:t>
      </w:r>
    </w:p>
    <w:p w:rsidR="00E938B9" w:rsidRPr="00D741E6" w:rsidRDefault="00480302"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La documentación referente a su vía de acceso </w:t>
      </w:r>
      <w:r w:rsidR="00F63647" w:rsidRPr="00D741E6">
        <w:rPr>
          <w:rFonts w:ascii="Times New Roman" w:hAnsi="Times New Roman" w:cs="Times New Roman"/>
          <w:sz w:val="22"/>
          <w:szCs w:val="22"/>
        </w:rPr>
        <w:t xml:space="preserve">(título y certificado académico oficial) </w:t>
      </w:r>
      <w:r w:rsidRPr="00D741E6">
        <w:rPr>
          <w:rFonts w:ascii="Times New Roman" w:hAnsi="Times New Roman" w:cs="Times New Roman"/>
          <w:sz w:val="22"/>
          <w:szCs w:val="22"/>
        </w:rPr>
        <w:t>deberá aportarse en el plazo de presentación de solicitudes, salvo en aquellos casos en los que, por estar pendiente de la obtención del título, seleccionen en su solicitud “nota estimada”. En este caso podrá aportarla en su solicitud hasta el último día (incluido) permitido en la convocatoria para la obtención del título.</w:t>
      </w:r>
      <w:r w:rsidR="00F63647" w:rsidRPr="00D741E6">
        <w:rPr>
          <w:rFonts w:ascii="Times New Roman" w:hAnsi="Times New Roman" w:cs="Times New Roman"/>
          <w:sz w:val="22"/>
          <w:szCs w:val="22"/>
        </w:rPr>
        <w:t xml:space="preserve"> Por ejemplo:</w:t>
      </w:r>
    </w:p>
    <w:p w:rsidR="00480302" w:rsidRPr="00D741E6" w:rsidRDefault="00F63647" w:rsidP="004533C2">
      <w:pPr>
        <w:pStyle w:val="Default"/>
        <w:numPr>
          <w:ilvl w:val="0"/>
          <w:numId w:val="29"/>
        </w:numPr>
        <w:jc w:val="both"/>
        <w:rPr>
          <w:rFonts w:ascii="Times New Roman" w:hAnsi="Times New Roman" w:cs="Times New Roman"/>
          <w:sz w:val="22"/>
          <w:szCs w:val="22"/>
        </w:rPr>
      </w:pPr>
      <w:r w:rsidRPr="00D741E6">
        <w:rPr>
          <w:rFonts w:ascii="Times New Roman" w:hAnsi="Times New Roman" w:cs="Times New Roman"/>
          <w:sz w:val="22"/>
          <w:szCs w:val="22"/>
          <w:u w:val="single"/>
        </w:rPr>
        <w:t>Para títulos obtenidos</w:t>
      </w:r>
      <w:r w:rsidR="006F7EC8">
        <w:rPr>
          <w:rFonts w:ascii="Times New Roman" w:hAnsi="Times New Roman" w:cs="Times New Roman"/>
          <w:sz w:val="22"/>
          <w:szCs w:val="22"/>
          <w:u w:val="single"/>
        </w:rPr>
        <w:t xml:space="preserve"> y abonados</w:t>
      </w:r>
      <w:r w:rsidRPr="00D741E6">
        <w:rPr>
          <w:rFonts w:ascii="Times New Roman" w:hAnsi="Times New Roman" w:cs="Times New Roman"/>
          <w:sz w:val="22"/>
          <w:szCs w:val="22"/>
          <w:u w:val="single"/>
        </w:rPr>
        <w:t xml:space="preserve"> hasta la fecha fin de plazo de presentación de solicitudes</w:t>
      </w:r>
      <w:r w:rsidRPr="00D741E6">
        <w:rPr>
          <w:rFonts w:ascii="Times New Roman" w:hAnsi="Times New Roman" w:cs="Times New Roman"/>
          <w:sz w:val="22"/>
          <w:szCs w:val="22"/>
        </w:rPr>
        <w:t xml:space="preserve">: se podrá aportar en la propia solicitud o como plazo máximo mediante reclamación, en el plazo habilitado tras la PRIMERA ADJUDICACIÓN. Toda documentación presentada con fecha posterior no se </w:t>
      </w:r>
      <w:r w:rsidR="006F7EC8">
        <w:rPr>
          <w:rFonts w:ascii="Times New Roman" w:hAnsi="Times New Roman" w:cs="Times New Roman"/>
          <w:sz w:val="22"/>
          <w:szCs w:val="22"/>
        </w:rPr>
        <w:t xml:space="preserve">podrá </w:t>
      </w:r>
      <w:r w:rsidRPr="00D741E6">
        <w:rPr>
          <w:rFonts w:ascii="Times New Roman" w:hAnsi="Times New Roman" w:cs="Times New Roman"/>
          <w:sz w:val="22"/>
          <w:szCs w:val="22"/>
        </w:rPr>
        <w:t>aceptar</w:t>
      </w:r>
      <w:r w:rsidR="006F7EC8">
        <w:rPr>
          <w:rFonts w:ascii="Times New Roman" w:hAnsi="Times New Roman" w:cs="Times New Roman"/>
          <w:sz w:val="22"/>
          <w:szCs w:val="22"/>
        </w:rPr>
        <w:t>.</w:t>
      </w:r>
    </w:p>
    <w:p w:rsidR="00F63647" w:rsidRPr="00D741E6" w:rsidRDefault="003E2F64" w:rsidP="004533C2">
      <w:pPr>
        <w:pStyle w:val="Default"/>
        <w:numPr>
          <w:ilvl w:val="0"/>
          <w:numId w:val="29"/>
        </w:numPr>
        <w:jc w:val="both"/>
        <w:rPr>
          <w:rFonts w:ascii="Times New Roman" w:hAnsi="Times New Roman" w:cs="Times New Roman"/>
          <w:sz w:val="22"/>
          <w:szCs w:val="22"/>
        </w:rPr>
      </w:pPr>
      <w:r w:rsidRPr="00D741E6">
        <w:rPr>
          <w:rFonts w:ascii="Times New Roman" w:hAnsi="Times New Roman" w:cs="Times New Roman"/>
          <w:sz w:val="22"/>
          <w:szCs w:val="22"/>
          <w:u w:val="single"/>
        </w:rPr>
        <w:t>Para títulos abonados una vez ha finalizado el plazo de presentación de solicitudes</w:t>
      </w:r>
      <w:r w:rsidRPr="00D741E6">
        <w:rPr>
          <w:rFonts w:ascii="Times New Roman" w:hAnsi="Times New Roman" w:cs="Times New Roman"/>
          <w:sz w:val="22"/>
          <w:szCs w:val="22"/>
        </w:rPr>
        <w:t xml:space="preserve">: podrán aportarse a la propia solicitud hasta </w:t>
      </w:r>
      <w:r w:rsidR="00767BA0" w:rsidRPr="00D741E6">
        <w:rPr>
          <w:rFonts w:ascii="Times New Roman" w:hAnsi="Times New Roman" w:cs="Times New Roman"/>
          <w:sz w:val="22"/>
          <w:szCs w:val="22"/>
        </w:rPr>
        <w:t>el último día (incluido) permitido en la convocatoria para el abono de los derechos de expedición, o en el plazo de reclamaciones habilitado para la adjudicación inmediatamente posterior al mencionado límite para el abono de las tasas.</w:t>
      </w:r>
    </w:p>
    <w:p w:rsidR="006F7EC8" w:rsidRDefault="00767BA0"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Estos plazos se aplican </w:t>
      </w:r>
      <w:proofErr w:type="gramStart"/>
      <w:r w:rsidRPr="00D741E6">
        <w:rPr>
          <w:rFonts w:ascii="Times New Roman" w:hAnsi="Times New Roman" w:cs="Times New Roman"/>
          <w:sz w:val="22"/>
          <w:szCs w:val="22"/>
        </w:rPr>
        <w:t>a los documentos referente</w:t>
      </w:r>
      <w:proofErr w:type="gramEnd"/>
      <w:r w:rsidRPr="00D741E6">
        <w:rPr>
          <w:rFonts w:ascii="Times New Roman" w:hAnsi="Times New Roman" w:cs="Times New Roman"/>
          <w:sz w:val="22"/>
          <w:szCs w:val="22"/>
        </w:rPr>
        <w:t xml:space="preserve"> a su vía de acceso (título, certificado académico oficial, y certificado de idioma, siempre que el mismo requiera validación administrativa como</w:t>
      </w:r>
      <w:r w:rsidR="002834F1" w:rsidRPr="00D741E6">
        <w:rPr>
          <w:rFonts w:ascii="Times New Roman" w:hAnsi="Times New Roman" w:cs="Times New Roman"/>
          <w:sz w:val="22"/>
          <w:szCs w:val="22"/>
        </w:rPr>
        <w:t>,</w:t>
      </w:r>
      <w:r w:rsidRPr="00D741E6">
        <w:rPr>
          <w:rFonts w:ascii="Times New Roman" w:hAnsi="Times New Roman" w:cs="Times New Roman"/>
          <w:sz w:val="22"/>
          <w:szCs w:val="22"/>
        </w:rPr>
        <w:t xml:space="preserve"> por ejemplo, para los másteres habilitantes). </w:t>
      </w:r>
    </w:p>
    <w:p w:rsidR="00480302" w:rsidRPr="00D741E6" w:rsidRDefault="00767BA0"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El resto de documentación</w:t>
      </w:r>
      <w:r w:rsidR="006F7EC8">
        <w:rPr>
          <w:rFonts w:ascii="Times New Roman" w:hAnsi="Times New Roman" w:cs="Times New Roman"/>
          <w:sz w:val="22"/>
          <w:szCs w:val="22"/>
        </w:rPr>
        <w:t xml:space="preserve"> que tenga que aportar de acuerdo</w:t>
      </w:r>
      <w:r w:rsidRPr="00D741E6">
        <w:rPr>
          <w:rFonts w:ascii="Times New Roman" w:hAnsi="Times New Roman" w:cs="Times New Roman"/>
          <w:sz w:val="22"/>
          <w:szCs w:val="22"/>
        </w:rPr>
        <w:t xml:space="preserve"> a los requisitos de acceso particulares d</w:t>
      </w:r>
      <w:r w:rsidR="006F7EC8">
        <w:rPr>
          <w:rFonts w:ascii="Times New Roman" w:hAnsi="Times New Roman" w:cs="Times New Roman"/>
          <w:sz w:val="22"/>
          <w:szCs w:val="22"/>
        </w:rPr>
        <w:t>e cada máster, deberá hacerlo</w:t>
      </w:r>
      <w:r w:rsidRPr="00D741E6">
        <w:rPr>
          <w:rFonts w:ascii="Times New Roman" w:hAnsi="Times New Roman" w:cs="Times New Roman"/>
          <w:sz w:val="22"/>
          <w:szCs w:val="22"/>
        </w:rPr>
        <w:t xml:space="preserve"> en la </w:t>
      </w:r>
      <w:r w:rsidR="006F7EC8">
        <w:rPr>
          <w:rFonts w:ascii="Times New Roman" w:hAnsi="Times New Roman" w:cs="Times New Roman"/>
          <w:sz w:val="22"/>
          <w:szCs w:val="22"/>
        </w:rPr>
        <w:t xml:space="preserve">misma </w:t>
      </w:r>
      <w:r w:rsidRPr="00D741E6">
        <w:rPr>
          <w:rFonts w:ascii="Times New Roman" w:hAnsi="Times New Roman" w:cs="Times New Roman"/>
          <w:sz w:val="22"/>
          <w:szCs w:val="22"/>
        </w:rPr>
        <w:t>solicitud</w:t>
      </w:r>
      <w:r w:rsidR="006F7EC8">
        <w:rPr>
          <w:rFonts w:ascii="Times New Roman" w:hAnsi="Times New Roman" w:cs="Times New Roman"/>
          <w:sz w:val="22"/>
          <w:szCs w:val="22"/>
        </w:rPr>
        <w:t xml:space="preserve"> dentro del plazo de presentación de cada una de las fases.</w:t>
      </w:r>
    </w:p>
    <w:p w:rsidR="00480302" w:rsidRPr="00D741E6" w:rsidRDefault="00480302" w:rsidP="004533C2">
      <w:pPr>
        <w:pStyle w:val="Default"/>
        <w:jc w:val="both"/>
        <w:rPr>
          <w:rFonts w:ascii="Times New Roman" w:hAnsi="Times New Roman" w:cs="Times New Roman"/>
          <w:sz w:val="22"/>
          <w:szCs w:val="22"/>
        </w:rPr>
      </w:pPr>
    </w:p>
    <w:p w:rsidR="00767BA0" w:rsidRPr="00D741E6" w:rsidRDefault="00767BA0" w:rsidP="004533C2">
      <w:pPr>
        <w:pStyle w:val="Default"/>
        <w:jc w:val="both"/>
        <w:rPr>
          <w:rFonts w:ascii="Times New Roman" w:hAnsi="Times New Roman" w:cs="Times New Roman"/>
          <w:sz w:val="22"/>
          <w:szCs w:val="22"/>
        </w:rPr>
      </w:pPr>
    </w:p>
    <w:p w:rsidR="00767BA0" w:rsidRPr="00D741E6" w:rsidRDefault="00767BA0" w:rsidP="004533C2">
      <w:pPr>
        <w:pStyle w:val="Default"/>
        <w:jc w:val="both"/>
        <w:rPr>
          <w:rFonts w:ascii="Times New Roman" w:hAnsi="Times New Roman" w:cs="Times New Roman"/>
          <w:sz w:val="22"/>
          <w:szCs w:val="22"/>
        </w:rPr>
      </w:pPr>
    </w:p>
    <w:p w:rsidR="00767BA0" w:rsidRPr="00D741E6" w:rsidRDefault="00767BA0" w:rsidP="004533C2">
      <w:pPr>
        <w:pStyle w:val="Default"/>
        <w:jc w:val="both"/>
        <w:rPr>
          <w:rFonts w:ascii="Times New Roman" w:hAnsi="Times New Roman" w:cs="Times New Roman"/>
          <w:sz w:val="22"/>
          <w:szCs w:val="22"/>
        </w:rPr>
      </w:pPr>
    </w:p>
    <w:p w:rsidR="00767BA0" w:rsidRPr="00D741E6" w:rsidRDefault="00767BA0" w:rsidP="004533C2">
      <w:pPr>
        <w:pStyle w:val="Default"/>
        <w:jc w:val="both"/>
        <w:rPr>
          <w:rFonts w:ascii="Times New Roman" w:hAnsi="Times New Roman" w:cs="Times New Roman"/>
          <w:sz w:val="22"/>
          <w:szCs w:val="22"/>
        </w:rPr>
      </w:pPr>
    </w:p>
    <w:p w:rsidR="00231137" w:rsidRPr="00D741E6" w:rsidRDefault="00231137" w:rsidP="004533C2">
      <w:pPr>
        <w:pStyle w:val="Default"/>
        <w:jc w:val="both"/>
        <w:rPr>
          <w:rFonts w:ascii="Times New Roman" w:hAnsi="Times New Roman" w:cs="Times New Roman"/>
          <w:sz w:val="22"/>
          <w:szCs w:val="22"/>
        </w:rPr>
      </w:pPr>
    </w:p>
    <w:p w:rsidR="00231137" w:rsidRPr="00D741E6" w:rsidRDefault="00231137" w:rsidP="004533C2">
      <w:pPr>
        <w:pStyle w:val="Default"/>
        <w:jc w:val="both"/>
        <w:rPr>
          <w:rFonts w:ascii="Times New Roman" w:hAnsi="Times New Roman" w:cs="Times New Roman"/>
          <w:sz w:val="22"/>
          <w:szCs w:val="22"/>
        </w:rPr>
      </w:pPr>
    </w:p>
    <w:p w:rsidR="00231137" w:rsidRPr="00D741E6" w:rsidRDefault="00231137" w:rsidP="004533C2">
      <w:pPr>
        <w:pStyle w:val="Default"/>
        <w:jc w:val="both"/>
        <w:rPr>
          <w:rFonts w:ascii="Times New Roman" w:hAnsi="Times New Roman" w:cs="Times New Roman"/>
          <w:sz w:val="22"/>
          <w:szCs w:val="22"/>
        </w:rPr>
      </w:pPr>
    </w:p>
    <w:p w:rsidR="00231137" w:rsidRPr="00D741E6" w:rsidRDefault="00231137" w:rsidP="004533C2">
      <w:pPr>
        <w:pStyle w:val="Default"/>
        <w:jc w:val="both"/>
        <w:rPr>
          <w:rFonts w:ascii="Times New Roman" w:hAnsi="Times New Roman" w:cs="Times New Roman"/>
          <w:sz w:val="22"/>
          <w:szCs w:val="22"/>
        </w:rPr>
      </w:pPr>
    </w:p>
    <w:p w:rsidR="00231137" w:rsidRPr="00D741E6" w:rsidRDefault="00231137" w:rsidP="004533C2">
      <w:pPr>
        <w:pStyle w:val="Default"/>
        <w:jc w:val="both"/>
        <w:rPr>
          <w:rFonts w:ascii="Times New Roman" w:hAnsi="Times New Roman" w:cs="Times New Roman"/>
          <w:sz w:val="22"/>
          <w:szCs w:val="22"/>
        </w:rPr>
      </w:pPr>
    </w:p>
    <w:p w:rsidR="00231137" w:rsidRPr="00D741E6" w:rsidRDefault="00231137" w:rsidP="004533C2">
      <w:pPr>
        <w:pStyle w:val="Default"/>
        <w:jc w:val="both"/>
        <w:rPr>
          <w:rFonts w:ascii="Times New Roman" w:hAnsi="Times New Roman" w:cs="Times New Roman"/>
          <w:sz w:val="22"/>
          <w:szCs w:val="22"/>
        </w:rPr>
      </w:pPr>
    </w:p>
    <w:p w:rsidR="00231137" w:rsidRPr="00D741E6" w:rsidRDefault="00231137" w:rsidP="004533C2">
      <w:pPr>
        <w:pStyle w:val="Default"/>
        <w:jc w:val="both"/>
        <w:rPr>
          <w:rFonts w:ascii="Times New Roman" w:hAnsi="Times New Roman" w:cs="Times New Roman"/>
          <w:sz w:val="22"/>
          <w:szCs w:val="22"/>
        </w:rPr>
      </w:pPr>
    </w:p>
    <w:p w:rsidR="00231137" w:rsidRPr="00D741E6" w:rsidRDefault="00231137" w:rsidP="004533C2">
      <w:pPr>
        <w:pStyle w:val="Default"/>
        <w:jc w:val="both"/>
        <w:rPr>
          <w:rFonts w:ascii="Times New Roman" w:hAnsi="Times New Roman" w:cs="Times New Roman"/>
          <w:sz w:val="22"/>
          <w:szCs w:val="22"/>
        </w:rPr>
      </w:pPr>
    </w:p>
    <w:p w:rsidR="00231137" w:rsidRPr="00D741E6" w:rsidRDefault="00231137" w:rsidP="004533C2">
      <w:pPr>
        <w:pStyle w:val="Default"/>
        <w:jc w:val="both"/>
        <w:rPr>
          <w:rFonts w:ascii="Times New Roman" w:hAnsi="Times New Roman" w:cs="Times New Roman"/>
          <w:sz w:val="22"/>
          <w:szCs w:val="22"/>
        </w:rPr>
      </w:pPr>
    </w:p>
    <w:p w:rsidR="00231137" w:rsidRPr="00D741E6" w:rsidRDefault="00231137" w:rsidP="004533C2">
      <w:pPr>
        <w:pStyle w:val="Default"/>
        <w:jc w:val="both"/>
        <w:rPr>
          <w:rFonts w:ascii="Times New Roman" w:hAnsi="Times New Roman" w:cs="Times New Roman"/>
          <w:sz w:val="22"/>
          <w:szCs w:val="22"/>
        </w:rPr>
      </w:pPr>
    </w:p>
    <w:p w:rsidR="00231137" w:rsidRPr="00D741E6" w:rsidRDefault="00231137" w:rsidP="004533C2">
      <w:pPr>
        <w:pStyle w:val="Default"/>
        <w:jc w:val="both"/>
        <w:rPr>
          <w:rFonts w:ascii="Times New Roman" w:hAnsi="Times New Roman" w:cs="Times New Roman"/>
          <w:sz w:val="22"/>
          <w:szCs w:val="22"/>
        </w:rPr>
      </w:pPr>
    </w:p>
    <w:p w:rsidR="00231137" w:rsidRPr="00D741E6" w:rsidRDefault="00231137" w:rsidP="004533C2">
      <w:pPr>
        <w:pStyle w:val="Default"/>
        <w:jc w:val="both"/>
        <w:rPr>
          <w:rFonts w:ascii="Times New Roman" w:hAnsi="Times New Roman" w:cs="Times New Roman"/>
          <w:sz w:val="22"/>
          <w:szCs w:val="22"/>
        </w:rPr>
      </w:pPr>
    </w:p>
    <w:p w:rsidR="006600E2" w:rsidRPr="00D741E6" w:rsidRDefault="006600E2" w:rsidP="004533C2">
      <w:pPr>
        <w:pStyle w:val="Default"/>
        <w:jc w:val="both"/>
        <w:rPr>
          <w:rFonts w:ascii="Times New Roman" w:hAnsi="Times New Roman" w:cs="Times New Roman"/>
          <w:sz w:val="22"/>
          <w:szCs w:val="22"/>
        </w:rPr>
      </w:pPr>
    </w:p>
    <w:p w:rsidR="00767BA0" w:rsidRPr="00D741E6" w:rsidRDefault="00767BA0" w:rsidP="004533C2">
      <w:pPr>
        <w:pStyle w:val="Default"/>
        <w:jc w:val="both"/>
        <w:rPr>
          <w:rFonts w:ascii="Times New Roman" w:hAnsi="Times New Roman" w:cs="Times New Roman"/>
          <w:sz w:val="22"/>
          <w:szCs w:val="22"/>
        </w:rPr>
      </w:pPr>
    </w:p>
    <w:p w:rsidR="0099234A" w:rsidRDefault="0099234A" w:rsidP="004533C2">
      <w:pPr>
        <w:pStyle w:val="Default"/>
        <w:jc w:val="both"/>
        <w:rPr>
          <w:rFonts w:ascii="Times New Roman" w:hAnsi="Times New Roman" w:cs="Times New Roman"/>
          <w:sz w:val="22"/>
          <w:szCs w:val="22"/>
        </w:rPr>
      </w:pPr>
    </w:p>
    <w:p w:rsidR="00965389" w:rsidRDefault="00965389" w:rsidP="004533C2">
      <w:pPr>
        <w:pStyle w:val="Default"/>
        <w:jc w:val="both"/>
        <w:rPr>
          <w:rFonts w:ascii="Times New Roman" w:hAnsi="Times New Roman" w:cs="Times New Roman"/>
          <w:sz w:val="22"/>
          <w:szCs w:val="22"/>
        </w:rPr>
      </w:pPr>
    </w:p>
    <w:p w:rsidR="00965389" w:rsidRDefault="00965389" w:rsidP="004533C2">
      <w:pPr>
        <w:pStyle w:val="Default"/>
        <w:jc w:val="both"/>
        <w:rPr>
          <w:rFonts w:ascii="Times New Roman" w:hAnsi="Times New Roman" w:cs="Times New Roman"/>
          <w:sz w:val="22"/>
          <w:szCs w:val="22"/>
        </w:rPr>
      </w:pPr>
    </w:p>
    <w:p w:rsidR="00965389" w:rsidRDefault="00965389" w:rsidP="004533C2">
      <w:pPr>
        <w:pStyle w:val="Default"/>
        <w:jc w:val="both"/>
        <w:rPr>
          <w:rFonts w:ascii="Times New Roman" w:hAnsi="Times New Roman" w:cs="Times New Roman"/>
          <w:sz w:val="22"/>
          <w:szCs w:val="22"/>
        </w:rPr>
      </w:pPr>
    </w:p>
    <w:p w:rsidR="00965389" w:rsidRDefault="00965389" w:rsidP="004533C2">
      <w:pPr>
        <w:pStyle w:val="Default"/>
        <w:jc w:val="both"/>
        <w:rPr>
          <w:rFonts w:ascii="Times New Roman" w:hAnsi="Times New Roman" w:cs="Times New Roman"/>
          <w:sz w:val="22"/>
          <w:szCs w:val="22"/>
        </w:rPr>
      </w:pPr>
    </w:p>
    <w:p w:rsidR="00965389" w:rsidRDefault="00965389" w:rsidP="004533C2">
      <w:pPr>
        <w:pStyle w:val="Default"/>
        <w:jc w:val="both"/>
        <w:rPr>
          <w:rFonts w:ascii="Times New Roman" w:hAnsi="Times New Roman" w:cs="Times New Roman"/>
          <w:sz w:val="22"/>
          <w:szCs w:val="22"/>
        </w:rPr>
      </w:pPr>
    </w:p>
    <w:p w:rsidR="00965389" w:rsidRDefault="00965389" w:rsidP="004533C2">
      <w:pPr>
        <w:pStyle w:val="Default"/>
        <w:jc w:val="both"/>
        <w:rPr>
          <w:rFonts w:ascii="Times New Roman" w:hAnsi="Times New Roman" w:cs="Times New Roman"/>
          <w:sz w:val="22"/>
          <w:szCs w:val="22"/>
        </w:rPr>
      </w:pPr>
    </w:p>
    <w:p w:rsidR="00965389" w:rsidRPr="00D741E6" w:rsidRDefault="00965389" w:rsidP="004533C2">
      <w:pPr>
        <w:pStyle w:val="Default"/>
        <w:jc w:val="both"/>
        <w:rPr>
          <w:rFonts w:ascii="Times New Roman" w:hAnsi="Times New Roman" w:cs="Times New Roman"/>
          <w:sz w:val="22"/>
          <w:szCs w:val="22"/>
        </w:rPr>
      </w:pPr>
    </w:p>
    <w:p w:rsidR="00FD4241" w:rsidRPr="00D741E6" w:rsidRDefault="00E176F0" w:rsidP="006600E2">
      <w:pPr>
        <w:pStyle w:val="Estilo2"/>
        <w:shd w:val="clear" w:color="auto" w:fill="ED7D31" w:themeFill="accent2"/>
        <w:jc w:val="both"/>
        <w:rPr>
          <w:rFonts w:ascii="Times New Roman" w:hAnsi="Times New Roman"/>
        </w:rPr>
      </w:pPr>
      <w:r>
        <w:rPr>
          <w:rFonts w:ascii="Times New Roman" w:hAnsi="Times New Roman"/>
        </w:rPr>
        <w:lastRenderedPageBreak/>
        <w:t xml:space="preserve">3. </w:t>
      </w:r>
      <w:r w:rsidR="0030009B">
        <w:rPr>
          <w:rFonts w:ascii="Times New Roman" w:hAnsi="Times New Roman"/>
        </w:rPr>
        <w:t>PRESENTACIÓN</w:t>
      </w:r>
      <w:r w:rsidR="008B75EF" w:rsidRPr="00D741E6">
        <w:rPr>
          <w:rFonts w:ascii="Times New Roman" w:hAnsi="Times New Roman"/>
        </w:rPr>
        <w:t xml:space="preserve"> DE LA SOLICITUD</w:t>
      </w:r>
    </w:p>
    <w:p w:rsidR="005E0A0B" w:rsidRPr="00D741E6" w:rsidRDefault="005E0A0B" w:rsidP="004533C2">
      <w:pPr>
        <w:pStyle w:val="Default"/>
        <w:jc w:val="both"/>
        <w:rPr>
          <w:rFonts w:ascii="Times New Roman" w:hAnsi="Times New Roman" w:cs="Times New Roman"/>
          <w:sz w:val="22"/>
          <w:szCs w:val="22"/>
        </w:rPr>
      </w:pPr>
    </w:p>
    <w:p w:rsidR="005E0A0B" w:rsidRDefault="006F7EC8" w:rsidP="004533C2">
      <w:pPr>
        <w:jc w:val="both"/>
        <w:rPr>
          <w:bCs/>
          <w:sz w:val="22"/>
          <w:szCs w:val="22"/>
        </w:rPr>
      </w:pPr>
      <w:r w:rsidRPr="006F7EC8">
        <w:rPr>
          <w:noProof/>
          <w:sz w:val="22"/>
          <w:szCs w:val="22"/>
        </w:rPr>
        <mc:AlternateContent>
          <mc:Choice Requires="wps">
            <w:drawing>
              <wp:anchor distT="0" distB="0" distL="114300" distR="114300" simplePos="0" relativeHeight="251680768" behindDoc="0" locked="0" layoutInCell="1" allowOverlap="1" wp14:anchorId="7AF36596" wp14:editId="668D31B0">
                <wp:simplePos x="0" y="0"/>
                <wp:positionH relativeFrom="column">
                  <wp:posOffset>3566160</wp:posOffset>
                </wp:positionH>
                <wp:positionV relativeFrom="paragraph">
                  <wp:posOffset>363855</wp:posOffset>
                </wp:positionV>
                <wp:extent cx="2374265" cy="1403985"/>
                <wp:effectExtent l="0" t="0" r="21590" b="1460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B0F0"/>
                          </a:solidFill>
                          <a:miter lim="800000"/>
                          <a:headEnd/>
                          <a:tailEnd/>
                        </a:ln>
                      </wps:spPr>
                      <wps:txbx>
                        <w:txbxContent>
                          <w:p w:rsidR="006F7EC8" w:rsidRPr="006F7EC8" w:rsidRDefault="006F7EC8">
                            <w:pPr>
                              <w:rPr>
                                <w:rFonts w:asciiTheme="minorHAnsi" w:hAnsiTheme="minorHAnsi" w:cstheme="minorHAnsi"/>
                                <w:color w:val="0070C0"/>
                              </w:rPr>
                            </w:pPr>
                            <w:r w:rsidRPr="006F7EC8">
                              <w:rPr>
                                <w:rFonts w:asciiTheme="minorHAnsi" w:hAnsiTheme="minorHAnsi" w:cstheme="minorHAnsi"/>
                                <w:b/>
                                <w:bCs/>
                                <w:color w:val="0070C0"/>
                                <w:sz w:val="22"/>
                                <w:szCs w:val="22"/>
                              </w:rPr>
                              <w:t>Presentación de solicitudes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2" type="#_x0000_t202" style="position:absolute;left:0;text-align:left;margin-left:280.8pt;margin-top:28.65pt;width:186.95pt;height:110.55pt;z-index:2516807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" strokecolor="#00b0f0">
                <v:textbox style="mso-fit-shape-to-text:t">
                  <w:txbxContent>
                    <w:p w:rsidR="006F7EC8" w:rsidRPr="006F7EC8" w:rsidRDefault="006F7EC8">
                      <w:pPr>
                        <w:rPr>
                          <w:rFonts w:asciiTheme="minorHAnsi" w:hAnsiTheme="minorHAnsi" w:cstheme="minorHAnsi"/>
                          <w:color w:val="0070C0"/>
                        </w:rPr>
                      </w:pPr>
                      <w:r w:rsidRPr="006F7EC8">
                        <w:rPr>
                          <w:rFonts w:asciiTheme="minorHAnsi" w:hAnsiTheme="minorHAnsi" w:cstheme="minorHAnsi"/>
                          <w:b/>
                          <w:bCs/>
                          <w:color w:val="0070C0"/>
                          <w:sz w:val="22"/>
                          <w:szCs w:val="22"/>
                        </w:rPr>
                        <w:t>Presentación de solicitudes</w:t>
                      </w:r>
                    </w:p>
                  </w:txbxContent>
                </v:textbox>
              </v:shape>
            </w:pict>
          </mc:Fallback>
        </mc:AlternateContent>
      </w:r>
      <w:r w:rsidR="005E0A0B" w:rsidRPr="006F7EC8">
        <w:rPr>
          <w:sz w:val="22"/>
          <w:szCs w:val="22"/>
        </w:rPr>
        <w:t>Una vez abierto el plazo de presentación de solicitudes</w:t>
      </w:r>
      <w:r>
        <w:rPr>
          <w:sz w:val="22"/>
          <w:szCs w:val="22"/>
        </w:rPr>
        <w:t>,</w:t>
      </w:r>
      <w:r w:rsidR="005E0A0B" w:rsidRPr="006F7EC8">
        <w:rPr>
          <w:sz w:val="22"/>
          <w:szCs w:val="22"/>
        </w:rPr>
        <w:t xml:space="preserve"> en la web de Distrito Único Andaluz (en adelante DUA)</w:t>
      </w:r>
      <w:r>
        <w:rPr>
          <w:sz w:val="22"/>
          <w:szCs w:val="22"/>
        </w:rPr>
        <w:t xml:space="preserve"> - </w:t>
      </w:r>
      <w:hyperlink r:id="rId28" w:history="1">
        <w:r w:rsidR="005E0A0B" w:rsidRPr="006F7EC8">
          <w:rPr>
            <w:rStyle w:val="Hipervnculo"/>
            <w:sz w:val="22"/>
            <w:szCs w:val="22"/>
          </w:rPr>
          <w:t>https://www.juntadeandalucia.es/economiaconocimientoempresasyuniversidad/sguit/?q=masteres</w:t>
        </w:r>
      </w:hyperlink>
      <w:r w:rsidR="005E0A0B" w:rsidRPr="006F7EC8">
        <w:rPr>
          <w:sz w:val="22"/>
          <w:szCs w:val="22"/>
        </w:rPr>
        <w:t xml:space="preserve"> </w:t>
      </w:r>
      <w:r>
        <w:rPr>
          <w:sz w:val="22"/>
          <w:szCs w:val="22"/>
        </w:rPr>
        <w:t xml:space="preserve">-  </w:t>
      </w:r>
      <w:r w:rsidR="005E0A0B" w:rsidRPr="006F7EC8">
        <w:rPr>
          <w:sz w:val="22"/>
          <w:szCs w:val="22"/>
        </w:rPr>
        <w:t>nos aparecerá un nuevo cuadro</w:t>
      </w:r>
      <w:r>
        <w:rPr>
          <w:sz w:val="22"/>
          <w:szCs w:val="22"/>
        </w:rPr>
        <w:t xml:space="preserve"> </w:t>
      </w:r>
      <w:r w:rsidRPr="006F7EC8">
        <w:rPr>
          <w:bCs/>
          <w:sz w:val="22"/>
          <w:szCs w:val="22"/>
        </w:rPr>
        <w:t>que se añade a los existentes:</w:t>
      </w:r>
    </w:p>
    <w:p w:rsidR="006F7EC8" w:rsidRPr="006F7EC8" w:rsidRDefault="006F7EC8" w:rsidP="004533C2">
      <w:pPr>
        <w:jc w:val="both"/>
        <w:rPr>
          <w:sz w:val="22"/>
          <w:szCs w:val="22"/>
        </w:rPr>
      </w:pPr>
    </w:p>
    <w:p w:rsidR="005E0A0B" w:rsidRPr="00D741E6" w:rsidRDefault="005E0A0B" w:rsidP="004533C2">
      <w:pPr>
        <w:pStyle w:val="Default"/>
        <w:jc w:val="both"/>
        <w:rPr>
          <w:rFonts w:ascii="Times New Roman" w:hAnsi="Times New Roman" w:cs="Times New Roman"/>
          <w:b/>
          <w:bCs/>
          <w:sz w:val="22"/>
          <w:szCs w:val="22"/>
        </w:rPr>
      </w:pPr>
    </w:p>
    <w:p w:rsidR="005E0A0B" w:rsidRPr="00D741E6" w:rsidRDefault="005E0A0B" w:rsidP="004533C2">
      <w:pPr>
        <w:pStyle w:val="Default"/>
        <w:jc w:val="both"/>
        <w:rPr>
          <w:rFonts w:ascii="Times New Roman" w:hAnsi="Times New Roman" w:cs="Times New Roman"/>
          <w:b/>
          <w:bCs/>
          <w:sz w:val="22"/>
          <w:szCs w:val="22"/>
        </w:rPr>
      </w:pPr>
      <w:r w:rsidRPr="00D741E6">
        <w:rPr>
          <w:rFonts w:ascii="Times New Roman" w:hAnsi="Times New Roman" w:cs="Times New Roman"/>
          <w:noProof/>
          <w:color w:val="00B050"/>
          <w:sz w:val="22"/>
          <w:szCs w:val="22"/>
        </w:rPr>
        <w:drawing>
          <wp:inline distT="0" distB="0" distL="0" distR="0" wp14:anchorId="4225F86B" wp14:editId="45B7F8D7">
            <wp:extent cx="6392917" cy="160291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png"/>
                    <pic:cNvPicPr/>
                  </pic:nvPicPr>
                  <pic:blipFill rotWithShape="1">
                    <a:blip r:embed="rId29">
                      <a:extLst>
                        <a:ext uri="{28A0092B-C50C-407E-A947-70E740481C1C}">
                          <a14:useLocalDpi xmlns:a14="http://schemas.microsoft.com/office/drawing/2010/main" val="0"/>
                        </a:ext>
                      </a:extLst>
                    </a:blip>
                    <a:srcRect l="445" t="11846" b="48216"/>
                    <a:stretch/>
                  </pic:blipFill>
                  <pic:spPr bwMode="auto">
                    <a:xfrm>
                      <a:off x="0" y="0"/>
                      <a:ext cx="6420360" cy="1609796"/>
                    </a:xfrm>
                    <a:prstGeom prst="rect">
                      <a:avLst/>
                    </a:prstGeom>
                    <a:ln>
                      <a:noFill/>
                    </a:ln>
                    <a:extLst>
                      <a:ext uri="{53640926-AAD7-44D8-BBD7-CCE9431645EC}">
                        <a14:shadowObscured xmlns:a14="http://schemas.microsoft.com/office/drawing/2010/main"/>
                      </a:ext>
                    </a:extLst>
                  </pic:spPr>
                </pic:pic>
              </a:graphicData>
            </a:graphic>
          </wp:inline>
        </w:drawing>
      </w:r>
    </w:p>
    <w:p w:rsidR="005E0A0B" w:rsidRPr="00D741E6" w:rsidRDefault="005E0A0B" w:rsidP="004533C2">
      <w:pPr>
        <w:pStyle w:val="Default"/>
        <w:jc w:val="both"/>
        <w:rPr>
          <w:rFonts w:ascii="Times New Roman" w:hAnsi="Times New Roman" w:cs="Times New Roman"/>
          <w:b/>
          <w:bCs/>
          <w:sz w:val="22"/>
          <w:szCs w:val="22"/>
        </w:rPr>
      </w:pPr>
    </w:p>
    <w:p w:rsidR="005E0A0B" w:rsidRPr="00D741E6" w:rsidRDefault="005E0A0B" w:rsidP="004533C2">
      <w:pPr>
        <w:pStyle w:val="Default"/>
        <w:jc w:val="both"/>
        <w:rPr>
          <w:rFonts w:ascii="Times New Roman" w:hAnsi="Times New Roman" w:cs="Times New Roman"/>
          <w:b/>
          <w:bCs/>
          <w:sz w:val="22"/>
          <w:szCs w:val="22"/>
        </w:rPr>
      </w:pPr>
    </w:p>
    <w:p w:rsidR="005E0A0B" w:rsidRPr="00D741E6" w:rsidRDefault="005E0A0B"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Si pinchamos en él comenzaremos el proceso </w:t>
      </w:r>
      <w:r w:rsidR="001715C5" w:rsidRPr="00D741E6">
        <w:rPr>
          <w:rFonts w:ascii="Times New Roman" w:hAnsi="Times New Roman" w:cs="Times New Roman"/>
          <w:sz w:val="22"/>
          <w:szCs w:val="22"/>
        </w:rPr>
        <w:t>accediendo a la siguiente pantalla:</w:t>
      </w:r>
    </w:p>
    <w:p w:rsidR="00DE751B" w:rsidRPr="00D741E6" w:rsidRDefault="00DE751B" w:rsidP="004533C2">
      <w:pPr>
        <w:pStyle w:val="Default"/>
        <w:jc w:val="both"/>
        <w:rPr>
          <w:rFonts w:ascii="Times New Roman" w:hAnsi="Times New Roman" w:cs="Times New Roman"/>
          <w:sz w:val="22"/>
          <w:szCs w:val="22"/>
        </w:rPr>
      </w:pPr>
    </w:p>
    <w:p w:rsidR="005E0A0B" w:rsidRPr="00D741E6" w:rsidRDefault="005E0A0B" w:rsidP="004533C2">
      <w:pPr>
        <w:pStyle w:val="Default"/>
        <w:jc w:val="both"/>
        <w:rPr>
          <w:rFonts w:ascii="Times New Roman" w:hAnsi="Times New Roman" w:cs="Times New Roman"/>
          <w:sz w:val="22"/>
          <w:szCs w:val="22"/>
        </w:rPr>
      </w:pPr>
    </w:p>
    <w:p w:rsidR="005E0A0B" w:rsidRPr="00D741E6" w:rsidRDefault="001715C5" w:rsidP="004533C2">
      <w:pPr>
        <w:pStyle w:val="Default"/>
        <w:jc w:val="both"/>
        <w:rPr>
          <w:rFonts w:ascii="Times New Roman" w:hAnsi="Times New Roman" w:cs="Times New Roman"/>
          <w:sz w:val="22"/>
          <w:szCs w:val="22"/>
        </w:rPr>
      </w:pPr>
      <w:r w:rsidRPr="00D741E6">
        <w:rPr>
          <w:rFonts w:ascii="Times New Roman" w:hAnsi="Times New Roman" w:cs="Times New Roman"/>
          <w:noProof/>
          <w:sz w:val="22"/>
          <w:szCs w:val="22"/>
        </w:rPr>
        <w:drawing>
          <wp:inline distT="0" distB="0" distL="0" distR="0">
            <wp:extent cx="5872655" cy="1816048"/>
            <wp:effectExtent l="0" t="0" r="0" b="6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1.png"/>
                    <pic:cNvPicPr/>
                  </pic:nvPicPr>
                  <pic:blipFill rotWithShape="1">
                    <a:blip r:embed="rId30" cstate="print">
                      <a:extLst>
                        <a:ext uri="{28A0092B-C50C-407E-A947-70E740481C1C}">
                          <a14:useLocalDpi xmlns:a14="http://schemas.microsoft.com/office/drawing/2010/main" val="0"/>
                        </a:ext>
                      </a:extLst>
                    </a:blip>
                    <a:srcRect t="13100" b="37424"/>
                    <a:stretch/>
                  </pic:blipFill>
                  <pic:spPr bwMode="auto">
                    <a:xfrm>
                      <a:off x="0" y="0"/>
                      <a:ext cx="5897854" cy="1823841"/>
                    </a:xfrm>
                    <a:prstGeom prst="rect">
                      <a:avLst/>
                    </a:prstGeom>
                    <a:ln>
                      <a:noFill/>
                    </a:ln>
                    <a:extLst>
                      <a:ext uri="{53640926-AAD7-44D8-BBD7-CCE9431645EC}">
                        <a14:shadowObscured xmlns:a14="http://schemas.microsoft.com/office/drawing/2010/main"/>
                      </a:ext>
                    </a:extLst>
                  </pic:spPr>
                </pic:pic>
              </a:graphicData>
            </a:graphic>
          </wp:inline>
        </w:drawing>
      </w:r>
    </w:p>
    <w:p w:rsidR="005E0A0B" w:rsidRPr="00D741E6" w:rsidRDefault="005E0A0B" w:rsidP="004533C2">
      <w:pPr>
        <w:pStyle w:val="Default"/>
        <w:jc w:val="both"/>
        <w:rPr>
          <w:rFonts w:ascii="Times New Roman" w:hAnsi="Times New Roman" w:cs="Times New Roman"/>
          <w:sz w:val="22"/>
          <w:szCs w:val="22"/>
        </w:rPr>
      </w:pPr>
    </w:p>
    <w:p w:rsidR="005E0A0B" w:rsidRPr="00D741E6" w:rsidRDefault="001715C5"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Aquí tenemos dos opciones:</w:t>
      </w:r>
    </w:p>
    <w:p w:rsidR="001715C5" w:rsidRPr="00D741E6" w:rsidRDefault="001715C5" w:rsidP="004533C2">
      <w:pPr>
        <w:pStyle w:val="Default"/>
        <w:jc w:val="both"/>
        <w:rPr>
          <w:rFonts w:ascii="Times New Roman" w:hAnsi="Times New Roman" w:cs="Times New Roman"/>
          <w:sz w:val="22"/>
          <w:szCs w:val="22"/>
        </w:rPr>
      </w:pPr>
    </w:p>
    <w:p w:rsidR="001715C5" w:rsidRPr="00D741E6" w:rsidRDefault="001715C5" w:rsidP="004533C2">
      <w:pPr>
        <w:pStyle w:val="Default"/>
        <w:numPr>
          <w:ilvl w:val="0"/>
          <w:numId w:val="19"/>
        </w:numPr>
        <w:jc w:val="both"/>
        <w:rPr>
          <w:rFonts w:ascii="Times New Roman" w:hAnsi="Times New Roman" w:cs="Times New Roman"/>
          <w:sz w:val="22"/>
          <w:szCs w:val="22"/>
        </w:rPr>
      </w:pPr>
      <w:r w:rsidRPr="00D741E6">
        <w:rPr>
          <w:rFonts w:ascii="Times New Roman" w:hAnsi="Times New Roman" w:cs="Times New Roman"/>
          <w:sz w:val="22"/>
          <w:szCs w:val="22"/>
        </w:rPr>
        <w:t>Acceder a la solicitud</w:t>
      </w:r>
    </w:p>
    <w:p w:rsidR="001715C5" w:rsidRPr="00D741E6" w:rsidRDefault="001715C5" w:rsidP="004533C2">
      <w:pPr>
        <w:pStyle w:val="Default"/>
        <w:numPr>
          <w:ilvl w:val="0"/>
          <w:numId w:val="19"/>
        </w:numPr>
        <w:jc w:val="both"/>
        <w:rPr>
          <w:rFonts w:ascii="Times New Roman" w:hAnsi="Times New Roman" w:cs="Times New Roman"/>
          <w:sz w:val="22"/>
          <w:szCs w:val="22"/>
        </w:rPr>
      </w:pPr>
      <w:r w:rsidRPr="00D741E6">
        <w:rPr>
          <w:rFonts w:ascii="Times New Roman" w:hAnsi="Times New Roman" w:cs="Times New Roman"/>
          <w:sz w:val="22"/>
          <w:szCs w:val="22"/>
        </w:rPr>
        <w:t>Consultar la normativa que regula el acceso (si no siguió la recomendación del primer punto de esta guía puede acceder ahora).</w:t>
      </w:r>
    </w:p>
    <w:p w:rsidR="00606721" w:rsidRPr="00D741E6" w:rsidRDefault="00606721" w:rsidP="004533C2">
      <w:pPr>
        <w:pStyle w:val="Default"/>
        <w:jc w:val="both"/>
        <w:rPr>
          <w:rFonts w:ascii="Times New Roman" w:hAnsi="Times New Roman" w:cs="Times New Roman"/>
          <w:sz w:val="22"/>
          <w:szCs w:val="22"/>
        </w:rPr>
      </w:pPr>
    </w:p>
    <w:p w:rsidR="00606721" w:rsidRPr="00D741E6" w:rsidRDefault="00606721"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Una vez revisada la normativa pinchamos en </w:t>
      </w:r>
      <w:r w:rsidRPr="00D741E6">
        <w:rPr>
          <w:rFonts w:ascii="Times New Roman" w:hAnsi="Times New Roman" w:cs="Times New Roman"/>
          <w:b/>
          <w:bCs/>
          <w:color w:val="0070C0"/>
          <w:sz w:val="22"/>
          <w:szCs w:val="22"/>
        </w:rPr>
        <w:t>Acceso a la solicitud</w:t>
      </w:r>
    </w:p>
    <w:p w:rsidR="005E0A0B" w:rsidRPr="00D741E6" w:rsidRDefault="005E0A0B" w:rsidP="004533C2">
      <w:pPr>
        <w:pStyle w:val="Default"/>
        <w:jc w:val="both"/>
        <w:rPr>
          <w:rFonts w:ascii="Times New Roman" w:hAnsi="Times New Roman" w:cs="Times New Roman"/>
          <w:sz w:val="22"/>
          <w:szCs w:val="22"/>
        </w:rPr>
      </w:pPr>
    </w:p>
    <w:p w:rsidR="005E0A0B" w:rsidRPr="00D741E6" w:rsidRDefault="0031250A" w:rsidP="004533C2">
      <w:pPr>
        <w:pStyle w:val="Default"/>
        <w:jc w:val="both"/>
        <w:rPr>
          <w:rFonts w:ascii="Times New Roman" w:hAnsi="Times New Roman" w:cs="Times New Roman"/>
          <w:sz w:val="22"/>
          <w:szCs w:val="22"/>
        </w:rPr>
      </w:pPr>
      <w:r w:rsidRPr="00D741E6">
        <w:rPr>
          <w:rFonts w:ascii="Times New Roman" w:hAnsi="Times New Roman" w:cs="Times New Roman"/>
          <w:noProof/>
        </w:rPr>
        <w:lastRenderedPageBreak/>
        <w:drawing>
          <wp:inline distT="0" distB="0" distL="0" distR="0" wp14:anchorId="7D9B9DE8" wp14:editId="5605C11F">
            <wp:extent cx="6613634" cy="2282916"/>
            <wp:effectExtent l="0" t="0" r="3175" b="31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655732" cy="2297448"/>
                    </a:xfrm>
                    <a:prstGeom prst="rect">
                      <a:avLst/>
                    </a:prstGeom>
                  </pic:spPr>
                </pic:pic>
              </a:graphicData>
            </a:graphic>
          </wp:inline>
        </w:drawing>
      </w:r>
    </w:p>
    <w:p w:rsidR="005E0A0B" w:rsidRPr="00D741E6" w:rsidRDefault="001715C5"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Cuando accedemos a la solicitud </w:t>
      </w:r>
      <w:r w:rsidR="0031250A" w:rsidRPr="00D741E6">
        <w:rPr>
          <w:rFonts w:ascii="Times New Roman" w:hAnsi="Times New Roman" w:cs="Times New Roman"/>
          <w:sz w:val="22"/>
          <w:szCs w:val="22"/>
        </w:rPr>
        <w:t xml:space="preserve">podremos elegir presentarla </w:t>
      </w:r>
      <w:r w:rsidR="0030009B">
        <w:rPr>
          <w:rFonts w:ascii="Times New Roman" w:hAnsi="Times New Roman" w:cs="Times New Roman"/>
          <w:sz w:val="22"/>
          <w:szCs w:val="22"/>
        </w:rPr>
        <w:t>indicando</w:t>
      </w:r>
      <w:r w:rsidR="0031250A" w:rsidRPr="00D741E6">
        <w:rPr>
          <w:rFonts w:ascii="Times New Roman" w:hAnsi="Times New Roman" w:cs="Times New Roman"/>
          <w:sz w:val="22"/>
          <w:szCs w:val="22"/>
        </w:rPr>
        <w:t xml:space="preserve"> nuestro</w:t>
      </w:r>
      <w:r w:rsidR="0030009B">
        <w:rPr>
          <w:rFonts w:ascii="Times New Roman" w:hAnsi="Times New Roman" w:cs="Times New Roman"/>
          <w:sz w:val="22"/>
          <w:szCs w:val="22"/>
        </w:rPr>
        <w:t xml:space="preserve"> número de</w:t>
      </w:r>
      <w:r w:rsidR="0031250A" w:rsidRPr="00D741E6">
        <w:rPr>
          <w:rFonts w:ascii="Times New Roman" w:hAnsi="Times New Roman" w:cs="Times New Roman"/>
          <w:sz w:val="22"/>
          <w:szCs w:val="22"/>
        </w:rPr>
        <w:t xml:space="preserve"> D.N.I. o Pasaporte o mediante el Certificado Digital instalado en nuestro ordenador</w:t>
      </w:r>
    </w:p>
    <w:p w:rsidR="0031250A" w:rsidRPr="00D741E6" w:rsidRDefault="0031250A" w:rsidP="004533C2">
      <w:pPr>
        <w:pStyle w:val="Default"/>
        <w:jc w:val="both"/>
        <w:rPr>
          <w:rFonts w:ascii="Times New Roman" w:hAnsi="Times New Roman" w:cs="Times New Roman"/>
          <w:sz w:val="22"/>
          <w:szCs w:val="22"/>
        </w:rPr>
      </w:pPr>
    </w:p>
    <w:p w:rsidR="0031250A" w:rsidRPr="00D741E6" w:rsidRDefault="00EA2964" w:rsidP="004533C2">
      <w:pPr>
        <w:pStyle w:val="Default"/>
        <w:jc w:val="both"/>
        <w:rPr>
          <w:rFonts w:ascii="Times New Roman" w:hAnsi="Times New Roman" w:cs="Times New Roman"/>
          <w:b/>
          <w:bCs/>
          <w:color w:val="0070C0"/>
          <w:sz w:val="22"/>
          <w:szCs w:val="22"/>
          <w:u w:val="single"/>
        </w:rPr>
      </w:pPr>
      <w:r w:rsidRPr="00D741E6">
        <w:rPr>
          <w:rFonts w:ascii="Times New Roman" w:hAnsi="Times New Roman" w:cs="Times New Roman"/>
          <w:b/>
          <w:bCs/>
          <w:color w:val="0070C0"/>
          <w:sz w:val="22"/>
          <w:szCs w:val="22"/>
          <w:u w:val="single"/>
        </w:rPr>
        <w:t>¿QUÉ DOCUMENTOS PUEDO USAR?</w:t>
      </w:r>
    </w:p>
    <w:p w:rsidR="005E0A0B" w:rsidRPr="00D741E6" w:rsidRDefault="005E0A0B" w:rsidP="004533C2">
      <w:pPr>
        <w:pStyle w:val="Default"/>
        <w:jc w:val="both"/>
        <w:rPr>
          <w:rFonts w:ascii="Times New Roman" w:hAnsi="Times New Roman" w:cs="Times New Roman"/>
          <w:sz w:val="22"/>
          <w:szCs w:val="22"/>
        </w:rPr>
      </w:pPr>
    </w:p>
    <w:p w:rsidR="005E0A0B" w:rsidRPr="00D741E6" w:rsidRDefault="00EA2964"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1</w:t>
      </w:r>
      <w:r w:rsidRPr="00D741E6">
        <w:rPr>
          <w:rFonts w:ascii="Times New Roman" w:hAnsi="Times New Roman" w:cs="Times New Roman"/>
          <w:color w:val="00B050"/>
          <w:sz w:val="22"/>
          <w:szCs w:val="22"/>
        </w:rPr>
        <w:t>.- Estudiantes con nacionalidad española: N.I.F (número de D.N.I., incluyendo la letra)</w:t>
      </w:r>
    </w:p>
    <w:p w:rsidR="005E0A0B" w:rsidRPr="00D741E6" w:rsidRDefault="005E0A0B" w:rsidP="004533C2">
      <w:pPr>
        <w:pStyle w:val="Default"/>
        <w:jc w:val="both"/>
        <w:rPr>
          <w:rFonts w:ascii="Times New Roman" w:hAnsi="Times New Roman" w:cs="Times New Roman"/>
          <w:sz w:val="22"/>
          <w:szCs w:val="22"/>
        </w:rPr>
      </w:pPr>
    </w:p>
    <w:p w:rsidR="005E0A0B" w:rsidRPr="00D741E6" w:rsidRDefault="00EA2964" w:rsidP="004533C2">
      <w:pPr>
        <w:pStyle w:val="Default"/>
        <w:jc w:val="both"/>
        <w:rPr>
          <w:rFonts w:ascii="Times New Roman" w:hAnsi="Times New Roman" w:cs="Times New Roman"/>
          <w:color w:val="FFC000" w:themeColor="accent4"/>
          <w:sz w:val="22"/>
          <w:szCs w:val="22"/>
        </w:rPr>
      </w:pPr>
      <w:r w:rsidRPr="00D741E6">
        <w:rPr>
          <w:rFonts w:ascii="Times New Roman" w:hAnsi="Times New Roman" w:cs="Times New Roman"/>
          <w:sz w:val="22"/>
          <w:szCs w:val="22"/>
        </w:rPr>
        <w:t>2</w:t>
      </w:r>
      <w:r w:rsidRPr="00D741E6">
        <w:rPr>
          <w:rFonts w:ascii="Times New Roman" w:hAnsi="Times New Roman" w:cs="Times New Roman"/>
          <w:color w:val="538135" w:themeColor="accent6" w:themeShade="BF"/>
          <w:sz w:val="22"/>
          <w:szCs w:val="22"/>
        </w:rPr>
        <w:t xml:space="preserve">.- </w:t>
      </w:r>
      <w:r w:rsidRPr="00D741E6">
        <w:rPr>
          <w:rFonts w:ascii="Times New Roman" w:hAnsi="Times New Roman" w:cs="Times New Roman"/>
          <w:color w:val="FFC000" w:themeColor="accent4"/>
          <w:sz w:val="22"/>
          <w:szCs w:val="22"/>
        </w:rPr>
        <w:t>Estudiantes con nacionalidad extranjera pero residentes en España: N.I.E o Pasaporte</w:t>
      </w:r>
    </w:p>
    <w:p w:rsidR="00EA2964" w:rsidRPr="00D741E6" w:rsidRDefault="00EA2964" w:rsidP="004533C2">
      <w:pPr>
        <w:pStyle w:val="Default"/>
        <w:jc w:val="both"/>
        <w:rPr>
          <w:rFonts w:ascii="Times New Roman" w:hAnsi="Times New Roman" w:cs="Times New Roman"/>
          <w:color w:val="AD1EAB"/>
          <w:sz w:val="22"/>
          <w:szCs w:val="22"/>
        </w:rPr>
      </w:pPr>
    </w:p>
    <w:p w:rsidR="00EA2964" w:rsidRPr="00D741E6" w:rsidRDefault="00EA2964" w:rsidP="004533C2">
      <w:pPr>
        <w:jc w:val="both"/>
      </w:pPr>
      <w:r w:rsidRPr="00D741E6">
        <w:rPr>
          <w:color w:val="000000" w:themeColor="text1"/>
          <w:sz w:val="22"/>
          <w:szCs w:val="22"/>
        </w:rPr>
        <w:t xml:space="preserve">3.- </w:t>
      </w:r>
      <w:r w:rsidRPr="00D741E6">
        <w:rPr>
          <w:color w:val="7030A0"/>
          <w:sz w:val="22"/>
          <w:szCs w:val="22"/>
        </w:rPr>
        <w:t xml:space="preserve">Estudiantes </w:t>
      </w:r>
      <w:r w:rsidR="00C169E1" w:rsidRPr="00D741E6">
        <w:rPr>
          <w:color w:val="7030A0"/>
          <w:sz w:val="22"/>
          <w:szCs w:val="22"/>
        </w:rPr>
        <w:t>con</w:t>
      </w:r>
      <w:r w:rsidRPr="00D741E6">
        <w:rPr>
          <w:color w:val="7030A0"/>
          <w:sz w:val="22"/>
          <w:szCs w:val="22"/>
        </w:rPr>
        <w:t xml:space="preserve"> nacionalidad de cualquiera de los países integrados dentro del </w:t>
      </w:r>
      <w:r w:rsidRPr="00D741E6">
        <w:rPr>
          <w:rFonts w:eastAsiaTheme="minorHAnsi"/>
          <w:color w:val="7030A0"/>
          <w:sz w:val="22"/>
          <w:szCs w:val="22"/>
          <w:lang w:eastAsia="es-ES"/>
        </w:rPr>
        <w:t>Espacio Europeo de Educación</w:t>
      </w:r>
      <w:r w:rsidR="00C169E1" w:rsidRPr="00D741E6">
        <w:rPr>
          <w:color w:val="7030A0"/>
          <w:sz w:val="22"/>
          <w:szCs w:val="22"/>
        </w:rPr>
        <w:t>: Pasaporte o documento Identificativo de su país</w:t>
      </w:r>
    </w:p>
    <w:p w:rsidR="00EA2964" w:rsidRPr="00D741E6" w:rsidRDefault="00EA2964" w:rsidP="004533C2">
      <w:pPr>
        <w:pStyle w:val="Default"/>
        <w:jc w:val="both"/>
        <w:rPr>
          <w:rFonts w:ascii="Times New Roman" w:hAnsi="Times New Roman" w:cs="Times New Roman"/>
          <w:color w:val="000000" w:themeColor="text1"/>
          <w:sz w:val="22"/>
          <w:szCs w:val="22"/>
        </w:rPr>
      </w:pPr>
      <w:r w:rsidRPr="00D741E6">
        <w:rPr>
          <w:rFonts w:ascii="Times New Roman" w:hAnsi="Times New Roman" w:cs="Times New Roman"/>
          <w:color w:val="000000" w:themeColor="text1"/>
          <w:sz w:val="22"/>
          <w:szCs w:val="22"/>
        </w:rPr>
        <w:t xml:space="preserve"> </w:t>
      </w:r>
    </w:p>
    <w:p w:rsidR="005E0A0B" w:rsidRPr="00D741E6" w:rsidRDefault="00C169E1"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4.- </w:t>
      </w:r>
      <w:r w:rsidRPr="00D741E6">
        <w:rPr>
          <w:rFonts w:ascii="Times New Roman" w:hAnsi="Times New Roman" w:cs="Times New Roman"/>
          <w:color w:val="ED7D31" w:themeColor="accent2"/>
          <w:sz w:val="22"/>
          <w:szCs w:val="22"/>
        </w:rPr>
        <w:t>Estudiantes con nacionalidad extranjera no incluidos en el apartado anterior: Pasaporte</w:t>
      </w:r>
    </w:p>
    <w:p w:rsidR="005E0A0B" w:rsidRPr="00D741E6" w:rsidRDefault="005E0A0B" w:rsidP="004533C2">
      <w:pPr>
        <w:pStyle w:val="Default"/>
        <w:jc w:val="both"/>
        <w:rPr>
          <w:rFonts w:ascii="Times New Roman" w:hAnsi="Times New Roman" w:cs="Times New Roman"/>
          <w:sz w:val="22"/>
          <w:szCs w:val="22"/>
        </w:rPr>
      </w:pPr>
    </w:p>
    <w:p w:rsidR="005E0A0B" w:rsidRPr="00D741E6" w:rsidRDefault="00C169E1" w:rsidP="004533C2">
      <w:pPr>
        <w:pStyle w:val="Default"/>
        <w:jc w:val="both"/>
        <w:rPr>
          <w:rFonts w:ascii="Times New Roman" w:hAnsi="Times New Roman" w:cs="Times New Roman"/>
          <w:b/>
          <w:bCs/>
          <w:color w:val="000000" w:themeColor="text1"/>
          <w:sz w:val="22"/>
          <w:szCs w:val="22"/>
          <w:u w:val="single"/>
        </w:rPr>
      </w:pPr>
      <w:r w:rsidRPr="00D741E6">
        <w:rPr>
          <w:rFonts w:ascii="Times New Roman" w:hAnsi="Times New Roman" w:cs="Times New Roman"/>
          <w:b/>
          <w:bCs/>
          <w:color w:val="FF0000"/>
          <w:sz w:val="22"/>
          <w:szCs w:val="22"/>
          <w:u w:val="single"/>
        </w:rPr>
        <w:t>NOTA IMPORTANTE</w:t>
      </w:r>
      <w:r w:rsidRPr="0030009B">
        <w:rPr>
          <w:rFonts w:ascii="Times New Roman" w:hAnsi="Times New Roman" w:cs="Times New Roman"/>
          <w:b/>
          <w:bCs/>
          <w:color w:val="FF0000"/>
          <w:sz w:val="22"/>
          <w:szCs w:val="22"/>
        </w:rPr>
        <w:t xml:space="preserve">: </w:t>
      </w:r>
      <w:r w:rsidRPr="00D741E6">
        <w:rPr>
          <w:rFonts w:ascii="Times New Roman" w:hAnsi="Times New Roman" w:cs="Times New Roman"/>
          <w:b/>
          <w:bCs/>
          <w:color w:val="FF0000"/>
          <w:sz w:val="22"/>
          <w:szCs w:val="22"/>
        </w:rPr>
        <w:t xml:space="preserve">El número del documento con el que grabe la solicitud NO se podrá modificar en ningún momento a lo largo del proceso, por lo que si cree que va a necesitar cualquier tipo de justificante </w:t>
      </w:r>
      <w:r w:rsidR="00F3249D" w:rsidRPr="00D741E6">
        <w:rPr>
          <w:rFonts w:ascii="Times New Roman" w:hAnsi="Times New Roman" w:cs="Times New Roman"/>
          <w:b/>
          <w:bCs/>
          <w:color w:val="FF0000"/>
          <w:sz w:val="22"/>
          <w:szCs w:val="22"/>
        </w:rPr>
        <w:t xml:space="preserve">o certificado </w:t>
      </w:r>
      <w:r w:rsidRPr="00D741E6">
        <w:rPr>
          <w:rFonts w:ascii="Times New Roman" w:hAnsi="Times New Roman" w:cs="Times New Roman"/>
          <w:b/>
          <w:bCs/>
          <w:color w:val="FF0000"/>
          <w:sz w:val="22"/>
          <w:szCs w:val="22"/>
        </w:rPr>
        <w:t>sobre su solicitud deberá asegurarse previamente de</w:t>
      </w:r>
      <w:r w:rsidR="0030009B">
        <w:rPr>
          <w:rFonts w:ascii="Times New Roman" w:hAnsi="Times New Roman" w:cs="Times New Roman"/>
          <w:b/>
          <w:bCs/>
          <w:color w:val="FF0000"/>
          <w:sz w:val="22"/>
          <w:szCs w:val="22"/>
        </w:rPr>
        <w:t xml:space="preserve"> que el</w:t>
      </w:r>
      <w:r w:rsidRPr="00D741E6">
        <w:rPr>
          <w:rFonts w:ascii="Times New Roman" w:hAnsi="Times New Roman" w:cs="Times New Roman"/>
          <w:b/>
          <w:bCs/>
          <w:color w:val="FF0000"/>
          <w:sz w:val="22"/>
          <w:szCs w:val="22"/>
        </w:rPr>
        <w:t xml:space="preserve"> documento que </w:t>
      </w:r>
      <w:r w:rsidR="0030009B">
        <w:rPr>
          <w:rFonts w:ascii="Times New Roman" w:hAnsi="Times New Roman" w:cs="Times New Roman"/>
          <w:b/>
          <w:bCs/>
          <w:color w:val="FF0000"/>
          <w:sz w:val="22"/>
          <w:szCs w:val="22"/>
        </w:rPr>
        <w:t>introduce en la solicitud es el correcto.</w:t>
      </w:r>
    </w:p>
    <w:p w:rsidR="00C169E1" w:rsidRPr="00D741E6" w:rsidRDefault="00C169E1" w:rsidP="004533C2">
      <w:pPr>
        <w:pStyle w:val="Default"/>
        <w:jc w:val="both"/>
        <w:rPr>
          <w:rFonts w:ascii="Times New Roman" w:hAnsi="Times New Roman" w:cs="Times New Roman"/>
          <w:sz w:val="22"/>
          <w:szCs w:val="22"/>
        </w:rPr>
      </w:pPr>
    </w:p>
    <w:p w:rsidR="005E0A0B" w:rsidRPr="00D741E6" w:rsidRDefault="00F3249D" w:rsidP="004533C2">
      <w:pPr>
        <w:pStyle w:val="Default"/>
        <w:jc w:val="both"/>
        <w:rPr>
          <w:rFonts w:ascii="Times New Roman" w:hAnsi="Times New Roman" w:cs="Times New Roman"/>
          <w:b/>
          <w:bCs/>
          <w:sz w:val="22"/>
          <w:szCs w:val="22"/>
        </w:rPr>
      </w:pPr>
      <w:r w:rsidRPr="00D741E6">
        <w:rPr>
          <w:rFonts w:ascii="Times New Roman" w:hAnsi="Times New Roman" w:cs="Times New Roman"/>
          <w:b/>
          <w:bCs/>
          <w:sz w:val="22"/>
          <w:szCs w:val="22"/>
        </w:rPr>
        <w:t>¿Porqué no puedo modificar mi numero de documento?</w:t>
      </w:r>
    </w:p>
    <w:p w:rsidR="001715C5" w:rsidRPr="00D741E6" w:rsidRDefault="001715C5" w:rsidP="004533C2">
      <w:pPr>
        <w:pStyle w:val="Default"/>
        <w:jc w:val="both"/>
        <w:rPr>
          <w:rFonts w:ascii="Times New Roman" w:hAnsi="Times New Roman" w:cs="Times New Roman"/>
          <w:sz w:val="22"/>
          <w:szCs w:val="22"/>
        </w:rPr>
      </w:pPr>
    </w:p>
    <w:p w:rsidR="001715C5" w:rsidRPr="00D741E6" w:rsidRDefault="00F3249D"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El número con el que inicia y graba la solicitud estará asociado a un número de registro y a una clave personal, que obtendrá una ve</w:t>
      </w:r>
      <w:r w:rsidR="003E7371" w:rsidRPr="00D741E6">
        <w:rPr>
          <w:rFonts w:ascii="Times New Roman" w:hAnsi="Times New Roman" w:cs="Times New Roman"/>
          <w:sz w:val="22"/>
          <w:szCs w:val="22"/>
        </w:rPr>
        <w:t>z</w:t>
      </w:r>
      <w:r w:rsidRPr="00D741E6">
        <w:rPr>
          <w:rFonts w:ascii="Times New Roman" w:hAnsi="Times New Roman" w:cs="Times New Roman"/>
          <w:sz w:val="22"/>
          <w:szCs w:val="22"/>
        </w:rPr>
        <w:t xml:space="preserve"> finalice la misma, con la que podrá acceder a consultas y modificaciones.</w:t>
      </w:r>
      <w:r w:rsidR="0092472A" w:rsidRPr="00D741E6">
        <w:rPr>
          <w:rFonts w:ascii="Times New Roman" w:hAnsi="Times New Roman" w:cs="Times New Roman"/>
          <w:sz w:val="22"/>
          <w:szCs w:val="22"/>
        </w:rPr>
        <w:t xml:space="preserve"> </w:t>
      </w:r>
    </w:p>
    <w:p w:rsidR="00F3249D" w:rsidRPr="00D741E6" w:rsidRDefault="00F3249D" w:rsidP="004533C2">
      <w:pPr>
        <w:pStyle w:val="Default"/>
        <w:jc w:val="both"/>
        <w:rPr>
          <w:rFonts w:ascii="Times New Roman" w:hAnsi="Times New Roman" w:cs="Times New Roman"/>
          <w:sz w:val="22"/>
          <w:szCs w:val="22"/>
        </w:rPr>
      </w:pPr>
    </w:p>
    <w:p w:rsidR="00F3249D" w:rsidRPr="00D741E6" w:rsidRDefault="00F3249D" w:rsidP="004533C2">
      <w:pPr>
        <w:pStyle w:val="Default"/>
        <w:numPr>
          <w:ilvl w:val="0"/>
          <w:numId w:val="18"/>
        </w:numPr>
        <w:jc w:val="both"/>
        <w:rPr>
          <w:rFonts w:ascii="Times New Roman" w:hAnsi="Times New Roman" w:cs="Times New Roman"/>
          <w:color w:val="auto"/>
        </w:rPr>
      </w:pPr>
      <w:r w:rsidRPr="00D741E6">
        <w:rPr>
          <w:rFonts w:ascii="Times New Roman" w:hAnsi="Times New Roman" w:cs="Times New Roman"/>
          <w:sz w:val="22"/>
          <w:szCs w:val="22"/>
        </w:rPr>
        <w:t>Si desea presentar la solicitud mediante certificado digital, deberá obtenerlo previamente a través de la web de la Fábrica Nacional de Moneda y Tim</w:t>
      </w:r>
      <w:r w:rsidR="00107A46" w:rsidRPr="00D741E6">
        <w:rPr>
          <w:rFonts w:ascii="Times New Roman" w:hAnsi="Times New Roman" w:cs="Times New Roman"/>
          <w:sz w:val="22"/>
          <w:szCs w:val="22"/>
        </w:rPr>
        <w:t xml:space="preserve">bre: </w:t>
      </w:r>
    </w:p>
    <w:p w:rsidR="00107A46" w:rsidRPr="00D741E6" w:rsidRDefault="00F3249D"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http://www.fnmt.es/siguiendo las instrucciones </w:t>
      </w:r>
      <w:r w:rsidR="00107A46" w:rsidRPr="00D741E6">
        <w:rPr>
          <w:rFonts w:ascii="Times New Roman" w:hAnsi="Times New Roman" w:cs="Times New Roman"/>
          <w:sz w:val="22"/>
          <w:szCs w:val="22"/>
        </w:rPr>
        <w:t>para solicitarlo y descargarlo.</w:t>
      </w:r>
    </w:p>
    <w:p w:rsidR="00107A46" w:rsidRPr="00D741E6" w:rsidRDefault="00107A46" w:rsidP="004533C2">
      <w:pPr>
        <w:pStyle w:val="Default"/>
        <w:jc w:val="both"/>
        <w:rPr>
          <w:rFonts w:ascii="Times New Roman" w:hAnsi="Times New Roman" w:cs="Times New Roman"/>
          <w:sz w:val="22"/>
          <w:szCs w:val="22"/>
        </w:rPr>
      </w:pPr>
    </w:p>
    <w:p w:rsidR="00107A46" w:rsidRPr="00D741E6" w:rsidRDefault="00107A46"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Una vez seleccionado el tipo de documento que vamos a utilizar, e introducido su número pinchamos en </w:t>
      </w:r>
      <w:r w:rsidRPr="00D741E6">
        <w:rPr>
          <w:rFonts w:ascii="Times New Roman" w:hAnsi="Times New Roman" w:cs="Times New Roman"/>
          <w:b/>
          <w:bCs/>
          <w:sz w:val="22"/>
          <w:szCs w:val="22"/>
        </w:rPr>
        <w:t>CONTINUAR</w:t>
      </w:r>
      <w:r w:rsidR="00E76F58" w:rsidRPr="00D741E6">
        <w:rPr>
          <w:rFonts w:ascii="Times New Roman" w:hAnsi="Times New Roman" w:cs="Times New Roman"/>
          <w:b/>
          <w:bCs/>
          <w:sz w:val="22"/>
          <w:szCs w:val="22"/>
        </w:rPr>
        <w:t>:</w:t>
      </w:r>
    </w:p>
    <w:p w:rsidR="001715C5" w:rsidRPr="00D741E6" w:rsidRDefault="001715C5" w:rsidP="004533C2">
      <w:pPr>
        <w:pStyle w:val="Default"/>
        <w:jc w:val="both"/>
        <w:rPr>
          <w:rFonts w:ascii="Times New Roman" w:hAnsi="Times New Roman" w:cs="Times New Roman"/>
          <w:sz w:val="22"/>
          <w:szCs w:val="22"/>
        </w:rPr>
      </w:pPr>
    </w:p>
    <w:p w:rsidR="001715C5" w:rsidRPr="00D741E6" w:rsidRDefault="00E76F58" w:rsidP="004533C2">
      <w:pPr>
        <w:pStyle w:val="Default"/>
        <w:jc w:val="both"/>
        <w:rPr>
          <w:rFonts w:ascii="Times New Roman" w:hAnsi="Times New Roman" w:cs="Times New Roman"/>
          <w:color w:val="00B050"/>
          <w:sz w:val="22"/>
          <w:szCs w:val="22"/>
        </w:rPr>
      </w:pPr>
      <w:r w:rsidRPr="00D741E6">
        <w:rPr>
          <w:rFonts w:ascii="Times New Roman" w:hAnsi="Times New Roman" w:cs="Times New Roman"/>
          <w:noProof/>
          <w:color w:val="00B050"/>
          <w:sz w:val="22"/>
          <w:szCs w:val="22"/>
        </w:rPr>
        <w:lastRenderedPageBreak/>
        <w:drawing>
          <wp:inline distT="0" distB="0" distL="0" distR="0">
            <wp:extent cx="6069724" cy="2251523"/>
            <wp:effectExtent l="0" t="0" r="127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png"/>
                    <pic:cNvPicPr/>
                  </pic:nvPicPr>
                  <pic:blipFill rotWithShape="1">
                    <a:blip r:embed="rId32">
                      <a:extLst>
                        <a:ext uri="{28A0092B-C50C-407E-A947-70E740481C1C}">
                          <a14:useLocalDpi xmlns:a14="http://schemas.microsoft.com/office/drawing/2010/main" val="0"/>
                        </a:ext>
                      </a:extLst>
                    </a:blip>
                    <a:srcRect l="397" t="12841" r="1" b="28043"/>
                    <a:stretch/>
                  </pic:blipFill>
                  <pic:spPr bwMode="auto">
                    <a:xfrm>
                      <a:off x="0" y="0"/>
                      <a:ext cx="6077355" cy="2254354"/>
                    </a:xfrm>
                    <a:prstGeom prst="rect">
                      <a:avLst/>
                    </a:prstGeom>
                    <a:ln>
                      <a:noFill/>
                    </a:ln>
                    <a:extLst>
                      <a:ext uri="{53640926-AAD7-44D8-BBD7-CCE9431645EC}">
                        <a14:shadowObscured xmlns:a14="http://schemas.microsoft.com/office/drawing/2010/main"/>
                      </a:ext>
                    </a:extLst>
                  </pic:spPr>
                </pic:pic>
              </a:graphicData>
            </a:graphic>
          </wp:inline>
        </w:drawing>
      </w:r>
    </w:p>
    <w:p w:rsidR="00107A46" w:rsidRPr="00D741E6" w:rsidRDefault="00107A46" w:rsidP="004533C2">
      <w:pPr>
        <w:pStyle w:val="Default"/>
        <w:jc w:val="both"/>
        <w:rPr>
          <w:rFonts w:ascii="Times New Roman" w:hAnsi="Times New Roman" w:cs="Times New Roman"/>
          <w:sz w:val="22"/>
          <w:szCs w:val="22"/>
        </w:rPr>
      </w:pPr>
    </w:p>
    <w:p w:rsidR="001715C5" w:rsidRPr="00D741E6" w:rsidRDefault="003011CD"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En </w:t>
      </w:r>
      <w:r w:rsidR="003E7371" w:rsidRPr="00D741E6">
        <w:rPr>
          <w:rFonts w:ascii="Times New Roman" w:hAnsi="Times New Roman" w:cs="Times New Roman"/>
          <w:sz w:val="22"/>
          <w:szCs w:val="22"/>
        </w:rPr>
        <w:t>esta</w:t>
      </w:r>
      <w:r w:rsidRPr="00D741E6">
        <w:rPr>
          <w:rFonts w:ascii="Times New Roman" w:hAnsi="Times New Roman" w:cs="Times New Roman"/>
          <w:sz w:val="22"/>
          <w:szCs w:val="22"/>
        </w:rPr>
        <w:t xml:space="preserve"> pantalla deberemos introducir nuestra fecha de nacimiento</w:t>
      </w:r>
      <w:r w:rsidR="003E7371" w:rsidRPr="00D741E6">
        <w:rPr>
          <w:rFonts w:ascii="Times New Roman" w:hAnsi="Times New Roman" w:cs="Times New Roman"/>
          <w:sz w:val="22"/>
          <w:szCs w:val="22"/>
        </w:rPr>
        <w:t xml:space="preserve"> y, en caso de conocerla la calificación final de, al menos, una de las titulaciones con las que quiero acceder</w:t>
      </w:r>
      <w:r w:rsidR="00E76F58" w:rsidRPr="00D741E6">
        <w:rPr>
          <w:rFonts w:ascii="Times New Roman" w:hAnsi="Times New Roman" w:cs="Times New Roman"/>
          <w:sz w:val="22"/>
          <w:szCs w:val="22"/>
        </w:rPr>
        <w:t xml:space="preserve"> a estudios de máster.</w:t>
      </w:r>
    </w:p>
    <w:p w:rsidR="001715C5" w:rsidRPr="00D741E6" w:rsidRDefault="00727BD2" w:rsidP="004533C2">
      <w:pPr>
        <w:pStyle w:val="Default"/>
        <w:jc w:val="both"/>
        <w:rPr>
          <w:rFonts w:ascii="Times New Roman" w:hAnsi="Times New Roman" w:cs="Times New Roman"/>
          <w:sz w:val="22"/>
          <w:szCs w:val="22"/>
        </w:rPr>
      </w:pPr>
      <w:r w:rsidRPr="00D741E6">
        <w:rPr>
          <w:rFonts w:ascii="Times New Roman" w:hAnsi="Times New Roman" w:cs="Times New Roman"/>
          <w:color w:val="00B050"/>
          <w:sz w:val="22"/>
          <w:szCs w:val="22"/>
        </w:rPr>
        <w:t xml:space="preserve">La correcta introducción de estos datos facilitará la posible recuperación de parte de </w:t>
      </w:r>
      <w:r w:rsidR="0030009B">
        <w:rPr>
          <w:rFonts w:ascii="Times New Roman" w:hAnsi="Times New Roman" w:cs="Times New Roman"/>
          <w:color w:val="00B050"/>
          <w:sz w:val="22"/>
          <w:szCs w:val="22"/>
        </w:rPr>
        <w:t>sus</w:t>
      </w:r>
      <w:r w:rsidRPr="00D741E6">
        <w:rPr>
          <w:rFonts w:ascii="Times New Roman" w:hAnsi="Times New Roman" w:cs="Times New Roman"/>
          <w:color w:val="00B050"/>
          <w:sz w:val="22"/>
          <w:szCs w:val="22"/>
        </w:rPr>
        <w:t xml:space="preserve"> datos personales, así como los correspondientes a su</w:t>
      </w:r>
      <w:r w:rsidR="0030009B">
        <w:rPr>
          <w:rFonts w:ascii="Times New Roman" w:hAnsi="Times New Roman" w:cs="Times New Roman"/>
          <w:color w:val="00B050"/>
          <w:sz w:val="22"/>
          <w:szCs w:val="22"/>
        </w:rPr>
        <w:t>/s</w:t>
      </w:r>
      <w:r w:rsidRPr="00D741E6">
        <w:rPr>
          <w:rFonts w:ascii="Times New Roman" w:hAnsi="Times New Roman" w:cs="Times New Roman"/>
          <w:color w:val="00B050"/>
          <w:sz w:val="22"/>
          <w:szCs w:val="22"/>
        </w:rPr>
        <w:t xml:space="preserve"> titulación</w:t>
      </w:r>
      <w:r w:rsidR="0030009B">
        <w:rPr>
          <w:rFonts w:ascii="Times New Roman" w:hAnsi="Times New Roman" w:cs="Times New Roman"/>
          <w:color w:val="00B050"/>
          <w:sz w:val="22"/>
          <w:szCs w:val="22"/>
        </w:rPr>
        <w:t>/es</w:t>
      </w:r>
      <w:r w:rsidRPr="00D741E6">
        <w:rPr>
          <w:rFonts w:ascii="Times New Roman" w:hAnsi="Times New Roman" w:cs="Times New Roman"/>
          <w:color w:val="00B050"/>
          <w:sz w:val="22"/>
          <w:szCs w:val="22"/>
        </w:rPr>
        <w:t xml:space="preserve"> de acceso</w:t>
      </w:r>
      <w:r w:rsidR="00392A33" w:rsidRPr="00D741E6">
        <w:rPr>
          <w:rFonts w:ascii="Times New Roman" w:hAnsi="Times New Roman" w:cs="Times New Roman"/>
          <w:color w:val="00B050"/>
          <w:sz w:val="22"/>
          <w:szCs w:val="22"/>
        </w:rPr>
        <w:t xml:space="preserve">, en caso de que </w:t>
      </w:r>
      <w:r w:rsidR="0030009B">
        <w:rPr>
          <w:rFonts w:ascii="Times New Roman" w:hAnsi="Times New Roman" w:cs="Times New Roman"/>
          <w:color w:val="00B050"/>
          <w:sz w:val="22"/>
          <w:szCs w:val="22"/>
        </w:rPr>
        <w:t>su</w:t>
      </w:r>
      <w:r w:rsidR="00392A33" w:rsidRPr="00D741E6">
        <w:rPr>
          <w:rFonts w:ascii="Times New Roman" w:hAnsi="Times New Roman" w:cs="Times New Roman"/>
          <w:color w:val="00B050"/>
          <w:sz w:val="22"/>
          <w:szCs w:val="22"/>
        </w:rPr>
        <w:t xml:space="preserve"> título universitario haya sido expedido por alguna de las Universidades Públicas Andaluzas</w:t>
      </w:r>
    </w:p>
    <w:p w:rsidR="00727BD2" w:rsidRPr="00D741E6" w:rsidRDefault="00727BD2" w:rsidP="004533C2">
      <w:pPr>
        <w:pStyle w:val="Default"/>
        <w:jc w:val="both"/>
        <w:rPr>
          <w:rFonts w:ascii="Times New Roman" w:hAnsi="Times New Roman" w:cs="Times New Roman"/>
          <w:b/>
          <w:bCs/>
          <w:sz w:val="22"/>
          <w:szCs w:val="22"/>
        </w:rPr>
      </w:pPr>
      <w:r w:rsidRPr="00D741E6">
        <w:rPr>
          <w:rFonts w:ascii="Times New Roman" w:hAnsi="Times New Roman" w:cs="Times New Roman"/>
          <w:sz w:val="22"/>
          <w:szCs w:val="22"/>
        </w:rPr>
        <w:t xml:space="preserve">Una vez completados pinchamos en </w:t>
      </w:r>
      <w:r w:rsidRPr="00D741E6">
        <w:rPr>
          <w:rFonts w:ascii="Times New Roman" w:hAnsi="Times New Roman" w:cs="Times New Roman"/>
          <w:b/>
          <w:bCs/>
          <w:sz w:val="22"/>
          <w:szCs w:val="22"/>
        </w:rPr>
        <w:t>CONTINUAR</w:t>
      </w:r>
      <w:r w:rsidR="00392A33" w:rsidRPr="00D741E6">
        <w:rPr>
          <w:rFonts w:ascii="Times New Roman" w:hAnsi="Times New Roman" w:cs="Times New Roman"/>
          <w:b/>
          <w:bCs/>
          <w:sz w:val="22"/>
          <w:szCs w:val="22"/>
        </w:rPr>
        <w:t>.</w:t>
      </w:r>
    </w:p>
    <w:p w:rsidR="00235480" w:rsidRPr="00D741E6" w:rsidRDefault="00235480" w:rsidP="004533C2">
      <w:pPr>
        <w:pStyle w:val="Default"/>
        <w:jc w:val="both"/>
        <w:rPr>
          <w:rFonts w:ascii="Times New Roman" w:hAnsi="Times New Roman" w:cs="Times New Roman"/>
          <w:b/>
          <w:bCs/>
          <w:sz w:val="22"/>
          <w:szCs w:val="22"/>
        </w:rPr>
      </w:pPr>
    </w:p>
    <w:p w:rsidR="00F7422B" w:rsidRPr="00D741E6" w:rsidRDefault="00235480"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En la siguiente pantalla vere</w:t>
      </w:r>
      <w:r w:rsidR="00F7422B" w:rsidRPr="00D741E6">
        <w:rPr>
          <w:rFonts w:ascii="Times New Roman" w:hAnsi="Times New Roman" w:cs="Times New Roman"/>
          <w:sz w:val="22"/>
          <w:szCs w:val="22"/>
        </w:rPr>
        <w:t>mos seis pestañas por las debemos pasar para completar la solicitud:</w:t>
      </w:r>
    </w:p>
    <w:p w:rsidR="00F7422B" w:rsidRPr="00D741E6" w:rsidRDefault="00F7422B" w:rsidP="004533C2">
      <w:pPr>
        <w:pStyle w:val="Default"/>
        <w:jc w:val="both"/>
        <w:rPr>
          <w:rFonts w:ascii="Times New Roman" w:hAnsi="Times New Roman" w:cs="Times New Roman"/>
          <w:sz w:val="22"/>
          <w:szCs w:val="22"/>
        </w:rPr>
      </w:pPr>
    </w:p>
    <w:p w:rsidR="00F7422B" w:rsidRPr="00D741E6" w:rsidRDefault="00F7422B"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1.- DATOS PERSONALES</w:t>
      </w:r>
    </w:p>
    <w:p w:rsidR="00F7422B" w:rsidRPr="00D741E6" w:rsidRDefault="00F7422B"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2.- VÍAS DE ACCESO</w:t>
      </w:r>
    </w:p>
    <w:p w:rsidR="00F7422B" w:rsidRPr="00D741E6" w:rsidRDefault="00F7422B"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3.- </w:t>
      </w:r>
      <w:r w:rsidR="003A4C21" w:rsidRPr="00D741E6">
        <w:rPr>
          <w:rFonts w:ascii="Times New Roman" w:hAnsi="Times New Roman" w:cs="Times New Roman"/>
          <w:sz w:val="22"/>
          <w:szCs w:val="22"/>
        </w:rPr>
        <w:t>OTROS DATOS</w:t>
      </w:r>
    </w:p>
    <w:p w:rsidR="003A4C21" w:rsidRPr="00D741E6" w:rsidRDefault="003A4C21"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4.- PETICIONES </w:t>
      </w:r>
    </w:p>
    <w:p w:rsidR="003A4C21" w:rsidRPr="00D741E6" w:rsidRDefault="003A4C21"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5.- SIMULTANEIDAD</w:t>
      </w:r>
    </w:p>
    <w:p w:rsidR="003A4C21" w:rsidRPr="00D741E6" w:rsidRDefault="003A4C21"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6.- VALIDACIÓN</w:t>
      </w:r>
    </w:p>
    <w:p w:rsidR="005B6343" w:rsidRPr="00D741E6" w:rsidRDefault="005B6343" w:rsidP="004533C2">
      <w:pPr>
        <w:pStyle w:val="Default"/>
        <w:jc w:val="both"/>
        <w:rPr>
          <w:rFonts w:ascii="Times New Roman" w:hAnsi="Times New Roman" w:cs="Times New Roman"/>
          <w:sz w:val="22"/>
          <w:szCs w:val="22"/>
        </w:rPr>
      </w:pPr>
    </w:p>
    <w:p w:rsidR="005B6343" w:rsidRPr="00D741E6" w:rsidRDefault="005B6343"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Las pestañas irán cambia</w:t>
      </w:r>
      <w:r w:rsidR="0092472A" w:rsidRPr="00D741E6">
        <w:rPr>
          <w:rFonts w:ascii="Times New Roman" w:hAnsi="Times New Roman" w:cs="Times New Roman"/>
          <w:sz w:val="22"/>
          <w:szCs w:val="22"/>
        </w:rPr>
        <w:t>n</w:t>
      </w:r>
      <w:r w:rsidRPr="00D741E6">
        <w:rPr>
          <w:rFonts w:ascii="Times New Roman" w:hAnsi="Times New Roman" w:cs="Times New Roman"/>
          <w:sz w:val="22"/>
          <w:szCs w:val="22"/>
        </w:rPr>
        <w:t>do de color</w:t>
      </w:r>
      <w:r w:rsidR="0092472A" w:rsidRPr="00D741E6">
        <w:rPr>
          <w:rFonts w:ascii="Times New Roman" w:hAnsi="Times New Roman" w:cs="Times New Roman"/>
          <w:sz w:val="22"/>
          <w:szCs w:val="22"/>
        </w:rPr>
        <w:t xml:space="preserve"> según vayamos avanzando</w:t>
      </w:r>
      <w:r w:rsidRPr="00D741E6">
        <w:rPr>
          <w:rFonts w:ascii="Times New Roman" w:hAnsi="Times New Roman" w:cs="Times New Roman"/>
          <w:sz w:val="22"/>
          <w:szCs w:val="22"/>
        </w:rPr>
        <w:t xml:space="preserve">, </w:t>
      </w:r>
      <w:r w:rsidR="0092472A" w:rsidRPr="0030009B">
        <w:rPr>
          <w:rFonts w:ascii="Times New Roman" w:hAnsi="Times New Roman" w:cs="Times New Roman"/>
          <w:color w:val="0070C0"/>
          <w:sz w:val="22"/>
          <w:szCs w:val="22"/>
        </w:rPr>
        <w:t>azul</w:t>
      </w:r>
      <w:r w:rsidR="0092472A" w:rsidRPr="00D741E6">
        <w:rPr>
          <w:rFonts w:ascii="Times New Roman" w:hAnsi="Times New Roman" w:cs="Times New Roman"/>
          <w:sz w:val="22"/>
          <w:szCs w:val="22"/>
        </w:rPr>
        <w:t xml:space="preserve"> si aún no hemos accedido a ella, </w:t>
      </w:r>
      <w:r w:rsidRPr="0030009B">
        <w:rPr>
          <w:rFonts w:ascii="Times New Roman" w:hAnsi="Times New Roman" w:cs="Times New Roman"/>
          <w:color w:val="538135" w:themeColor="accent6" w:themeShade="BF"/>
          <w:sz w:val="22"/>
          <w:szCs w:val="22"/>
        </w:rPr>
        <w:t>verde</w:t>
      </w:r>
      <w:r w:rsidRPr="00D741E6">
        <w:rPr>
          <w:rFonts w:ascii="Times New Roman" w:hAnsi="Times New Roman" w:cs="Times New Roman"/>
          <w:sz w:val="22"/>
          <w:szCs w:val="22"/>
        </w:rPr>
        <w:t xml:space="preserve"> si está totalmente cumplimentada, </w:t>
      </w:r>
      <w:r w:rsidRPr="0030009B">
        <w:rPr>
          <w:rFonts w:ascii="Times New Roman" w:hAnsi="Times New Roman" w:cs="Times New Roman"/>
          <w:color w:val="FF0000"/>
          <w:sz w:val="22"/>
          <w:szCs w:val="22"/>
        </w:rPr>
        <w:t>rojo</w:t>
      </w:r>
      <w:r w:rsidRPr="00D741E6">
        <w:rPr>
          <w:rFonts w:ascii="Times New Roman" w:hAnsi="Times New Roman" w:cs="Times New Roman"/>
          <w:sz w:val="22"/>
          <w:szCs w:val="22"/>
        </w:rPr>
        <w:t xml:space="preserve"> si queda algo sin rellenar o </w:t>
      </w:r>
      <w:r w:rsidR="0092472A" w:rsidRPr="00D741E6">
        <w:rPr>
          <w:rFonts w:ascii="Times New Roman" w:hAnsi="Times New Roman" w:cs="Times New Roman"/>
          <w:sz w:val="22"/>
          <w:szCs w:val="22"/>
        </w:rPr>
        <w:t xml:space="preserve">algún </w:t>
      </w:r>
      <w:r w:rsidRPr="00D741E6">
        <w:rPr>
          <w:rFonts w:ascii="Times New Roman" w:hAnsi="Times New Roman" w:cs="Times New Roman"/>
          <w:sz w:val="22"/>
          <w:szCs w:val="22"/>
        </w:rPr>
        <w:t xml:space="preserve">documento </w:t>
      </w:r>
      <w:r w:rsidR="0092472A" w:rsidRPr="00D741E6">
        <w:rPr>
          <w:rFonts w:ascii="Times New Roman" w:hAnsi="Times New Roman" w:cs="Times New Roman"/>
          <w:sz w:val="22"/>
          <w:szCs w:val="22"/>
        </w:rPr>
        <w:t>no se ha</w:t>
      </w:r>
      <w:r w:rsidRPr="00D741E6">
        <w:rPr>
          <w:rFonts w:ascii="Times New Roman" w:hAnsi="Times New Roman" w:cs="Times New Roman"/>
          <w:sz w:val="22"/>
          <w:szCs w:val="22"/>
        </w:rPr>
        <w:t xml:space="preserve"> aporta</w:t>
      </w:r>
      <w:r w:rsidR="0092472A" w:rsidRPr="00D741E6">
        <w:rPr>
          <w:rFonts w:ascii="Times New Roman" w:hAnsi="Times New Roman" w:cs="Times New Roman"/>
          <w:sz w:val="22"/>
          <w:szCs w:val="22"/>
        </w:rPr>
        <w:t>do</w:t>
      </w:r>
    </w:p>
    <w:p w:rsidR="003A4C21" w:rsidRPr="00D741E6" w:rsidRDefault="003A4C21" w:rsidP="004533C2">
      <w:pPr>
        <w:pStyle w:val="Default"/>
        <w:jc w:val="both"/>
        <w:rPr>
          <w:rFonts w:ascii="Times New Roman" w:hAnsi="Times New Roman" w:cs="Times New Roman"/>
          <w:sz w:val="22"/>
          <w:szCs w:val="22"/>
        </w:rPr>
      </w:pPr>
    </w:p>
    <w:p w:rsidR="00235480" w:rsidRPr="00D741E6" w:rsidRDefault="003A4C21" w:rsidP="004533C2">
      <w:pPr>
        <w:pStyle w:val="Default"/>
        <w:jc w:val="both"/>
        <w:rPr>
          <w:rFonts w:ascii="Times New Roman" w:hAnsi="Times New Roman" w:cs="Times New Roman"/>
          <w:sz w:val="22"/>
          <w:szCs w:val="22"/>
        </w:rPr>
      </w:pPr>
      <w:r w:rsidRPr="00D741E6">
        <w:rPr>
          <w:rFonts w:ascii="Times New Roman" w:hAnsi="Times New Roman" w:cs="Times New Roman"/>
          <w:b/>
          <w:bCs/>
          <w:sz w:val="22"/>
          <w:szCs w:val="22"/>
        </w:rPr>
        <w:t>N</w:t>
      </w:r>
      <w:r w:rsidR="00F7422B" w:rsidRPr="00D741E6">
        <w:rPr>
          <w:rFonts w:ascii="Times New Roman" w:hAnsi="Times New Roman" w:cs="Times New Roman"/>
          <w:b/>
          <w:bCs/>
          <w:sz w:val="22"/>
          <w:szCs w:val="22"/>
        </w:rPr>
        <w:t>o</w:t>
      </w:r>
      <w:r w:rsidR="00F7422B" w:rsidRPr="00D741E6">
        <w:rPr>
          <w:rFonts w:ascii="Times New Roman" w:hAnsi="Times New Roman" w:cs="Times New Roman"/>
          <w:sz w:val="22"/>
          <w:szCs w:val="22"/>
        </w:rPr>
        <w:t xml:space="preserve"> podrá cambiar de pestaña mientras la anterior no haya sido completada</w:t>
      </w:r>
      <w:r w:rsidR="0092472A" w:rsidRPr="00D741E6">
        <w:rPr>
          <w:rFonts w:ascii="Times New Roman" w:hAnsi="Times New Roman" w:cs="Times New Roman"/>
          <w:sz w:val="22"/>
          <w:szCs w:val="22"/>
        </w:rPr>
        <w:t xml:space="preserve"> (o al menos haya sido consultada en su totalidad)</w:t>
      </w:r>
      <w:r w:rsidR="00F7422B" w:rsidRPr="00D741E6">
        <w:rPr>
          <w:rFonts w:ascii="Times New Roman" w:hAnsi="Times New Roman" w:cs="Times New Roman"/>
          <w:sz w:val="22"/>
          <w:szCs w:val="22"/>
        </w:rPr>
        <w:t xml:space="preserve">, siga las indicaciones y lea </w:t>
      </w:r>
      <w:r w:rsidR="00F7422B" w:rsidRPr="00D741E6">
        <w:rPr>
          <w:rFonts w:ascii="Times New Roman" w:hAnsi="Times New Roman" w:cs="Times New Roman"/>
          <w:b/>
          <w:bCs/>
          <w:color w:val="FF0000"/>
          <w:sz w:val="22"/>
          <w:szCs w:val="22"/>
        </w:rPr>
        <w:t>ATENTAMENTE</w:t>
      </w:r>
      <w:r w:rsidR="00F7422B" w:rsidRPr="00D741E6">
        <w:rPr>
          <w:rFonts w:ascii="Times New Roman" w:hAnsi="Times New Roman" w:cs="Times New Roman"/>
          <w:sz w:val="22"/>
          <w:szCs w:val="22"/>
        </w:rPr>
        <w:t xml:space="preserve"> los mensajes de aviso que se le muestran en pantalla</w:t>
      </w:r>
    </w:p>
    <w:p w:rsidR="0092472A" w:rsidRPr="00D741E6" w:rsidRDefault="0092472A" w:rsidP="004533C2">
      <w:pPr>
        <w:pStyle w:val="Default"/>
        <w:jc w:val="both"/>
        <w:rPr>
          <w:rFonts w:ascii="Times New Roman" w:hAnsi="Times New Roman" w:cs="Times New Roman"/>
          <w:sz w:val="22"/>
          <w:szCs w:val="22"/>
        </w:rPr>
      </w:pPr>
    </w:p>
    <w:p w:rsidR="0092472A" w:rsidRPr="00D741E6" w:rsidRDefault="0092472A" w:rsidP="004533C2">
      <w:pPr>
        <w:pStyle w:val="Default"/>
        <w:jc w:val="both"/>
        <w:rPr>
          <w:rFonts w:ascii="Times New Roman" w:hAnsi="Times New Roman" w:cs="Times New Roman"/>
          <w:sz w:val="22"/>
          <w:szCs w:val="22"/>
        </w:rPr>
      </w:pPr>
    </w:p>
    <w:p w:rsidR="0092472A" w:rsidRPr="00D741E6" w:rsidRDefault="0092472A" w:rsidP="004533C2">
      <w:pPr>
        <w:pStyle w:val="Default"/>
        <w:jc w:val="both"/>
        <w:rPr>
          <w:rFonts w:ascii="Times New Roman" w:hAnsi="Times New Roman" w:cs="Times New Roman"/>
          <w:sz w:val="22"/>
          <w:szCs w:val="22"/>
        </w:rPr>
      </w:pPr>
    </w:p>
    <w:p w:rsidR="0092472A" w:rsidRPr="00D741E6" w:rsidRDefault="0092472A" w:rsidP="004533C2">
      <w:pPr>
        <w:pStyle w:val="Default"/>
        <w:jc w:val="both"/>
        <w:rPr>
          <w:rFonts w:ascii="Times New Roman" w:hAnsi="Times New Roman" w:cs="Times New Roman"/>
          <w:sz w:val="22"/>
          <w:szCs w:val="22"/>
        </w:rPr>
      </w:pPr>
    </w:p>
    <w:p w:rsidR="0092472A" w:rsidRPr="00D741E6" w:rsidRDefault="0092472A" w:rsidP="004533C2">
      <w:pPr>
        <w:pStyle w:val="Default"/>
        <w:jc w:val="both"/>
        <w:rPr>
          <w:rFonts w:ascii="Times New Roman" w:hAnsi="Times New Roman" w:cs="Times New Roman"/>
          <w:sz w:val="22"/>
          <w:szCs w:val="22"/>
        </w:rPr>
      </w:pPr>
    </w:p>
    <w:p w:rsidR="0092472A" w:rsidRPr="00D741E6" w:rsidRDefault="0092472A" w:rsidP="004533C2">
      <w:pPr>
        <w:pStyle w:val="Default"/>
        <w:jc w:val="both"/>
        <w:rPr>
          <w:rFonts w:ascii="Times New Roman" w:hAnsi="Times New Roman" w:cs="Times New Roman"/>
          <w:sz w:val="22"/>
          <w:szCs w:val="22"/>
        </w:rPr>
      </w:pPr>
    </w:p>
    <w:p w:rsidR="0092472A" w:rsidRPr="00D741E6" w:rsidRDefault="0092472A" w:rsidP="004533C2">
      <w:pPr>
        <w:pStyle w:val="Default"/>
        <w:jc w:val="both"/>
        <w:rPr>
          <w:rFonts w:ascii="Times New Roman" w:hAnsi="Times New Roman" w:cs="Times New Roman"/>
          <w:sz w:val="22"/>
          <w:szCs w:val="22"/>
        </w:rPr>
      </w:pPr>
    </w:p>
    <w:p w:rsidR="0092472A" w:rsidRPr="00D741E6" w:rsidRDefault="0092472A" w:rsidP="004533C2">
      <w:pPr>
        <w:pStyle w:val="Default"/>
        <w:jc w:val="both"/>
        <w:rPr>
          <w:rFonts w:ascii="Times New Roman" w:hAnsi="Times New Roman" w:cs="Times New Roman"/>
          <w:sz w:val="22"/>
          <w:szCs w:val="22"/>
        </w:rPr>
      </w:pPr>
    </w:p>
    <w:p w:rsidR="00231137" w:rsidRPr="00D741E6" w:rsidRDefault="00231137" w:rsidP="004533C2">
      <w:pPr>
        <w:pStyle w:val="Default"/>
        <w:jc w:val="both"/>
        <w:rPr>
          <w:rFonts w:ascii="Times New Roman" w:hAnsi="Times New Roman" w:cs="Times New Roman"/>
          <w:sz w:val="22"/>
          <w:szCs w:val="22"/>
        </w:rPr>
      </w:pPr>
    </w:p>
    <w:p w:rsidR="00231137" w:rsidRPr="00D741E6" w:rsidRDefault="00231137" w:rsidP="004533C2">
      <w:pPr>
        <w:pStyle w:val="Default"/>
        <w:jc w:val="both"/>
        <w:rPr>
          <w:rFonts w:ascii="Times New Roman" w:hAnsi="Times New Roman" w:cs="Times New Roman"/>
          <w:sz w:val="22"/>
          <w:szCs w:val="22"/>
        </w:rPr>
      </w:pPr>
    </w:p>
    <w:p w:rsidR="00231137" w:rsidRPr="00D741E6" w:rsidRDefault="00231137" w:rsidP="004533C2">
      <w:pPr>
        <w:pStyle w:val="Default"/>
        <w:jc w:val="both"/>
        <w:rPr>
          <w:rFonts w:ascii="Times New Roman" w:hAnsi="Times New Roman" w:cs="Times New Roman"/>
          <w:sz w:val="22"/>
          <w:szCs w:val="22"/>
        </w:rPr>
      </w:pPr>
    </w:p>
    <w:p w:rsidR="00231137" w:rsidRDefault="00231137" w:rsidP="004533C2">
      <w:pPr>
        <w:pStyle w:val="Default"/>
        <w:jc w:val="both"/>
        <w:rPr>
          <w:rFonts w:ascii="Times New Roman" w:hAnsi="Times New Roman" w:cs="Times New Roman"/>
          <w:sz w:val="22"/>
          <w:szCs w:val="22"/>
        </w:rPr>
      </w:pPr>
    </w:p>
    <w:p w:rsidR="00965389" w:rsidRPr="00D741E6" w:rsidRDefault="00965389" w:rsidP="004533C2">
      <w:pPr>
        <w:pStyle w:val="Default"/>
        <w:jc w:val="both"/>
        <w:rPr>
          <w:rFonts w:ascii="Times New Roman" w:hAnsi="Times New Roman" w:cs="Times New Roman"/>
          <w:sz w:val="22"/>
          <w:szCs w:val="22"/>
        </w:rPr>
      </w:pPr>
    </w:p>
    <w:p w:rsidR="005B6343" w:rsidRPr="00D741E6" w:rsidRDefault="005B6343" w:rsidP="004533C2">
      <w:pPr>
        <w:pStyle w:val="Estilo2"/>
        <w:jc w:val="both"/>
        <w:rPr>
          <w:rFonts w:ascii="Times New Roman" w:hAnsi="Times New Roman"/>
          <w:sz w:val="22"/>
        </w:rPr>
      </w:pPr>
      <w:r w:rsidRPr="00D741E6">
        <w:rPr>
          <w:rFonts w:ascii="Times New Roman" w:hAnsi="Times New Roman"/>
          <w:sz w:val="22"/>
        </w:rPr>
        <w:lastRenderedPageBreak/>
        <w:t xml:space="preserve">1.- </w:t>
      </w:r>
      <w:r w:rsidR="00A14EC2">
        <w:rPr>
          <w:rFonts w:ascii="Times New Roman" w:hAnsi="Times New Roman"/>
          <w:sz w:val="22"/>
        </w:rPr>
        <w:t>P</w:t>
      </w:r>
      <w:r w:rsidR="00A14EC2">
        <w:rPr>
          <w:rFonts w:ascii="Times New Roman" w:hAnsi="Times New Roman"/>
          <w:caps w:val="0"/>
          <w:sz w:val="22"/>
        </w:rPr>
        <w:t>estaña de D</w:t>
      </w:r>
      <w:r w:rsidR="00231137" w:rsidRPr="00D741E6">
        <w:rPr>
          <w:rFonts w:ascii="Times New Roman" w:hAnsi="Times New Roman"/>
          <w:caps w:val="0"/>
          <w:sz w:val="22"/>
        </w:rPr>
        <w:t>atos personales</w:t>
      </w:r>
    </w:p>
    <w:p w:rsidR="00392A33" w:rsidRPr="00D741E6" w:rsidRDefault="00392A33" w:rsidP="004533C2">
      <w:pPr>
        <w:pStyle w:val="Default"/>
        <w:jc w:val="both"/>
        <w:rPr>
          <w:rFonts w:ascii="Times New Roman" w:hAnsi="Times New Roman" w:cs="Times New Roman"/>
          <w:b/>
          <w:bCs/>
          <w:sz w:val="22"/>
          <w:szCs w:val="22"/>
        </w:rPr>
      </w:pPr>
    </w:p>
    <w:p w:rsidR="00392A33" w:rsidRPr="00D741E6" w:rsidRDefault="00392A33" w:rsidP="004533C2">
      <w:pPr>
        <w:pStyle w:val="Default"/>
        <w:numPr>
          <w:ilvl w:val="0"/>
          <w:numId w:val="20"/>
        </w:numPr>
        <w:jc w:val="both"/>
        <w:rPr>
          <w:rFonts w:ascii="Times New Roman" w:hAnsi="Times New Roman" w:cs="Times New Roman"/>
          <w:sz w:val="22"/>
          <w:szCs w:val="22"/>
        </w:rPr>
      </w:pPr>
      <w:r w:rsidRPr="00D741E6">
        <w:rPr>
          <w:rFonts w:ascii="Times New Roman" w:hAnsi="Times New Roman" w:cs="Times New Roman"/>
          <w:b/>
          <w:bCs/>
          <w:sz w:val="22"/>
          <w:szCs w:val="22"/>
          <w:u w:val="single"/>
        </w:rPr>
        <w:t>Si el sistema ha recuperado mis datos</w:t>
      </w:r>
      <w:r w:rsidRPr="00D741E6">
        <w:rPr>
          <w:rFonts w:ascii="Times New Roman" w:hAnsi="Times New Roman" w:cs="Times New Roman"/>
          <w:sz w:val="22"/>
          <w:szCs w:val="22"/>
        </w:rPr>
        <w:t>, ac</w:t>
      </w:r>
      <w:r w:rsidR="0030009B">
        <w:rPr>
          <w:rFonts w:ascii="Times New Roman" w:hAnsi="Times New Roman" w:cs="Times New Roman"/>
          <w:sz w:val="22"/>
          <w:szCs w:val="22"/>
        </w:rPr>
        <w:t>cedemos a la siguiente pantalla. Solo d</w:t>
      </w:r>
      <w:r w:rsidR="000D6ECA" w:rsidRPr="00D741E6">
        <w:rPr>
          <w:rFonts w:ascii="Times New Roman" w:hAnsi="Times New Roman" w:cs="Times New Roman"/>
          <w:sz w:val="22"/>
          <w:szCs w:val="22"/>
        </w:rPr>
        <w:t>ebemos completar los datos que no se hayan recuperado</w:t>
      </w:r>
      <w:r w:rsidR="0030009B">
        <w:rPr>
          <w:rFonts w:ascii="Times New Roman" w:hAnsi="Times New Roman" w:cs="Times New Roman"/>
          <w:sz w:val="22"/>
          <w:szCs w:val="22"/>
        </w:rPr>
        <w:t>:</w:t>
      </w:r>
    </w:p>
    <w:p w:rsidR="000D6ECA" w:rsidRPr="00D741E6" w:rsidRDefault="000D6ECA" w:rsidP="004533C2">
      <w:pPr>
        <w:pStyle w:val="Default"/>
        <w:jc w:val="both"/>
        <w:rPr>
          <w:rFonts w:ascii="Times New Roman" w:hAnsi="Times New Roman" w:cs="Times New Roman"/>
          <w:sz w:val="22"/>
          <w:szCs w:val="22"/>
        </w:rPr>
      </w:pPr>
    </w:p>
    <w:p w:rsidR="00392A33" w:rsidRPr="00D741E6" w:rsidRDefault="00392A33" w:rsidP="004533C2">
      <w:pPr>
        <w:pStyle w:val="Default"/>
        <w:jc w:val="both"/>
        <w:rPr>
          <w:rFonts w:ascii="Times New Roman" w:hAnsi="Times New Roman" w:cs="Times New Roman"/>
          <w:sz w:val="22"/>
          <w:szCs w:val="22"/>
        </w:rPr>
      </w:pPr>
      <w:r w:rsidRPr="00D741E6">
        <w:rPr>
          <w:rFonts w:ascii="Times New Roman" w:hAnsi="Times New Roman" w:cs="Times New Roman"/>
          <w:noProof/>
          <w:sz w:val="22"/>
          <w:szCs w:val="22"/>
        </w:rPr>
        <w:drawing>
          <wp:inline distT="0" distB="0" distL="0" distR="0">
            <wp:extent cx="6528183" cy="2501153"/>
            <wp:effectExtent l="0" t="0" r="0" b="12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png"/>
                    <pic:cNvPicPr/>
                  </pic:nvPicPr>
                  <pic:blipFill rotWithShape="1">
                    <a:blip r:embed="rId33" cstate="print">
                      <a:extLst>
                        <a:ext uri="{28A0092B-C50C-407E-A947-70E740481C1C}">
                          <a14:useLocalDpi xmlns:a14="http://schemas.microsoft.com/office/drawing/2010/main" val="0"/>
                        </a:ext>
                      </a:extLst>
                    </a:blip>
                    <a:srcRect l="238" t="9316" r="-1" b="20662"/>
                    <a:stretch/>
                  </pic:blipFill>
                  <pic:spPr bwMode="auto">
                    <a:xfrm>
                      <a:off x="0" y="0"/>
                      <a:ext cx="6618549" cy="2535775"/>
                    </a:xfrm>
                    <a:prstGeom prst="rect">
                      <a:avLst/>
                    </a:prstGeom>
                    <a:ln>
                      <a:noFill/>
                    </a:ln>
                    <a:extLst>
                      <a:ext uri="{53640926-AAD7-44D8-BBD7-CCE9431645EC}">
                        <a14:shadowObscured xmlns:a14="http://schemas.microsoft.com/office/drawing/2010/main"/>
                      </a:ext>
                    </a:extLst>
                  </pic:spPr>
                </pic:pic>
              </a:graphicData>
            </a:graphic>
          </wp:inline>
        </w:drawing>
      </w:r>
    </w:p>
    <w:p w:rsidR="00392A33" w:rsidRPr="00D741E6" w:rsidRDefault="00392A33" w:rsidP="004533C2">
      <w:pPr>
        <w:pStyle w:val="Default"/>
        <w:jc w:val="both"/>
        <w:rPr>
          <w:rFonts w:ascii="Times New Roman" w:hAnsi="Times New Roman" w:cs="Times New Roman"/>
          <w:sz w:val="22"/>
          <w:szCs w:val="22"/>
        </w:rPr>
      </w:pPr>
    </w:p>
    <w:p w:rsidR="00FD0EE5" w:rsidRPr="00D741E6" w:rsidRDefault="000D6ECA" w:rsidP="004533C2">
      <w:pPr>
        <w:pStyle w:val="Default"/>
        <w:numPr>
          <w:ilvl w:val="0"/>
          <w:numId w:val="20"/>
        </w:numPr>
        <w:jc w:val="both"/>
        <w:rPr>
          <w:rFonts w:ascii="Times New Roman" w:hAnsi="Times New Roman" w:cs="Times New Roman"/>
          <w:sz w:val="22"/>
          <w:szCs w:val="22"/>
        </w:rPr>
      </w:pPr>
      <w:r w:rsidRPr="00D741E6">
        <w:rPr>
          <w:rFonts w:ascii="Times New Roman" w:hAnsi="Times New Roman" w:cs="Times New Roman"/>
          <w:b/>
          <w:bCs/>
          <w:sz w:val="22"/>
          <w:szCs w:val="22"/>
          <w:u w:val="single"/>
        </w:rPr>
        <w:t>El sistema no ha recuperado mis dato</w:t>
      </w:r>
      <w:r w:rsidRPr="00D741E6">
        <w:rPr>
          <w:rFonts w:ascii="Times New Roman" w:hAnsi="Times New Roman" w:cs="Times New Roman"/>
          <w:sz w:val="22"/>
          <w:szCs w:val="22"/>
        </w:rPr>
        <w:t xml:space="preserve">s: Puede deberse a que la información introducida no es correcta o a que mi titulación de acceso no es de una Universidad Pública Andaluza. </w:t>
      </w:r>
      <w:r w:rsidR="0003365C" w:rsidRPr="00D741E6">
        <w:rPr>
          <w:rFonts w:ascii="Times New Roman" w:hAnsi="Times New Roman" w:cs="Times New Roman"/>
          <w:sz w:val="22"/>
          <w:szCs w:val="22"/>
        </w:rPr>
        <w:t>En este caso debemos cumplimentar todos los datos que se nos solicitan</w:t>
      </w:r>
    </w:p>
    <w:p w:rsidR="0030009B" w:rsidRDefault="0030009B" w:rsidP="004533C2">
      <w:pPr>
        <w:pStyle w:val="Default"/>
        <w:jc w:val="both"/>
        <w:rPr>
          <w:rFonts w:ascii="Times New Roman" w:hAnsi="Times New Roman" w:cs="Times New Roman"/>
          <w:b/>
          <w:bCs/>
          <w:sz w:val="22"/>
          <w:szCs w:val="22"/>
        </w:rPr>
      </w:pPr>
    </w:p>
    <w:p w:rsidR="00727BD2" w:rsidRPr="00D741E6" w:rsidRDefault="00FD0EE5" w:rsidP="004533C2">
      <w:pPr>
        <w:pStyle w:val="Default"/>
        <w:jc w:val="both"/>
        <w:rPr>
          <w:rFonts w:ascii="Times New Roman" w:hAnsi="Times New Roman" w:cs="Times New Roman"/>
          <w:b/>
          <w:bCs/>
          <w:sz w:val="22"/>
          <w:szCs w:val="22"/>
        </w:rPr>
      </w:pPr>
      <w:r w:rsidRPr="00D741E6">
        <w:rPr>
          <w:rFonts w:ascii="Times New Roman" w:hAnsi="Times New Roman" w:cs="Times New Roman"/>
          <w:b/>
          <w:bCs/>
          <w:sz w:val="22"/>
          <w:szCs w:val="22"/>
        </w:rPr>
        <w:t>Una vez completados los datos necesarios, debemos indicar y, en su caso acreditar, si tenemos reconocido un grado de discapacidad igual o superior al 33%.</w:t>
      </w:r>
    </w:p>
    <w:p w:rsidR="00FD0EE5" w:rsidRPr="00D741E6" w:rsidRDefault="00FD0EE5"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Para hacerlo disponemos de un desplegable (si no está visible use la barra de desplazamiento lateral que tiene a su derecha):</w:t>
      </w:r>
    </w:p>
    <w:p w:rsidR="00E02F57" w:rsidRPr="00D741E6" w:rsidRDefault="00E02F57" w:rsidP="004533C2">
      <w:pPr>
        <w:pStyle w:val="Default"/>
        <w:jc w:val="both"/>
        <w:rPr>
          <w:rFonts w:ascii="Times New Roman" w:hAnsi="Times New Roman" w:cs="Times New Roman"/>
          <w:sz w:val="22"/>
          <w:szCs w:val="22"/>
        </w:rPr>
      </w:pPr>
    </w:p>
    <w:p w:rsidR="00FD0EE5" w:rsidRPr="00D741E6" w:rsidRDefault="007D7064" w:rsidP="004533C2">
      <w:pPr>
        <w:pStyle w:val="Default"/>
        <w:jc w:val="both"/>
        <w:rPr>
          <w:rFonts w:ascii="Times New Roman" w:hAnsi="Times New Roman" w:cs="Times New Roman"/>
          <w:sz w:val="22"/>
          <w:szCs w:val="22"/>
        </w:rPr>
      </w:pPr>
      <w:r w:rsidRPr="00D741E6">
        <w:rPr>
          <w:rFonts w:ascii="Times New Roman" w:hAnsi="Times New Roman" w:cs="Times New Roman"/>
          <w:noProof/>
          <w:sz w:val="22"/>
          <w:szCs w:val="22"/>
        </w:rPr>
        <w:drawing>
          <wp:inline distT="0" distB="0" distL="0" distR="0">
            <wp:extent cx="6527279" cy="1374338"/>
            <wp:effectExtent l="0" t="0" r="63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5.jpg"/>
                    <pic:cNvPicPr/>
                  </pic:nvPicPr>
                  <pic:blipFill>
                    <a:blip r:embed="rId34">
                      <a:extLst>
                        <a:ext uri="{28A0092B-C50C-407E-A947-70E740481C1C}">
                          <a14:useLocalDpi xmlns:a14="http://schemas.microsoft.com/office/drawing/2010/main" val="0"/>
                        </a:ext>
                      </a:extLst>
                    </a:blip>
                    <a:stretch>
                      <a:fillRect/>
                    </a:stretch>
                  </pic:blipFill>
                  <pic:spPr>
                    <a:xfrm>
                      <a:off x="0" y="0"/>
                      <a:ext cx="6690677" cy="1408742"/>
                    </a:xfrm>
                    <a:prstGeom prst="rect">
                      <a:avLst/>
                    </a:prstGeom>
                  </pic:spPr>
                </pic:pic>
              </a:graphicData>
            </a:graphic>
          </wp:inline>
        </w:drawing>
      </w:r>
    </w:p>
    <w:p w:rsidR="00727BD2" w:rsidRPr="00D741E6" w:rsidRDefault="00727BD2" w:rsidP="004533C2">
      <w:pPr>
        <w:pStyle w:val="Default"/>
        <w:jc w:val="both"/>
        <w:rPr>
          <w:rFonts w:ascii="Times New Roman" w:hAnsi="Times New Roman" w:cs="Times New Roman"/>
          <w:sz w:val="22"/>
          <w:szCs w:val="22"/>
        </w:rPr>
      </w:pPr>
    </w:p>
    <w:p w:rsidR="00CE78F4" w:rsidRPr="00D741E6" w:rsidRDefault="00616909"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Si seleccionamos alguna de las opciones que nos aparecen</w:t>
      </w:r>
      <w:r w:rsidR="00E02F57" w:rsidRPr="00D741E6">
        <w:rPr>
          <w:rFonts w:ascii="Times New Roman" w:hAnsi="Times New Roman" w:cs="Times New Roman"/>
          <w:sz w:val="22"/>
          <w:szCs w:val="22"/>
        </w:rPr>
        <w:t>,</w:t>
      </w:r>
      <w:r w:rsidRPr="00D741E6">
        <w:rPr>
          <w:rFonts w:ascii="Times New Roman" w:hAnsi="Times New Roman" w:cs="Times New Roman"/>
          <w:sz w:val="22"/>
          <w:szCs w:val="22"/>
        </w:rPr>
        <w:t xml:space="preserve"> en caso de tener reconocida una discapacidad, el sistema nos pedirá una serie de datos</w:t>
      </w:r>
      <w:r w:rsidR="00E02F57" w:rsidRPr="00D741E6">
        <w:rPr>
          <w:rFonts w:ascii="Times New Roman" w:hAnsi="Times New Roman" w:cs="Times New Roman"/>
          <w:sz w:val="22"/>
          <w:szCs w:val="22"/>
        </w:rPr>
        <w:t xml:space="preserve"> (tenga a mano su certificado discapacidad)</w:t>
      </w:r>
      <w:r w:rsidRPr="00D741E6">
        <w:rPr>
          <w:rFonts w:ascii="Times New Roman" w:hAnsi="Times New Roman" w:cs="Times New Roman"/>
          <w:sz w:val="22"/>
          <w:szCs w:val="22"/>
        </w:rPr>
        <w:t>, una vez que se hayan introducido el sistema nos indicará s</w:t>
      </w:r>
      <w:r w:rsidR="00F0128B" w:rsidRPr="00D741E6">
        <w:rPr>
          <w:rFonts w:ascii="Times New Roman" w:hAnsi="Times New Roman" w:cs="Times New Roman"/>
          <w:sz w:val="22"/>
          <w:szCs w:val="22"/>
        </w:rPr>
        <w:t xml:space="preserve">i se han podido recuperar sus datos del sistema, en caso de no recuperarse, </w:t>
      </w:r>
      <w:r w:rsidR="00F0128B" w:rsidRPr="00D741E6">
        <w:rPr>
          <w:rFonts w:ascii="Times New Roman" w:hAnsi="Times New Roman" w:cs="Times New Roman"/>
          <w:b/>
          <w:bCs/>
          <w:sz w:val="22"/>
          <w:szCs w:val="22"/>
        </w:rPr>
        <w:t>ES OBLIGATORIO</w:t>
      </w:r>
      <w:r w:rsidR="00F0128B" w:rsidRPr="00D741E6">
        <w:rPr>
          <w:rFonts w:ascii="Times New Roman" w:hAnsi="Times New Roman" w:cs="Times New Roman"/>
          <w:sz w:val="22"/>
          <w:szCs w:val="22"/>
        </w:rPr>
        <w:t xml:space="preserve"> adjuntar la tarjeta acreditativa de su discapacidad</w:t>
      </w:r>
      <w:r w:rsidR="0030009B">
        <w:rPr>
          <w:rFonts w:ascii="Times New Roman" w:hAnsi="Times New Roman" w:cs="Times New Roman"/>
          <w:sz w:val="22"/>
          <w:szCs w:val="22"/>
        </w:rPr>
        <w:t xml:space="preserve"> ya que en caso contrario</w:t>
      </w:r>
      <w:r w:rsidR="00F0128B" w:rsidRPr="00D741E6">
        <w:rPr>
          <w:rFonts w:ascii="Times New Roman" w:hAnsi="Times New Roman" w:cs="Times New Roman"/>
          <w:sz w:val="22"/>
          <w:szCs w:val="22"/>
        </w:rPr>
        <w:t xml:space="preserve"> en caso contrario participará en el proceso dentro del cupo general</w:t>
      </w:r>
      <w:r w:rsidR="00CE78F4" w:rsidRPr="00D741E6">
        <w:rPr>
          <w:rFonts w:ascii="Times New Roman" w:hAnsi="Times New Roman" w:cs="Times New Roman"/>
          <w:sz w:val="22"/>
          <w:szCs w:val="22"/>
        </w:rPr>
        <w:t>.</w:t>
      </w:r>
    </w:p>
    <w:p w:rsidR="00CE78F4" w:rsidRPr="00D741E6" w:rsidRDefault="00CE78F4" w:rsidP="004533C2">
      <w:pPr>
        <w:pStyle w:val="Default"/>
        <w:jc w:val="both"/>
        <w:rPr>
          <w:rFonts w:ascii="Times New Roman" w:hAnsi="Times New Roman" w:cs="Times New Roman"/>
          <w:sz w:val="22"/>
          <w:szCs w:val="22"/>
        </w:rPr>
      </w:pPr>
    </w:p>
    <w:p w:rsidR="00932EE9" w:rsidRPr="00D741E6" w:rsidRDefault="00E02F57"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En el</w:t>
      </w:r>
      <w:r w:rsidR="007D7064" w:rsidRPr="00D741E6">
        <w:rPr>
          <w:rFonts w:ascii="Times New Roman" w:hAnsi="Times New Roman" w:cs="Times New Roman"/>
          <w:sz w:val="22"/>
          <w:szCs w:val="22"/>
        </w:rPr>
        <w:t xml:space="preserve"> último apartado de esta pestaña</w:t>
      </w:r>
      <w:r w:rsidR="0030009B">
        <w:rPr>
          <w:rFonts w:ascii="Times New Roman" w:hAnsi="Times New Roman" w:cs="Times New Roman"/>
          <w:sz w:val="22"/>
          <w:szCs w:val="22"/>
        </w:rPr>
        <w:t xml:space="preserve">, </w:t>
      </w:r>
      <w:r w:rsidRPr="00D741E6">
        <w:rPr>
          <w:rFonts w:ascii="Times New Roman" w:hAnsi="Times New Roman" w:cs="Times New Roman"/>
          <w:sz w:val="22"/>
          <w:szCs w:val="22"/>
        </w:rPr>
        <w:t>Datos sobre idioma</w:t>
      </w:r>
      <w:r w:rsidR="0030009B">
        <w:rPr>
          <w:rFonts w:ascii="Times New Roman" w:hAnsi="Times New Roman" w:cs="Times New Roman"/>
          <w:sz w:val="22"/>
          <w:szCs w:val="22"/>
        </w:rPr>
        <w:t>,</w:t>
      </w:r>
      <w:r w:rsidRPr="00D741E6">
        <w:rPr>
          <w:rFonts w:ascii="Times New Roman" w:hAnsi="Times New Roman" w:cs="Times New Roman"/>
          <w:sz w:val="22"/>
          <w:szCs w:val="22"/>
        </w:rPr>
        <w:t xml:space="preserve"> se </w:t>
      </w:r>
      <w:r w:rsidR="0030009B">
        <w:rPr>
          <w:rFonts w:ascii="Times New Roman" w:hAnsi="Times New Roman" w:cs="Times New Roman"/>
          <w:sz w:val="22"/>
          <w:szCs w:val="22"/>
        </w:rPr>
        <w:t xml:space="preserve">deben </w:t>
      </w:r>
      <w:r w:rsidRPr="00D741E6">
        <w:rPr>
          <w:rFonts w:ascii="Times New Roman" w:hAnsi="Times New Roman" w:cs="Times New Roman"/>
          <w:sz w:val="22"/>
          <w:szCs w:val="22"/>
        </w:rPr>
        <w:t>adjunta</w:t>
      </w:r>
      <w:r w:rsidR="0030009B">
        <w:rPr>
          <w:rFonts w:ascii="Times New Roman" w:hAnsi="Times New Roman" w:cs="Times New Roman"/>
          <w:sz w:val="22"/>
          <w:szCs w:val="22"/>
        </w:rPr>
        <w:t>r</w:t>
      </w:r>
      <w:r w:rsidRPr="00D741E6">
        <w:rPr>
          <w:rFonts w:ascii="Times New Roman" w:hAnsi="Times New Roman" w:cs="Times New Roman"/>
          <w:sz w:val="22"/>
          <w:szCs w:val="22"/>
        </w:rPr>
        <w:t xml:space="preserve"> y acredita</w:t>
      </w:r>
      <w:r w:rsidR="0030009B">
        <w:rPr>
          <w:rFonts w:ascii="Times New Roman" w:hAnsi="Times New Roman" w:cs="Times New Roman"/>
          <w:sz w:val="22"/>
          <w:szCs w:val="22"/>
        </w:rPr>
        <w:t>r los</w:t>
      </w:r>
      <w:r w:rsidRPr="00D741E6">
        <w:rPr>
          <w:rFonts w:ascii="Times New Roman" w:hAnsi="Times New Roman" w:cs="Times New Roman"/>
          <w:sz w:val="22"/>
          <w:szCs w:val="22"/>
        </w:rPr>
        <w:t xml:space="preserve"> idiomas extranjeros </w:t>
      </w:r>
      <w:r w:rsidR="00A14EC2">
        <w:rPr>
          <w:rFonts w:ascii="Times New Roman" w:hAnsi="Times New Roman" w:cs="Times New Roman"/>
          <w:sz w:val="22"/>
          <w:szCs w:val="22"/>
        </w:rPr>
        <w:t xml:space="preserve">en aquellos </w:t>
      </w:r>
      <w:r w:rsidR="00A14EC2" w:rsidRPr="00D741E6">
        <w:rPr>
          <w:rFonts w:ascii="Times New Roman" w:hAnsi="Times New Roman" w:cs="Times New Roman"/>
          <w:sz w:val="22"/>
          <w:szCs w:val="22"/>
        </w:rPr>
        <w:t>máster</w:t>
      </w:r>
      <w:r w:rsidR="00A14EC2">
        <w:rPr>
          <w:rFonts w:ascii="Times New Roman" w:hAnsi="Times New Roman" w:cs="Times New Roman"/>
          <w:sz w:val="22"/>
          <w:szCs w:val="22"/>
        </w:rPr>
        <w:t>es</w:t>
      </w:r>
      <w:r w:rsidR="00A14EC2" w:rsidRPr="00D741E6">
        <w:rPr>
          <w:rFonts w:ascii="Times New Roman" w:hAnsi="Times New Roman" w:cs="Times New Roman"/>
          <w:sz w:val="22"/>
          <w:szCs w:val="22"/>
        </w:rPr>
        <w:t xml:space="preserve"> en donde sea necesario</w:t>
      </w:r>
      <w:r w:rsidR="00A14EC2" w:rsidRPr="00D741E6">
        <w:rPr>
          <w:rFonts w:ascii="Times New Roman" w:hAnsi="Times New Roman" w:cs="Times New Roman"/>
          <w:sz w:val="22"/>
          <w:szCs w:val="22"/>
        </w:rPr>
        <w:t xml:space="preserve"> </w:t>
      </w:r>
      <w:r w:rsidRPr="00D741E6">
        <w:rPr>
          <w:rFonts w:ascii="Times New Roman" w:hAnsi="Times New Roman" w:cs="Times New Roman"/>
          <w:sz w:val="22"/>
          <w:szCs w:val="22"/>
        </w:rPr>
        <w:t>a efectos de cumplir</w:t>
      </w:r>
      <w:r w:rsidR="0030009B">
        <w:rPr>
          <w:rFonts w:ascii="Times New Roman" w:hAnsi="Times New Roman" w:cs="Times New Roman"/>
          <w:sz w:val="22"/>
          <w:szCs w:val="22"/>
        </w:rPr>
        <w:t xml:space="preserve"> </w:t>
      </w:r>
      <w:r w:rsidR="00A14EC2">
        <w:rPr>
          <w:rFonts w:ascii="Times New Roman" w:hAnsi="Times New Roman" w:cs="Times New Roman"/>
          <w:sz w:val="22"/>
          <w:szCs w:val="22"/>
        </w:rPr>
        <w:t>su</w:t>
      </w:r>
      <w:r w:rsidRPr="00D741E6">
        <w:rPr>
          <w:rFonts w:ascii="Times New Roman" w:hAnsi="Times New Roman" w:cs="Times New Roman"/>
          <w:sz w:val="22"/>
          <w:szCs w:val="22"/>
        </w:rPr>
        <w:t xml:space="preserve">s requisitos </w:t>
      </w:r>
      <w:r w:rsidR="00A14EC2">
        <w:rPr>
          <w:rFonts w:ascii="Times New Roman" w:hAnsi="Times New Roman" w:cs="Times New Roman"/>
          <w:sz w:val="22"/>
          <w:szCs w:val="22"/>
        </w:rPr>
        <w:t xml:space="preserve">específicos </w:t>
      </w:r>
      <w:r w:rsidRPr="00D741E6">
        <w:rPr>
          <w:rFonts w:ascii="Times New Roman" w:hAnsi="Times New Roman" w:cs="Times New Roman"/>
          <w:sz w:val="22"/>
          <w:szCs w:val="22"/>
        </w:rPr>
        <w:t xml:space="preserve">de acceso, como por ejemplo el máster de profesorado. </w:t>
      </w:r>
    </w:p>
    <w:p w:rsidR="00932EE9" w:rsidRPr="00D741E6" w:rsidRDefault="00932EE9" w:rsidP="004533C2">
      <w:pPr>
        <w:pStyle w:val="Default"/>
        <w:jc w:val="both"/>
        <w:rPr>
          <w:rFonts w:ascii="Times New Roman" w:hAnsi="Times New Roman" w:cs="Times New Roman"/>
          <w:sz w:val="22"/>
          <w:szCs w:val="22"/>
        </w:rPr>
      </w:pPr>
    </w:p>
    <w:p w:rsidR="00A14EC2" w:rsidRDefault="00A14EC2" w:rsidP="004533C2">
      <w:pPr>
        <w:pStyle w:val="Default"/>
        <w:jc w:val="both"/>
        <w:rPr>
          <w:rFonts w:ascii="Times New Roman" w:hAnsi="Times New Roman" w:cs="Times New Roman"/>
          <w:b/>
          <w:bCs/>
          <w:color w:val="FF0000"/>
          <w:sz w:val="22"/>
          <w:szCs w:val="22"/>
        </w:rPr>
      </w:pPr>
    </w:p>
    <w:p w:rsidR="00A14EC2" w:rsidRDefault="00A14EC2" w:rsidP="004533C2">
      <w:pPr>
        <w:pStyle w:val="Default"/>
        <w:jc w:val="both"/>
        <w:rPr>
          <w:rFonts w:ascii="Times New Roman" w:hAnsi="Times New Roman" w:cs="Times New Roman"/>
          <w:b/>
          <w:bCs/>
          <w:color w:val="FF0000"/>
          <w:sz w:val="22"/>
          <w:szCs w:val="22"/>
        </w:rPr>
      </w:pPr>
      <w:r w:rsidRPr="00D741E6">
        <w:rPr>
          <w:rFonts w:ascii="Times New Roman" w:hAnsi="Times New Roman" w:cs="Times New Roman"/>
          <w:noProof/>
          <w:sz w:val="22"/>
          <w:szCs w:val="22"/>
        </w:rPr>
        <w:lastRenderedPageBreak/>
        <w:drawing>
          <wp:inline distT="0" distB="0" distL="0" distR="0" wp14:anchorId="6AB56362" wp14:editId="4BB29D23">
            <wp:extent cx="6379914" cy="1658702"/>
            <wp:effectExtent l="0" t="0" r="0" b="508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7629" t="13704" r="5767"/>
                    <a:stretch/>
                  </pic:blipFill>
                  <pic:spPr bwMode="auto">
                    <a:xfrm>
                      <a:off x="0" y="0"/>
                      <a:ext cx="6473034" cy="1682912"/>
                    </a:xfrm>
                    <a:prstGeom prst="rect">
                      <a:avLst/>
                    </a:prstGeom>
                    <a:ln>
                      <a:noFill/>
                    </a:ln>
                    <a:extLst>
                      <a:ext uri="{53640926-AAD7-44D8-BBD7-CCE9431645EC}">
                        <a14:shadowObscured xmlns:a14="http://schemas.microsoft.com/office/drawing/2010/main"/>
                      </a:ext>
                    </a:extLst>
                  </pic:spPr>
                </pic:pic>
              </a:graphicData>
            </a:graphic>
          </wp:inline>
        </w:drawing>
      </w:r>
    </w:p>
    <w:p w:rsidR="00A14EC2" w:rsidRDefault="00A14EC2" w:rsidP="004533C2">
      <w:pPr>
        <w:pStyle w:val="Default"/>
        <w:jc w:val="both"/>
        <w:rPr>
          <w:rFonts w:ascii="Times New Roman" w:hAnsi="Times New Roman" w:cs="Times New Roman"/>
          <w:b/>
          <w:bCs/>
          <w:color w:val="FF0000"/>
          <w:sz w:val="22"/>
          <w:szCs w:val="22"/>
        </w:rPr>
      </w:pPr>
    </w:p>
    <w:p w:rsidR="00932EE9" w:rsidRPr="00D741E6" w:rsidRDefault="00932EE9" w:rsidP="004533C2">
      <w:pPr>
        <w:pStyle w:val="Default"/>
        <w:jc w:val="both"/>
        <w:rPr>
          <w:rFonts w:ascii="Times New Roman" w:hAnsi="Times New Roman" w:cs="Times New Roman"/>
          <w:sz w:val="22"/>
          <w:szCs w:val="22"/>
        </w:rPr>
      </w:pPr>
      <w:r w:rsidRPr="00D741E6">
        <w:rPr>
          <w:rFonts w:ascii="Times New Roman" w:hAnsi="Times New Roman" w:cs="Times New Roman"/>
          <w:b/>
          <w:bCs/>
          <w:color w:val="FF0000"/>
          <w:sz w:val="22"/>
          <w:szCs w:val="22"/>
        </w:rPr>
        <w:t>NOTA IMPORTANTE</w:t>
      </w:r>
      <w:r w:rsidRPr="00D741E6">
        <w:rPr>
          <w:rFonts w:ascii="Times New Roman" w:hAnsi="Times New Roman" w:cs="Times New Roman"/>
          <w:sz w:val="22"/>
          <w:szCs w:val="22"/>
        </w:rPr>
        <w:t xml:space="preserve">: Las comisiones de valoración de cada uno de los másteres que posteriormente incluya en su solicitud no tienen acceso a este apartado, por lo que si alguno de ellos incluye como requisito específico el conocimiento y/o acreditación de cualquier idioma </w:t>
      </w:r>
      <w:r w:rsidRPr="00D741E6">
        <w:rPr>
          <w:rFonts w:ascii="Times New Roman" w:hAnsi="Times New Roman" w:cs="Times New Roman"/>
          <w:sz w:val="22"/>
          <w:szCs w:val="22"/>
          <w:u w:val="single"/>
        </w:rPr>
        <w:t>deberá</w:t>
      </w:r>
      <w:r w:rsidRPr="00D741E6">
        <w:rPr>
          <w:rFonts w:ascii="Times New Roman" w:hAnsi="Times New Roman" w:cs="Times New Roman"/>
          <w:sz w:val="22"/>
          <w:szCs w:val="22"/>
        </w:rPr>
        <w:t xml:space="preserve"> aportarlo también en el apartado correspondiente</w:t>
      </w:r>
      <w:r w:rsidR="00A14EC2">
        <w:rPr>
          <w:rFonts w:ascii="Times New Roman" w:hAnsi="Times New Roman" w:cs="Times New Roman"/>
          <w:sz w:val="22"/>
          <w:szCs w:val="22"/>
        </w:rPr>
        <w:t xml:space="preserve"> del máster</w:t>
      </w:r>
      <w:r w:rsidRPr="00D741E6">
        <w:rPr>
          <w:rFonts w:ascii="Times New Roman" w:hAnsi="Times New Roman" w:cs="Times New Roman"/>
          <w:sz w:val="22"/>
          <w:szCs w:val="22"/>
        </w:rPr>
        <w:t>.</w:t>
      </w:r>
    </w:p>
    <w:p w:rsidR="00CE78F4" w:rsidRPr="00D741E6" w:rsidRDefault="00CE78F4" w:rsidP="004533C2">
      <w:pPr>
        <w:pStyle w:val="Default"/>
        <w:jc w:val="both"/>
        <w:rPr>
          <w:rFonts w:ascii="Times New Roman" w:hAnsi="Times New Roman" w:cs="Times New Roman"/>
          <w:sz w:val="22"/>
          <w:szCs w:val="22"/>
        </w:rPr>
      </w:pPr>
    </w:p>
    <w:p w:rsidR="0092472A" w:rsidRDefault="00616909"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 </w:t>
      </w:r>
      <w:r w:rsidR="0092472A" w:rsidRPr="00D741E6">
        <w:rPr>
          <w:rFonts w:ascii="Times New Roman" w:hAnsi="Times New Roman" w:cs="Times New Roman"/>
          <w:sz w:val="22"/>
          <w:szCs w:val="22"/>
        </w:rPr>
        <w:t>En ambos casos podremos adjuntar documentos pinch</w:t>
      </w:r>
      <w:r w:rsidR="00A14EC2">
        <w:rPr>
          <w:rFonts w:ascii="Times New Roman" w:hAnsi="Times New Roman" w:cs="Times New Roman"/>
          <w:sz w:val="22"/>
          <w:szCs w:val="22"/>
        </w:rPr>
        <w:t>ando en Gestionar documentación.</w:t>
      </w:r>
    </w:p>
    <w:p w:rsidR="00A14EC2" w:rsidRPr="00D741E6" w:rsidRDefault="00A14EC2" w:rsidP="004533C2">
      <w:pPr>
        <w:pStyle w:val="Default"/>
        <w:jc w:val="both"/>
        <w:rPr>
          <w:rFonts w:ascii="Times New Roman" w:hAnsi="Times New Roman" w:cs="Times New Roman"/>
          <w:sz w:val="22"/>
          <w:szCs w:val="22"/>
        </w:rPr>
      </w:pPr>
    </w:p>
    <w:p w:rsidR="00AF722D" w:rsidRPr="00D741E6" w:rsidRDefault="00AF722D" w:rsidP="004533C2">
      <w:pPr>
        <w:pStyle w:val="Estilo2"/>
        <w:jc w:val="both"/>
        <w:rPr>
          <w:rFonts w:ascii="Times New Roman" w:hAnsi="Times New Roman"/>
          <w:sz w:val="22"/>
        </w:rPr>
      </w:pPr>
      <w:r w:rsidRPr="00D741E6">
        <w:rPr>
          <w:rFonts w:ascii="Times New Roman" w:hAnsi="Times New Roman"/>
          <w:sz w:val="22"/>
        </w:rPr>
        <w:t xml:space="preserve">2.- </w:t>
      </w:r>
      <w:r w:rsidR="00A14EC2">
        <w:rPr>
          <w:rFonts w:ascii="Times New Roman" w:hAnsi="Times New Roman"/>
          <w:sz w:val="22"/>
        </w:rPr>
        <w:t>P</w:t>
      </w:r>
      <w:r w:rsidR="00A14EC2">
        <w:rPr>
          <w:rFonts w:ascii="Times New Roman" w:hAnsi="Times New Roman"/>
          <w:caps w:val="0"/>
          <w:sz w:val="22"/>
        </w:rPr>
        <w:t xml:space="preserve">estaña de </w:t>
      </w:r>
      <w:r w:rsidR="00231137" w:rsidRPr="00D741E6">
        <w:rPr>
          <w:rFonts w:ascii="Times New Roman" w:hAnsi="Times New Roman"/>
          <w:caps w:val="0"/>
          <w:sz w:val="22"/>
        </w:rPr>
        <w:t>Vías de acceso</w:t>
      </w:r>
    </w:p>
    <w:p w:rsidR="00460F45" w:rsidRPr="00D741E6" w:rsidRDefault="00460F45" w:rsidP="004533C2">
      <w:pPr>
        <w:pStyle w:val="Default"/>
        <w:jc w:val="both"/>
        <w:rPr>
          <w:rFonts w:ascii="Times New Roman" w:hAnsi="Times New Roman" w:cs="Times New Roman"/>
          <w:sz w:val="22"/>
          <w:szCs w:val="22"/>
        </w:rPr>
      </w:pPr>
    </w:p>
    <w:p w:rsidR="00460F45" w:rsidRDefault="002A1E01"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Si el sistema </w:t>
      </w:r>
      <w:r w:rsidRPr="00A14EC2">
        <w:rPr>
          <w:rFonts w:ascii="Times New Roman" w:hAnsi="Times New Roman" w:cs="Times New Roman"/>
          <w:b/>
          <w:bCs/>
          <w:sz w:val="22"/>
          <w:szCs w:val="22"/>
          <w:u w:val="single"/>
        </w:rPr>
        <w:t>recuperó mis datos</w:t>
      </w:r>
      <w:r w:rsidRPr="00D741E6">
        <w:rPr>
          <w:rFonts w:ascii="Times New Roman" w:hAnsi="Times New Roman" w:cs="Times New Roman"/>
          <w:sz w:val="22"/>
          <w:szCs w:val="22"/>
        </w:rPr>
        <w:t xml:space="preserve"> en la siguiente pantalla aparecerán mis titulaciones de acceso, siempre que se haya obtenido el título (ha de haberse abonado los derechos de expedición) en una Universidad Pública Andaluza. En este caso sólo tendremos que revisar los datos obtenidos automáticamente y NO tendremos que aportar ni la copia del título ni el expediente académico oficial.</w:t>
      </w:r>
    </w:p>
    <w:p w:rsidR="00A14EC2" w:rsidRDefault="00A14EC2" w:rsidP="004533C2">
      <w:pPr>
        <w:pStyle w:val="Default"/>
        <w:jc w:val="both"/>
        <w:rPr>
          <w:rFonts w:ascii="Times New Roman" w:hAnsi="Times New Roman" w:cs="Times New Roman"/>
          <w:sz w:val="22"/>
          <w:szCs w:val="22"/>
        </w:rPr>
      </w:pPr>
    </w:p>
    <w:p w:rsidR="00A14EC2" w:rsidRPr="00D741E6" w:rsidRDefault="00A14EC2" w:rsidP="00A14E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En el caso de que </w:t>
      </w:r>
      <w:r>
        <w:rPr>
          <w:rFonts w:ascii="Times New Roman" w:hAnsi="Times New Roman" w:cs="Times New Roman"/>
          <w:sz w:val="22"/>
          <w:szCs w:val="22"/>
        </w:rPr>
        <w:t>notemos que falta</w:t>
      </w:r>
      <w:r w:rsidRPr="00D741E6">
        <w:rPr>
          <w:rFonts w:ascii="Times New Roman" w:hAnsi="Times New Roman" w:cs="Times New Roman"/>
          <w:sz w:val="22"/>
          <w:szCs w:val="22"/>
        </w:rPr>
        <w:t xml:space="preserve"> alguna titulación </w:t>
      </w:r>
      <w:r>
        <w:rPr>
          <w:rFonts w:ascii="Times New Roman" w:hAnsi="Times New Roman" w:cs="Times New Roman"/>
          <w:sz w:val="22"/>
          <w:szCs w:val="22"/>
        </w:rPr>
        <w:t>o s</w:t>
      </w:r>
      <w:r w:rsidRPr="00D741E6">
        <w:rPr>
          <w:rFonts w:ascii="Times New Roman" w:hAnsi="Times New Roman" w:cs="Times New Roman"/>
          <w:sz w:val="22"/>
          <w:szCs w:val="22"/>
        </w:rPr>
        <w:t xml:space="preserve">i el sistema </w:t>
      </w:r>
      <w:r w:rsidRPr="00A14EC2">
        <w:rPr>
          <w:rFonts w:ascii="Times New Roman" w:hAnsi="Times New Roman" w:cs="Times New Roman"/>
          <w:b/>
          <w:bCs/>
          <w:sz w:val="22"/>
          <w:szCs w:val="22"/>
          <w:u w:val="single"/>
        </w:rPr>
        <w:t>no recuperó mis datos</w:t>
      </w:r>
      <w:r w:rsidRPr="00D741E6">
        <w:rPr>
          <w:rFonts w:ascii="Times New Roman" w:hAnsi="Times New Roman" w:cs="Times New Roman"/>
          <w:sz w:val="22"/>
          <w:szCs w:val="22"/>
        </w:rPr>
        <w:t xml:space="preserve">, debemos introducirlos nosotros, pinchamos en </w:t>
      </w:r>
      <w:r w:rsidRPr="00A14EC2">
        <w:rPr>
          <w:rFonts w:ascii="Times New Roman" w:hAnsi="Times New Roman" w:cs="Times New Roman"/>
          <w:b/>
          <w:color w:val="538135" w:themeColor="accent6" w:themeShade="BF"/>
          <w:sz w:val="22"/>
          <w:szCs w:val="22"/>
        </w:rPr>
        <w:t>Agregar nueva vía</w:t>
      </w:r>
      <w:r w:rsidRPr="00A14EC2">
        <w:rPr>
          <w:rFonts w:ascii="Times New Roman" w:hAnsi="Times New Roman" w:cs="Times New Roman"/>
          <w:color w:val="538135" w:themeColor="accent6" w:themeShade="BF"/>
          <w:sz w:val="22"/>
          <w:szCs w:val="22"/>
        </w:rPr>
        <w:t xml:space="preserve"> </w:t>
      </w:r>
      <w:r w:rsidRPr="00D741E6">
        <w:rPr>
          <w:rFonts w:ascii="Times New Roman" w:hAnsi="Times New Roman" w:cs="Times New Roman"/>
          <w:sz w:val="22"/>
          <w:szCs w:val="22"/>
        </w:rPr>
        <w:t>(Si pinchamos en la Ayuda contextual de esta pantalla el sistema nos dará las indicaciones para que la vía que introducimos se grabe correctamente):</w:t>
      </w:r>
    </w:p>
    <w:p w:rsidR="00A14EC2" w:rsidRPr="00D741E6" w:rsidRDefault="00A14EC2" w:rsidP="004533C2">
      <w:pPr>
        <w:pStyle w:val="Default"/>
        <w:jc w:val="both"/>
        <w:rPr>
          <w:rFonts w:ascii="Times New Roman" w:hAnsi="Times New Roman" w:cs="Times New Roman"/>
          <w:sz w:val="22"/>
          <w:szCs w:val="22"/>
        </w:rPr>
      </w:pPr>
    </w:p>
    <w:p w:rsidR="003D6BC6" w:rsidRPr="00D741E6" w:rsidRDefault="006600E2" w:rsidP="004533C2">
      <w:pPr>
        <w:pStyle w:val="Default"/>
        <w:jc w:val="both"/>
        <w:rPr>
          <w:rFonts w:ascii="Times New Roman" w:hAnsi="Times New Roman" w:cs="Times New Roman"/>
          <w:sz w:val="22"/>
          <w:szCs w:val="22"/>
        </w:rPr>
      </w:pPr>
      <w:r w:rsidRPr="00D741E6">
        <w:rPr>
          <w:rFonts w:ascii="Times New Roman" w:hAnsi="Times New Roman" w:cs="Times New Roman"/>
          <w:noProof/>
          <w:sz w:val="22"/>
          <w:szCs w:val="22"/>
        </w:rPr>
        <mc:AlternateContent>
          <mc:Choice Requires="wps">
            <w:drawing>
              <wp:anchor distT="0" distB="0" distL="114300" distR="114300" simplePos="0" relativeHeight="251676672" behindDoc="0" locked="0" layoutInCell="1" allowOverlap="1">
                <wp:simplePos x="0" y="0"/>
                <wp:positionH relativeFrom="column">
                  <wp:posOffset>3802855</wp:posOffset>
                </wp:positionH>
                <wp:positionV relativeFrom="paragraph">
                  <wp:posOffset>60960</wp:posOffset>
                </wp:positionV>
                <wp:extent cx="641685" cy="128336"/>
                <wp:effectExtent l="0" t="0" r="19050" b="11430"/>
                <wp:wrapNone/>
                <wp:docPr id="59" name="Rectángulo 59"/>
                <wp:cNvGraphicFramePr/>
                <a:graphic xmlns:a="http://schemas.openxmlformats.org/drawingml/2006/main">
                  <a:graphicData uri="http://schemas.microsoft.com/office/word/2010/wordprocessingShape">
                    <wps:wsp>
                      <wps:cNvSpPr/>
                      <wps:spPr>
                        <a:xfrm>
                          <a:off x="0" y="0"/>
                          <a:ext cx="641685" cy="128336"/>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64BF9C3" id="Rectángulo 59" o:spid="_x0000_s1026" style="position:absolute;margin-left:299.45pt;margin-top:4.8pt;width:50.55pt;height:10.1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" fillcolor="#0070c0" strokecolor="#1f3763 [1604]" strokeweight="1pt"/>
            </w:pict>
          </mc:Fallback>
        </mc:AlternateContent>
      </w:r>
      <w:r w:rsidR="003D6BC6" w:rsidRPr="00D741E6">
        <w:rPr>
          <w:rFonts w:ascii="Times New Roman" w:hAnsi="Times New Roman" w:cs="Times New Roman"/>
          <w:noProof/>
          <w:sz w:val="22"/>
          <w:szCs w:val="22"/>
        </w:rPr>
        <w:drawing>
          <wp:inline distT="0" distB="0" distL="0" distR="0">
            <wp:extent cx="6241136" cy="2648470"/>
            <wp:effectExtent l="0" t="0" r="0" b="635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png"/>
                    <pic:cNvPicPr/>
                  </pic:nvPicPr>
                  <pic:blipFill rotWithShape="1">
                    <a:blip r:embed="rId36" cstate="print">
                      <a:extLst>
                        <a:ext uri="{28A0092B-C50C-407E-A947-70E740481C1C}">
                          <a14:useLocalDpi xmlns:a14="http://schemas.microsoft.com/office/drawing/2010/main" val="0"/>
                        </a:ext>
                      </a:extLst>
                    </a:blip>
                    <a:srcRect l="953" b="14953"/>
                    <a:stretch/>
                  </pic:blipFill>
                  <pic:spPr bwMode="auto">
                    <a:xfrm>
                      <a:off x="0" y="0"/>
                      <a:ext cx="6270829" cy="2661070"/>
                    </a:xfrm>
                    <a:prstGeom prst="rect">
                      <a:avLst/>
                    </a:prstGeom>
                    <a:ln>
                      <a:noFill/>
                    </a:ln>
                    <a:extLst>
                      <a:ext uri="{53640926-AAD7-44D8-BBD7-CCE9431645EC}">
                        <a14:shadowObscured xmlns:a14="http://schemas.microsoft.com/office/drawing/2010/main"/>
                      </a:ext>
                    </a:extLst>
                  </pic:spPr>
                </pic:pic>
              </a:graphicData>
            </a:graphic>
          </wp:inline>
        </w:drawing>
      </w:r>
    </w:p>
    <w:p w:rsidR="00F30AF5" w:rsidRPr="00D741E6" w:rsidRDefault="00F30AF5" w:rsidP="004533C2">
      <w:pPr>
        <w:pStyle w:val="Default"/>
        <w:jc w:val="both"/>
        <w:rPr>
          <w:rFonts w:ascii="Times New Roman" w:hAnsi="Times New Roman" w:cs="Times New Roman"/>
          <w:sz w:val="22"/>
          <w:szCs w:val="22"/>
        </w:rPr>
      </w:pPr>
      <w:r w:rsidRPr="00D741E6">
        <w:rPr>
          <w:rFonts w:ascii="Times New Roman" w:hAnsi="Times New Roman" w:cs="Times New Roman"/>
          <w:noProof/>
        </w:rPr>
        <w:lastRenderedPageBreak/>
        <mc:AlternateContent>
          <mc:Choice Requires="wps">
            <w:drawing>
              <wp:anchor distT="0" distB="0" distL="114300" distR="114300" simplePos="0" relativeHeight="251675648" behindDoc="0" locked="0" layoutInCell="1" allowOverlap="1">
                <wp:simplePos x="0" y="0"/>
                <wp:positionH relativeFrom="column">
                  <wp:posOffset>4472305</wp:posOffset>
                </wp:positionH>
                <wp:positionV relativeFrom="paragraph">
                  <wp:posOffset>67945</wp:posOffset>
                </wp:positionV>
                <wp:extent cx="729916" cy="127942"/>
                <wp:effectExtent l="0" t="0" r="6985" b="12065"/>
                <wp:wrapNone/>
                <wp:docPr id="58" name="Rectángulo 58"/>
                <wp:cNvGraphicFramePr/>
                <a:graphic xmlns:a="http://schemas.openxmlformats.org/drawingml/2006/main">
                  <a:graphicData uri="http://schemas.microsoft.com/office/word/2010/wordprocessingShape">
                    <wps:wsp>
                      <wps:cNvSpPr/>
                      <wps:spPr>
                        <a:xfrm>
                          <a:off x="0" y="0"/>
                          <a:ext cx="729916" cy="127942"/>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3301D5" id="Rectángulo 58" o:spid="_x0000_s1026" style="position:absolute;margin-left:352.15pt;margin-top:5.35pt;width:57.45pt;height:10.0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" fillcolor="#0070c0" strokecolor="#1f3763 [1604]" strokeweight="1pt"/>
            </w:pict>
          </mc:Fallback>
        </mc:AlternateContent>
      </w:r>
      <w:r w:rsidRPr="00D741E6">
        <w:rPr>
          <w:rFonts w:ascii="Times New Roman" w:hAnsi="Times New Roman" w:cs="Times New Roman"/>
          <w:noProof/>
        </w:rPr>
        <w:drawing>
          <wp:inline distT="0" distB="0" distL="0" distR="0" wp14:anchorId="7442C21F" wp14:editId="401E10A1">
            <wp:extent cx="6564641" cy="3041139"/>
            <wp:effectExtent l="0" t="0" r="1270" b="0"/>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rotWithShape="1">
                    <a:blip r:embed="rId37" cstate="print">
                      <a:extLst>
                        <a:ext uri="{28A0092B-C50C-407E-A947-70E740481C1C}">
                          <a14:useLocalDpi xmlns:a14="http://schemas.microsoft.com/office/drawing/2010/main" val="0"/>
                        </a:ext>
                      </a:extLst>
                    </a:blip>
                    <a:srcRect t="5684"/>
                    <a:stretch/>
                  </pic:blipFill>
                  <pic:spPr bwMode="auto">
                    <a:xfrm>
                      <a:off x="0" y="0"/>
                      <a:ext cx="6593438" cy="3054480"/>
                    </a:xfrm>
                    <a:prstGeom prst="rect">
                      <a:avLst/>
                    </a:prstGeom>
                    <a:ln>
                      <a:noFill/>
                    </a:ln>
                    <a:extLst>
                      <a:ext uri="{53640926-AAD7-44D8-BBD7-CCE9431645EC}">
                        <a14:shadowObscured xmlns:a14="http://schemas.microsoft.com/office/drawing/2010/main"/>
                      </a:ext>
                    </a:extLst>
                  </pic:spPr>
                </pic:pic>
              </a:graphicData>
            </a:graphic>
          </wp:inline>
        </w:drawing>
      </w:r>
    </w:p>
    <w:p w:rsidR="00BB427D" w:rsidRPr="00D741E6" w:rsidRDefault="003D6BC6"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 </w:t>
      </w:r>
      <w:r w:rsidR="00BB427D" w:rsidRPr="00D741E6">
        <w:rPr>
          <w:rFonts w:ascii="Times New Roman" w:hAnsi="Times New Roman" w:cs="Times New Roman"/>
          <w:sz w:val="22"/>
          <w:szCs w:val="22"/>
        </w:rPr>
        <w:t xml:space="preserve">Al </w:t>
      </w:r>
      <w:r w:rsidR="00BB427D" w:rsidRPr="00A14EC2">
        <w:rPr>
          <w:rFonts w:ascii="Times New Roman" w:hAnsi="Times New Roman" w:cs="Times New Roman"/>
          <w:color w:val="538135" w:themeColor="accent6" w:themeShade="BF"/>
          <w:sz w:val="22"/>
          <w:szCs w:val="22"/>
        </w:rPr>
        <w:t>agregar la nueva vía</w:t>
      </w:r>
      <w:r w:rsidR="00BB427D" w:rsidRPr="00D741E6">
        <w:rPr>
          <w:rFonts w:ascii="Times New Roman" w:hAnsi="Times New Roman" w:cs="Times New Roman"/>
          <w:sz w:val="22"/>
          <w:szCs w:val="22"/>
        </w:rPr>
        <w:t xml:space="preserve"> se nos abre una nueva pantalla dividida en tres apartados:</w:t>
      </w:r>
    </w:p>
    <w:p w:rsidR="00BB427D" w:rsidRPr="00D741E6" w:rsidRDefault="00BB427D" w:rsidP="004533C2">
      <w:pPr>
        <w:pStyle w:val="Default"/>
        <w:jc w:val="both"/>
        <w:rPr>
          <w:rFonts w:ascii="Times New Roman" w:hAnsi="Times New Roman" w:cs="Times New Roman"/>
          <w:sz w:val="22"/>
          <w:szCs w:val="22"/>
        </w:rPr>
      </w:pPr>
    </w:p>
    <w:p w:rsidR="00BB427D" w:rsidRPr="00D741E6" w:rsidRDefault="00BB427D" w:rsidP="004533C2">
      <w:pPr>
        <w:pStyle w:val="Default"/>
        <w:jc w:val="both"/>
        <w:rPr>
          <w:rFonts w:ascii="Times New Roman" w:hAnsi="Times New Roman" w:cs="Times New Roman"/>
          <w:b/>
          <w:bCs/>
          <w:sz w:val="22"/>
          <w:szCs w:val="22"/>
          <w:u w:val="single"/>
        </w:rPr>
      </w:pPr>
      <w:r w:rsidRPr="00D741E6">
        <w:rPr>
          <w:rFonts w:ascii="Times New Roman" w:hAnsi="Times New Roman" w:cs="Times New Roman"/>
          <w:b/>
          <w:bCs/>
          <w:sz w:val="22"/>
          <w:szCs w:val="22"/>
          <w:u w:val="single"/>
        </w:rPr>
        <w:t>SELECCIONAR LA VIA DE ACCESO</w:t>
      </w:r>
    </w:p>
    <w:p w:rsidR="00BD1AEC" w:rsidRPr="00D741E6" w:rsidRDefault="00BD1AEC" w:rsidP="004533C2">
      <w:pPr>
        <w:pStyle w:val="Default"/>
        <w:jc w:val="both"/>
        <w:rPr>
          <w:rFonts w:ascii="Times New Roman" w:hAnsi="Times New Roman" w:cs="Times New Roman"/>
          <w:b/>
          <w:bCs/>
          <w:sz w:val="22"/>
          <w:szCs w:val="22"/>
          <w:u w:val="single"/>
        </w:rPr>
      </w:pPr>
    </w:p>
    <w:p w:rsidR="00BB427D" w:rsidRPr="00D741E6" w:rsidRDefault="00BB427D"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Las opciones posibles son tres</w:t>
      </w:r>
      <w:r w:rsidR="00BD1AEC" w:rsidRPr="00D741E6">
        <w:rPr>
          <w:rFonts w:ascii="Times New Roman" w:hAnsi="Times New Roman" w:cs="Times New Roman"/>
          <w:sz w:val="22"/>
          <w:szCs w:val="22"/>
        </w:rPr>
        <w:t>, y la correcta consignación de la vía puede facilitar que nuestra solicitud sea valorada correctamente desde el principio</w:t>
      </w:r>
    </w:p>
    <w:p w:rsidR="00BB427D" w:rsidRPr="00D741E6" w:rsidRDefault="00BB427D" w:rsidP="004533C2">
      <w:pPr>
        <w:pStyle w:val="Default"/>
        <w:jc w:val="both"/>
        <w:rPr>
          <w:rFonts w:ascii="Times New Roman" w:hAnsi="Times New Roman" w:cs="Times New Roman"/>
          <w:sz w:val="22"/>
          <w:szCs w:val="22"/>
        </w:rPr>
      </w:pPr>
    </w:p>
    <w:p w:rsidR="00BB427D" w:rsidRPr="00D741E6" w:rsidRDefault="00BB427D" w:rsidP="004533C2">
      <w:pPr>
        <w:autoSpaceDE w:val="0"/>
        <w:autoSpaceDN w:val="0"/>
        <w:adjustRightInd w:val="0"/>
        <w:jc w:val="both"/>
        <w:rPr>
          <w:rFonts w:eastAsiaTheme="minorHAnsi"/>
          <w:color w:val="000000"/>
          <w:sz w:val="22"/>
          <w:szCs w:val="22"/>
          <w:lang w:eastAsia="es-ES"/>
        </w:rPr>
      </w:pPr>
      <w:r w:rsidRPr="00D741E6">
        <w:rPr>
          <w:sz w:val="22"/>
          <w:szCs w:val="22"/>
        </w:rPr>
        <w:t xml:space="preserve">1.- </w:t>
      </w:r>
      <w:r w:rsidRPr="00D741E6">
        <w:rPr>
          <w:rFonts w:eastAsiaTheme="minorHAnsi"/>
          <w:color w:val="000000"/>
          <w:sz w:val="22"/>
          <w:szCs w:val="22"/>
          <w:lang w:eastAsia="es-ES"/>
        </w:rPr>
        <w:t>Poseo un título universitario español que me habilita para el acceso a másteres oficiales, el título puede ser de: Graduado/a, o del título de Arquitecto/a, Ingeniero/a, Licenciado/a, Arquitecto/a Técnico/a, Diplomado/a, Ingeniero/a Técnico/a o Maestro/a</w:t>
      </w:r>
    </w:p>
    <w:p w:rsidR="00BB427D" w:rsidRPr="00D741E6" w:rsidRDefault="00BB427D" w:rsidP="004533C2">
      <w:pPr>
        <w:autoSpaceDE w:val="0"/>
        <w:autoSpaceDN w:val="0"/>
        <w:adjustRightInd w:val="0"/>
        <w:jc w:val="both"/>
        <w:rPr>
          <w:rFonts w:eastAsiaTheme="minorHAnsi"/>
          <w:color w:val="000000"/>
          <w:sz w:val="22"/>
          <w:szCs w:val="22"/>
          <w:lang w:eastAsia="es-ES"/>
        </w:rPr>
      </w:pPr>
      <w:r w:rsidRPr="00D741E6">
        <w:rPr>
          <w:rFonts w:eastAsiaTheme="minorHAnsi"/>
          <w:color w:val="000000"/>
          <w:sz w:val="22"/>
          <w:szCs w:val="22"/>
          <w:lang w:eastAsia="es-ES"/>
        </w:rPr>
        <w:t xml:space="preserve">2.- </w:t>
      </w:r>
      <w:r w:rsidR="00BD1AEC" w:rsidRPr="00D741E6">
        <w:rPr>
          <w:rFonts w:eastAsiaTheme="minorHAnsi"/>
          <w:color w:val="000000"/>
          <w:sz w:val="22"/>
          <w:szCs w:val="22"/>
          <w:lang w:eastAsia="es-ES"/>
        </w:rPr>
        <w:t>Poseo un título universitario obtenido en el extranjero y que no he homologado en España que me habilita para el acceso a másteres oficiales, título de grado, licenciatura, o equivalente en su país de origen</w:t>
      </w:r>
    </w:p>
    <w:p w:rsidR="00BD1AEC" w:rsidRPr="00D741E6" w:rsidRDefault="00BD1AEC" w:rsidP="004533C2">
      <w:pPr>
        <w:autoSpaceDE w:val="0"/>
        <w:autoSpaceDN w:val="0"/>
        <w:adjustRightInd w:val="0"/>
        <w:jc w:val="both"/>
        <w:rPr>
          <w:rFonts w:eastAsiaTheme="minorHAnsi"/>
          <w:color w:val="000000"/>
          <w:sz w:val="22"/>
          <w:szCs w:val="22"/>
          <w:lang w:eastAsia="es-ES"/>
        </w:rPr>
      </w:pPr>
      <w:r w:rsidRPr="00D741E6">
        <w:rPr>
          <w:rFonts w:eastAsiaTheme="minorHAnsi"/>
          <w:color w:val="000000"/>
          <w:sz w:val="22"/>
          <w:szCs w:val="22"/>
          <w:lang w:eastAsia="es-ES"/>
        </w:rPr>
        <w:t xml:space="preserve">3.- Poseo un título universitario obtenido en el extranjero y que he homologado en España que me habilita para el acceso a másteres oficiales, se requiere la credencial de homologación expedida por el Ministerio </w:t>
      </w:r>
    </w:p>
    <w:p w:rsidR="00BD1AEC" w:rsidRPr="00D741E6" w:rsidRDefault="00BD1AEC" w:rsidP="004533C2">
      <w:pPr>
        <w:autoSpaceDE w:val="0"/>
        <w:autoSpaceDN w:val="0"/>
        <w:adjustRightInd w:val="0"/>
        <w:jc w:val="both"/>
        <w:rPr>
          <w:rFonts w:eastAsiaTheme="minorHAnsi"/>
          <w:color w:val="000000"/>
          <w:sz w:val="22"/>
          <w:szCs w:val="22"/>
          <w:lang w:eastAsia="es-ES"/>
        </w:rPr>
      </w:pPr>
    </w:p>
    <w:p w:rsidR="00BD1AEC" w:rsidRPr="00D741E6" w:rsidRDefault="00470AB0" w:rsidP="004533C2">
      <w:pPr>
        <w:autoSpaceDE w:val="0"/>
        <w:autoSpaceDN w:val="0"/>
        <w:adjustRightInd w:val="0"/>
        <w:jc w:val="both"/>
        <w:rPr>
          <w:rFonts w:eastAsiaTheme="minorHAnsi"/>
          <w:color w:val="000000"/>
          <w:sz w:val="22"/>
          <w:szCs w:val="22"/>
          <w:lang w:eastAsia="es-ES"/>
        </w:rPr>
      </w:pPr>
      <w:r w:rsidRPr="00D741E6">
        <w:rPr>
          <w:rFonts w:eastAsiaTheme="minorHAnsi"/>
          <w:b/>
          <w:bCs/>
          <w:color w:val="000000"/>
          <w:sz w:val="22"/>
          <w:szCs w:val="22"/>
          <w:u w:val="single"/>
          <w:lang w:eastAsia="es-ES"/>
        </w:rPr>
        <w:t>DATOS DE LA VIA DE ACCESO</w:t>
      </w:r>
    </w:p>
    <w:p w:rsidR="00470AB0" w:rsidRPr="00D741E6" w:rsidRDefault="00470AB0" w:rsidP="004533C2">
      <w:pPr>
        <w:autoSpaceDE w:val="0"/>
        <w:autoSpaceDN w:val="0"/>
        <w:adjustRightInd w:val="0"/>
        <w:jc w:val="both"/>
        <w:rPr>
          <w:rFonts w:eastAsiaTheme="minorHAnsi"/>
          <w:color w:val="000000"/>
          <w:sz w:val="22"/>
          <w:szCs w:val="22"/>
          <w:lang w:eastAsia="es-ES"/>
        </w:rPr>
      </w:pPr>
    </w:p>
    <w:p w:rsidR="00470AB0" w:rsidRPr="00D741E6" w:rsidRDefault="00470AB0" w:rsidP="004533C2">
      <w:pPr>
        <w:autoSpaceDE w:val="0"/>
        <w:autoSpaceDN w:val="0"/>
        <w:adjustRightInd w:val="0"/>
        <w:jc w:val="both"/>
        <w:rPr>
          <w:rFonts w:eastAsiaTheme="minorHAnsi"/>
          <w:color w:val="000000"/>
          <w:sz w:val="22"/>
          <w:szCs w:val="22"/>
          <w:lang w:eastAsia="es-ES"/>
        </w:rPr>
      </w:pPr>
      <w:r w:rsidRPr="00D741E6">
        <w:rPr>
          <w:rFonts w:eastAsiaTheme="minorHAnsi"/>
          <w:color w:val="000000"/>
          <w:sz w:val="22"/>
          <w:szCs w:val="22"/>
          <w:lang w:eastAsia="es-ES"/>
        </w:rPr>
        <w:t xml:space="preserve">Dependiendo de la vía de acceso seleccionada </w:t>
      </w:r>
      <w:r w:rsidR="008C6844" w:rsidRPr="00D741E6">
        <w:rPr>
          <w:rFonts w:eastAsiaTheme="minorHAnsi"/>
          <w:color w:val="000000"/>
          <w:sz w:val="22"/>
          <w:szCs w:val="22"/>
          <w:lang w:eastAsia="es-ES"/>
        </w:rPr>
        <w:t>los datos a consignar son distintos, asegúrese de completarlos en su totalidad.</w:t>
      </w:r>
    </w:p>
    <w:p w:rsidR="008C6844" w:rsidRPr="00D741E6" w:rsidRDefault="008C6844" w:rsidP="004533C2">
      <w:pPr>
        <w:autoSpaceDE w:val="0"/>
        <w:autoSpaceDN w:val="0"/>
        <w:adjustRightInd w:val="0"/>
        <w:jc w:val="both"/>
        <w:rPr>
          <w:rFonts w:eastAsiaTheme="minorHAnsi"/>
          <w:color w:val="000000"/>
          <w:sz w:val="22"/>
          <w:szCs w:val="22"/>
          <w:lang w:eastAsia="es-ES"/>
        </w:rPr>
      </w:pPr>
    </w:p>
    <w:p w:rsidR="008C6844" w:rsidRPr="00D741E6" w:rsidRDefault="008C6844" w:rsidP="004533C2">
      <w:pPr>
        <w:autoSpaceDE w:val="0"/>
        <w:autoSpaceDN w:val="0"/>
        <w:adjustRightInd w:val="0"/>
        <w:jc w:val="both"/>
        <w:rPr>
          <w:rFonts w:eastAsiaTheme="minorHAnsi"/>
          <w:color w:val="000000"/>
          <w:sz w:val="22"/>
          <w:szCs w:val="22"/>
          <w:lang w:eastAsia="es-ES"/>
        </w:rPr>
      </w:pPr>
      <w:r w:rsidRPr="00D741E6">
        <w:rPr>
          <w:rFonts w:eastAsiaTheme="minorHAnsi"/>
          <w:b/>
          <w:bCs/>
          <w:color w:val="000000"/>
          <w:sz w:val="22"/>
          <w:szCs w:val="22"/>
          <w:u w:val="single"/>
          <w:lang w:eastAsia="es-ES"/>
        </w:rPr>
        <w:t>APORTAR DOCUMENTACIÓN</w:t>
      </w:r>
    </w:p>
    <w:p w:rsidR="008C6844" w:rsidRPr="00D741E6" w:rsidRDefault="008C6844" w:rsidP="004533C2">
      <w:pPr>
        <w:autoSpaceDE w:val="0"/>
        <w:autoSpaceDN w:val="0"/>
        <w:adjustRightInd w:val="0"/>
        <w:jc w:val="both"/>
        <w:rPr>
          <w:rFonts w:eastAsiaTheme="minorHAnsi"/>
          <w:color w:val="000000"/>
          <w:sz w:val="22"/>
          <w:szCs w:val="22"/>
          <w:lang w:eastAsia="es-ES"/>
        </w:rPr>
      </w:pPr>
    </w:p>
    <w:p w:rsidR="008C6844" w:rsidRPr="00D741E6" w:rsidRDefault="008C6844" w:rsidP="004533C2">
      <w:pPr>
        <w:autoSpaceDE w:val="0"/>
        <w:autoSpaceDN w:val="0"/>
        <w:adjustRightInd w:val="0"/>
        <w:jc w:val="both"/>
        <w:rPr>
          <w:rFonts w:eastAsiaTheme="minorHAnsi"/>
          <w:color w:val="000000"/>
          <w:sz w:val="22"/>
          <w:szCs w:val="22"/>
          <w:lang w:eastAsia="es-ES"/>
        </w:rPr>
      </w:pPr>
      <w:r w:rsidRPr="00D741E6">
        <w:rPr>
          <w:rFonts w:eastAsiaTheme="minorHAnsi"/>
          <w:color w:val="000000"/>
          <w:sz w:val="22"/>
          <w:szCs w:val="22"/>
          <w:lang w:eastAsia="es-ES"/>
        </w:rPr>
        <w:t>Aquí es donde debemos aportar la documentación que se nos requiera</w:t>
      </w:r>
    </w:p>
    <w:p w:rsidR="008C6844" w:rsidRPr="00D741E6" w:rsidRDefault="008C6844" w:rsidP="004533C2">
      <w:pPr>
        <w:autoSpaceDE w:val="0"/>
        <w:autoSpaceDN w:val="0"/>
        <w:adjustRightInd w:val="0"/>
        <w:jc w:val="both"/>
        <w:rPr>
          <w:rFonts w:eastAsiaTheme="minorHAnsi"/>
          <w:color w:val="000000"/>
          <w:sz w:val="22"/>
          <w:szCs w:val="22"/>
          <w:lang w:eastAsia="es-ES"/>
        </w:rPr>
      </w:pPr>
      <w:r w:rsidRPr="00D741E6">
        <w:rPr>
          <w:rFonts w:eastAsiaTheme="minorHAnsi"/>
          <w:color w:val="000000"/>
          <w:sz w:val="22"/>
          <w:szCs w:val="22"/>
          <w:lang w:eastAsia="es-ES"/>
        </w:rPr>
        <w:t>En todos los casos:</w:t>
      </w:r>
    </w:p>
    <w:p w:rsidR="008C6844" w:rsidRPr="00D741E6" w:rsidRDefault="008C6844" w:rsidP="004533C2">
      <w:pPr>
        <w:pStyle w:val="Prrafodelista"/>
        <w:numPr>
          <w:ilvl w:val="0"/>
          <w:numId w:val="27"/>
        </w:numPr>
        <w:autoSpaceDE w:val="0"/>
        <w:autoSpaceDN w:val="0"/>
        <w:adjustRightInd w:val="0"/>
        <w:jc w:val="both"/>
        <w:rPr>
          <w:rFonts w:eastAsiaTheme="minorHAnsi"/>
          <w:color w:val="000000"/>
          <w:sz w:val="22"/>
          <w:szCs w:val="22"/>
          <w:lang w:eastAsia="es-ES"/>
        </w:rPr>
      </w:pPr>
      <w:r w:rsidRPr="00D741E6">
        <w:rPr>
          <w:rFonts w:eastAsiaTheme="minorHAnsi"/>
          <w:color w:val="000000"/>
          <w:sz w:val="22"/>
          <w:szCs w:val="22"/>
          <w:lang w:eastAsia="es-ES"/>
        </w:rPr>
        <w:t>D</w:t>
      </w:r>
      <w:r w:rsidR="00A14EC2">
        <w:rPr>
          <w:rFonts w:eastAsiaTheme="minorHAnsi"/>
          <w:color w:val="000000"/>
          <w:sz w:val="22"/>
          <w:szCs w:val="22"/>
          <w:lang w:eastAsia="es-ES"/>
        </w:rPr>
        <w:t>NI</w:t>
      </w:r>
      <w:r w:rsidRPr="00D741E6">
        <w:rPr>
          <w:rFonts w:eastAsiaTheme="minorHAnsi"/>
          <w:color w:val="000000"/>
          <w:sz w:val="22"/>
          <w:szCs w:val="22"/>
          <w:lang w:eastAsia="es-ES"/>
        </w:rPr>
        <w:t xml:space="preserve"> o pasaporte que permita la comprobación de los datos aportados en su solicitud:</w:t>
      </w:r>
    </w:p>
    <w:p w:rsidR="008C6844" w:rsidRPr="00D741E6" w:rsidRDefault="008C6844" w:rsidP="004533C2">
      <w:pPr>
        <w:pStyle w:val="Prrafodelista"/>
        <w:numPr>
          <w:ilvl w:val="0"/>
          <w:numId w:val="27"/>
        </w:numPr>
        <w:autoSpaceDE w:val="0"/>
        <w:autoSpaceDN w:val="0"/>
        <w:adjustRightInd w:val="0"/>
        <w:jc w:val="both"/>
        <w:rPr>
          <w:rFonts w:eastAsiaTheme="minorHAnsi"/>
          <w:color w:val="000000"/>
          <w:sz w:val="22"/>
          <w:szCs w:val="22"/>
          <w:lang w:eastAsia="es-ES"/>
        </w:rPr>
      </w:pPr>
      <w:r w:rsidRPr="00D741E6">
        <w:rPr>
          <w:rFonts w:eastAsiaTheme="minorHAnsi"/>
          <w:color w:val="000000"/>
          <w:sz w:val="22"/>
          <w:szCs w:val="22"/>
          <w:lang w:eastAsia="es-ES"/>
        </w:rPr>
        <w:t>Título Universitario:</w:t>
      </w:r>
      <w:r w:rsidR="00BF3AF3" w:rsidRPr="00D741E6">
        <w:rPr>
          <w:rFonts w:eastAsiaTheme="minorHAnsi"/>
          <w:color w:val="000000"/>
          <w:sz w:val="22"/>
          <w:szCs w:val="22"/>
          <w:lang w:eastAsia="es-ES"/>
        </w:rPr>
        <w:t xml:space="preserve"> </w:t>
      </w:r>
      <w:r w:rsidR="00CA22A7" w:rsidRPr="00D741E6">
        <w:rPr>
          <w:rFonts w:eastAsiaTheme="minorHAnsi"/>
          <w:color w:val="000000"/>
          <w:sz w:val="22"/>
          <w:szCs w:val="22"/>
          <w:lang w:eastAsia="es-ES"/>
        </w:rPr>
        <w:t>P</w:t>
      </w:r>
      <w:r w:rsidR="00BF3AF3" w:rsidRPr="00D741E6">
        <w:rPr>
          <w:rFonts w:eastAsiaTheme="minorHAnsi"/>
          <w:color w:val="000000"/>
          <w:sz w:val="22"/>
          <w:szCs w:val="22"/>
          <w:lang w:eastAsia="es-ES"/>
        </w:rPr>
        <w:t xml:space="preserve">inche </w:t>
      </w:r>
      <w:hyperlink w:anchor="TITULO" w:history="1">
        <w:r w:rsidR="00BF3AF3" w:rsidRPr="00D741E6">
          <w:rPr>
            <w:rStyle w:val="Hipervnculo"/>
            <w:rFonts w:eastAsiaTheme="minorHAnsi"/>
            <w:sz w:val="22"/>
            <w:szCs w:val="22"/>
            <w:lang w:eastAsia="es-ES"/>
          </w:rPr>
          <w:t>aquí</w:t>
        </w:r>
      </w:hyperlink>
      <w:r w:rsidR="00BF3AF3" w:rsidRPr="00D741E6">
        <w:rPr>
          <w:rFonts w:eastAsiaTheme="minorHAnsi"/>
          <w:color w:val="000000"/>
          <w:sz w:val="22"/>
          <w:szCs w:val="22"/>
          <w:lang w:eastAsia="es-ES"/>
        </w:rPr>
        <w:t xml:space="preserve"> si ha pagado los derechos del título</w:t>
      </w:r>
      <w:r w:rsidR="006600E2" w:rsidRPr="00D741E6">
        <w:rPr>
          <w:rFonts w:eastAsiaTheme="minorHAnsi"/>
          <w:color w:val="000000"/>
          <w:sz w:val="22"/>
          <w:szCs w:val="22"/>
          <w:lang w:eastAsia="es-ES"/>
        </w:rPr>
        <w:t>,</w:t>
      </w:r>
      <w:r w:rsidR="00BF3AF3" w:rsidRPr="00D741E6">
        <w:rPr>
          <w:rFonts w:eastAsiaTheme="minorHAnsi"/>
          <w:color w:val="000000"/>
          <w:sz w:val="22"/>
          <w:szCs w:val="22"/>
          <w:lang w:eastAsia="es-ES"/>
        </w:rPr>
        <w:t xml:space="preserve"> pero aú</w:t>
      </w:r>
      <w:r w:rsidR="00CA22A7" w:rsidRPr="00D741E6">
        <w:rPr>
          <w:rFonts w:eastAsiaTheme="minorHAnsi"/>
          <w:color w:val="000000"/>
          <w:sz w:val="22"/>
          <w:szCs w:val="22"/>
          <w:lang w:eastAsia="es-ES"/>
        </w:rPr>
        <w:t xml:space="preserve">n no tiene el documento definitivo. Pinche </w:t>
      </w:r>
      <w:hyperlink w:anchor="NOTITULO" w:history="1">
        <w:r w:rsidR="00CA22A7" w:rsidRPr="00D741E6">
          <w:rPr>
            <w:rStyle w:val="Hipervnculo"/>
            <w:rFonts w:eastAsiaTheme="minorHAnsi"/>
            <w:sz w:val="22"/>
            <w:szCs w:val="22"/>
            <w:lang w:eastAsia="es-ES"/>
          </w:rPr>
          <w:t>aquí</w:t>
        </w:r>
      </w:hyperlink>
      <w:r w:rsidR="00CA22A7" w:rsidRPr="00D741E6">
        <w:rPr>
          <w:rFonts w:eastAsiaTheme="minorHAnsi"/>
          <w:color w:val="000000"/>
          <w:sz w:val="22"/>
          <w:szCs w:val="22"/>
          <w:lang w:eastAsia="es-ES"/>
        </w:rPr>
        <w:t xml:space="preserve"> si aún no ha finalizado estudios.</w:t>
      </w:r>
    </w:p>
    <w:p w:rsidR="00CA22A7" w:rsidRPr="00D741E6" w:rsidRDefault="00CA22A7" w:rsidP="004533C2">
      <w:pPr>
        <w:pStyle w:val="Prrafodelista"/>
        <w:numPr>
          <w:ilvl w:val="0"/>
          <w:numId w:val="27"/>
        </w:numPr>
        <w:autoSpaceDE w:val="0"/>
        <w:autoSpaceDN w:val="0"/>
        <w:adjustRightInd w:val="0"/>
        <w:jc w:val="both"/>
        <w:rPr>
          <w:rFonts w:eastAsiaTheme="minorHAnsi"/>
          <w:color w:val="000000"/>
          <w:sz w:val="22"/>
          <w:szCs w:val="22"/>
          <w:lang w:eastAsia="es-ES"/>
        </w:rPr>
      </w:pPr>
      <w:r w:rsidRPr="00D741E6">
        <w:rPr>
          <w:rFonts w:eastAsiaTheme="minorHAnsi"/>
          <w:color w:val="000000"/>
          <w:sz w:val="22"/>
          <w:szCs w:val="22"/>
          <w:lang w:eastAsia="es-ES"/>
        </w:rPr>
        <w:t xml:space="preserve">Certificado Académico Oficial. Pinche </w:t>
      </w:r>
      <w:hyperlink w:anchor="EXPEDIENTE" w:history="1">
        <w:r w:rsidRPr="00D741E6">
          <w:rPr>
            <w:rStyle w:val="Hipervnculo"/>
            <w:rFonts w:eastAsiaTheme="minorHAnsi"/>
            <w:sz w:val="22"/>
            <w:szCs w:val="22"/>
            <w:lang w:eastAsia="es-ES"/>
          </w:rPr>
          <w:t>aquí</w:t>
        </w:r>
      </w:hyperlink>
      <w:r w:rsidRPr="00D741E6">
        <w:rPr>
          <w:rFonts w:eastAsiaTheme="minorHAnsi"/>
          <w:color w:val="000000"/>
          <w:sz w:val="22"/>
          <w:szCs w:val="22"/>
          <w:lang w:eastAsia="es-ES"/>
        </w:rPr>
        <w:t xml:space="preserve"> para más información.</w:t>
      </w:r>
    </w:p>
    <w:p w:rsidR="00CA22A7" w:rsidRPr="00D741E6" w:rsidRDefault="00CA22A7" w:rsidP="004533C2">
      <w:pPr>
        <w:autoSpaceDE w:val="0"/>
        <w:autoSpaceDN w:val="0"/>
        <w:adjustRightInd w:val="0"/>
        <w:jc w:val="both"/>
        <w:rPr>
          <w:rFonts w:eastAsiaTheme="minorHAnsi"/>
          <w:color w:val="000000"/>
          <w:sz w:val="22"/>
          <w:szCs w:val="22"/>
          <w:lang w:eastAsia="es-ES"/>
        </w:rPr>
      </w:pPr>
      <w:r w:rsidRPr="00D741E6">
        <w:rPr>
          <w:rFonts w:eastAsiaTheme="minorHAnsi"/>
          <w:color w:val="000000"/>
          <w:sz w:val="22"/>
          <w:szCs w:val="22"/>
          <w:lang w:eastAsia="es-ES"/>
        </w:rPr>
        <w:t>En el caso de solicitantes que acrediten una titulación extranjera</w:t>
      </w:r>
      <w:r w:rsidR="00910FD9" w:rsidRPr="00D741E6">
        <w:rPr>
          <w:rFonts w:eastAsiaTheme="minorHAnsi"/>
          <w:color w:val="000000"/>
          <w:sz w:val="22"/>
          <w:szCs w:val="22"/>
          <w:lang w:eastAsia="es-ES"/>
        </w:rPr>
        <w:t xml:space="preserve"> deberán aportar</w:t>
      </w:r>
      <w:r w:rsidR="006600E2" w:rsidRPr="00D741E6">
        <w:rPr>
          <w:rFonts w:eastAsiaTheme="minorHAnsi"/>
          <w:color w:val="000000"/>
          <w:sz w:val="22"/>
          <w:szCs w:val="22"/>
          <w:lang w:eastAsia="es-ES"/>
        </w:rPr>
        <w:t>,</w:t>
      </w:r>
      <w:r w:rsidR="00910FD9" w:rsidRPr="00D741E6">
        <w:rPr>
          <w:rFonts w:eastAsiaTheme="minorHAnsi"/>
          <w:color w:val="000000"/>
          <w:sz w:val="22"/>
          <w:szCs w:val="22"/>
          <w:lang w:eastAsia="es-ES"/>
        </w:rPr>
        <w:t xml:space="preserve"> además:</w:t>
      </w:r>
    </w:p>
    <w:p w:rsidR="006600E2" w:rsidRPr="00D741E6" w:rsidRDefault="00910FD9" w:rsidP="006600E2">
      <w:pPr>
        <w:pStyle w:val="Prrafodelista"/>
        <w:numPr>
          <w:ilvl w:val="0"/>
          <w:numId w:val="28"/>
        </w:numPr>
        <w:autoSpaceDE w:val="0"/>
        <w:autoSpaceDN w:val="0"/>
        <w:adjustRightInd w:val="0"/>
        <w:jc w:val="both"/>
        <w:rPr>
          <w:rStyle w:val="Hipervnculo"/>
          <w:rFonts w:eastAsiaTheme="minorHAnsi"/>
          <w:color w:val="000000"/>
          <w:sz w:val="22"/>
          <w:szCs w:val="22"/>
          <w:u w:val="none"/>
          <w:lang w:eastAsia="es-ES"/>
        </w:rPr>
      </w:pPr>
      <w:r w:rsidRPr="00D741E6">
        <w:rPr>
          <w:rFonts w:eastAsiaTheme="minorHAnsi"/>
          <w:color w:val="000000"/>
          <w:sz w:val="22"/>
          <w:szCs w:val="22"/>
          <w:lang w:eastAsia="es-ES"/>
        </w:rPr>
        <w:t xml:space="preserve">Certificado de acceso a másteres en su país de origen firmado y sellado por su Universidad, si en dicha Universidad ni existe un modelo propio de este certificado puede adjuntar, una vez cumplimentado, el modelo que puede encontrar en el siguiente </w:t>
      </w:r>
      <w:hyperlink r:id="rId38" w:history="1">
        <w:r w:rsidRPr="00D741E6">
          <w:rPr>
            <w:rStyle w:val="Hipervnculo"/>
            <w:rFonts w:eastAsiaTheme="minorHAnsi"/>
            <w:sz w:val="22"/>
            <w:szCs w:val="22"/>
            <w:lang w:eastAsia="es-ES"/>
          </w:rPr>
          <w:t>enlace</w:t>
        </w:r>
      </w:hyperlink>
    </w:p>
    <w:p w:rsidR="00A14EC2" w:rsidRDefault="00A14EC2" w:rsidP="004533C2">
      <w:pPr>
        <w:jc w:val="both"/>
        <w:rPr>
          <w:i/>
          <w:u w:val="single"/>
        </w:rPr>
      </w:pPr>
    </w:p>
    <w:p w:rsidR="00910FD9" w:rsidRPr="00AD65F2" w:rsidRDefault="00683F97" w:rsidP="004533C2">
      <w:pPr>
        <w:jc w:val="both"/>
        <w:rPr>
          <w:i/>
          <w:sz w:val="22"/>
          <w:szCs w:val="22"/>
        </w:rPr>
      </w:pPr>
      <w:r w:rsidRPr="00AD65F2">
        <w:rPr>
          <w:i/>
          <w:sz w:val="22"/>
          <w:szCs w:val="22"/>
          <w:u w:val="single"/>
        </w:rPr>
        <w:t>Nota:</w:t>
      </w:r>
      <w:r w:rsidRPr="00AD65F2">
        <w:rPr>
          <w:i/>
          <w:sz w:val="22"/>
          <w:szCs w:val="22"/>
        </w:rPr>
        <w:t xml:space="preserve"> No será necesario aportar la documentación académica que obre ya en formato electrónico en posesión de Distrito Único Andaluz, recuperándose automáticamente los datos de titulación y nota media de </w:t>
      </w:r>
      <w:r w:rsidRPr="00AD65F2">
        <w:rPr>
          <w:b/>
          <w:bCs/>
          <w:i/>
          <w:sz w:val="22"/>
          <w:szCs w:val="22"/>
          <w:u w:val="single"/>
        </w:rPr>
        <w:t>titulados universitarios andaluces</w:t>
      </w:r>
      <w:r w:rsidRPr="00AD65F2">
        <w:rPr>
          <w:i/>
          <w:sz w:val="22"/>
          <w:szCs w:val="22"/>
        </w:rPr>
        <w:t>. El sistema informático indicará expresamente la documentación que debe de aportarse. Cuando sea necesario, la documentación académica (título, certificado académico) deberá de estar traducido al español.</w:t>
      </w:r>
    </w:p>
    <w:p w:rsidR="00683F97" w:rsidRPr="00AD65F2" w:rsidRDefault="00683F97" w:rsidP="004533C2">
      <w:pPr>
        <w:jc w:val="both"/>
        <w:rPr>
          <w:iCs/>
          <w:sz w:val="22"/>
          <w:szCs w:val="22"/>
        </w:rPr>
      </w:pPr>
    </w:p>
    <w:p w:rsidR="00683F97" w:rsidRPr="00AD65F2" w:rsidRDefault="00E031F3" w:rsidP="004533C2">
      <w:pPr>
        <w:jc w:val="both"/>
        <w:rPr>
          <w:iCs/>
          <w:sz w:val="22"/>
          <w:szCs w:val="22"/>
        </w:rPr>
      </w:pPr>
      <w:r w:rsidRPr="00AD65F2">
        <w:rPr>
          <w:iCs/>
          <w:sz w:val="22"/>
          <w:szCs w:val="22"/>
        </w:rPr>
        <w:t>En caso de no aportar la documentación el sistema nos mostrará un mensaje, podemos adjuntarla ahora o continuar sin hacerlo, pero en este caso la vía de acceso no será válida hasta que no se complete:</w:t>
      </w:r>
    </w:p>
    <w:p w:rsidR="008069FC" w:rsidRDefault="008069FC" w:rsidP="004533C2">
      <w:pPr>
        <w:jc w:val="both"/>
        <w:rPr>
          <w:iCs/>
        </w:rPr>
      </w:pPr>
    </w:p>
    <w:p w:rsidR="00AD65F2" w:rsidRPr="00D741E6" w:rsidRDefault="00AD65F2" w:rsidP="004533C2">
      <w:pPr>
        <w:jc w:val="both"/>
        <w:rPr>
          <w:iCs/>
        </w:rPr>
      </w:pPr>
    </w:p>
    <w:p w:rsidR="00E031F3" w:rsidRPr="00D741E6" w:rsidRDefault="00E031F3" w:rsidP="004533C2">
      <w:pPr>
        <w:jc w:val="both"/>
        <w:rPr>
          <w:iCs/>
        </w:rPr>
      </w:pPr>
      <w:r w:rsidRPr="00D741E6">
        <w:rPr>
          <w:iCs/>
          <w:noProof/>
          <w:lang w:eastAsia="es-ES"/>
        </w:rPr>
        <w:drawing>
          <wp:inline distT="0" distB="0" distL="0" distR="0">
            <wp:extent cx="6525612" cy="3362960"/>
            <wp:effectExtent l="0" t="0" r="2540" b="254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7.png"/>
                    <pic:cNvPicPr/>
                  </pic:nvPicPr>
                  <pic:blipFill>
                    <a:blip r:embed="rId39">
                      <a:extLst>
                        <a:ext uri="{28A0092B-C50C-407E-A947-70E740481C1C}">
                          <a14:useLocalDpi xmlns:a14="http://schemas.microsoft.com/office/drawing/2010/main" val="0"/>
                        </a:ext>
                      </a:extLst>
                    </a:blip>
                    <a:stretch>
                      <a:fillRect/>
                    </a:stretch>
                  </pic:blipFill>
                  <pic:spPr>
                    <a:xfrm>
                      <a:off x="0" y="0"/>
                      <a:ext cx="6566702" cy="3384136"/>
                    </a:xfrm>
                    <a:prstGeom prst="rect">
                      <a:avLst/>
                    </a:prstGeom>
                  </pic:spPr>
                </pic:pic>
              </a:graphicData>
            </a:graphic>
          </wp:inline>
        </w:drawing>
      </w:r>
    </w:p>
    <w:p w:rsidR="008069FC" w:rsidRPr="00D741E6" w:rsidRDefault="008069FC" w:rsidP="004533C2">
      <w:pPr>
        <w:jc w:val="both"/>
        <w:rPr>
          <w:iCs/>
        </w:rPr>
      </w:pPr>
    </w:p>
    <w:p w:rsidR="008069FC" w:rsidRPr="00D741E6" w:rsidRDefault="008069FC" w:rsidP="004533C2">
      <w:pPr>
        <w:jc w:val="both"/>
        <w:rPr>
          <w:iCs/>
        </w:rPr>
      </w:pPr>
    </w:p>
    <w:p w:rsidR="008069FC" w:rsidRPr="00D741E6" w:rsidRDefault="008069FC" w:rsidP="004533C2">
      <w:pPr>
        <w:jc w:val="both"/>
        <w:rPr>
          <w:iCs/>
        </w:rPr>
      </w:pPr>
    </w:p>
    <w:p w:rsidR="008069FC" w:rsidRPr="00D741E6" w:rsidRDefault="008069FC" w:rsidP="004533C2">
      <w:pPr>
        <w:jc w:val="both"/>
        <w:rPr>
          <w:iCs/>
        </w:rPr>
      </w:pPr>
    </w:p>
    <w:p w:rsidR="008C6844" w:rsidRPr="00D741E6" w:rsidRDefault="008C6844" w:rsidP="004533C2">
      <w:pPr>
        <w:autoSpaceDE w:val="0"/>
        <w:autoSpaceDN w:val="0"/>
        <w:adjustRightInd w:val="0"/>
        <w:jc w:val="both"/>
        <w:rPr>
          <w:sz w:val="22"/>
          <w:szCs w:val="22"/>
        </w:rPr>
      </w:pPr>
    </w:p>
    <w:p w:rsidR="006600E2" w:rsidRPr="00D741E6" w:rsidRDefault="006600E2" w:rsidP="004533C2">
      <w:pPr>
        <w:autoSpaceDE w:val="0"/>
        <w:autoSpaceDN w:val="0"/>
        <w:adjustRightInd w:val="0"/>
        <w:jc w:val="both"/>
        <w:rPr>
          <w:sz w:val="22"/>
          <w:szCs w:val="22"/>
        </w:rPr>
      </w:pPr>
    </w:p>
    <w:p w:rsidR="006600E2" w:rsidRPr="00D741E6" w:rsidRDefault="006600E2" w:rsidP="004533C2">
      <w:pPr>
        <w:autoSpaceDE w:val="0"/>
        <w:autoSpaceDN w:val="0"/>
        <w:adjustRightInd w:val="0"/>
        <w:jc w:val="both"/>
        <w:rPr>
          <w:sz w:val="22"/>
          <w:szCs w:val="22"/>
        </w:rPr>
      </w:pPr>
    </w:p>
    <w:p w:rsidR="006600E2" w:rsidRPr="00D741E6" w:rsidRDefault="006600E2" w:rsidP="004533C2">
      <w:pPr>
        <w:autoSpaceDE w:val="0"/>
        <w:autoSpaceDN w:val="0"/>
        <w:adjustRightInd w:val="0"/>
        <w:jc w:val="both"/>
        <w:rPr>
          <w:sz w:val="22"/>
          <w:szCs w:val="22"/>
        </w:rPr>
      </w:pPr>
    </w:p>
    <w:p w:rsidR="006600E2" w:rsidRPr="00D741E6" w:rsidRDefault="006600E2" w:rsidP="004533C2">
      <w:pPr>
        <w:autoSpaceDE w:val="0"/>
        <w:autoSpaceDN w:val="0"/>
        <w:adjustRightInd w:val="0"/>
        <w:jc w:val="both"/>
        <w:rPr>
          <w:sz w:val="22"/>
          <w:szCs w:val="22"/>
        </w:rPr>
      </w:pPr>
    </w:p>
    <w:p w:rsidR="006600E2" w:rsidRPr="00D741E6" w:rsidRDefault="006600E2" w:rsidP="004533C2">
      <w:pPr>
        <w:autoSpaceDE w:val="0"/>
        <w:autoSpaceDN w:val="0"/>
        <w:adjustRightInd w:val="0"/>
        <w:jc w:val="both"/>
        <w:rPr>
          <w:sz w:val="22"/>
          <w:szCs w:val="22"/>
        </w:rPr>
      </w:pPr>
    </w:p>
    <w:p w:rsidR="006600E2" w:rsidRPr="00D741E6" w:rsidRDefault="006600E2" w:rsidP="004533C2">
      <w:pPr>
        <w:autoSpaceDE w:val="0"/>
        <w:autoSpaceDN w:val="0"/>
        <w:adjustRightInd w:val="0"/>
        <w:jc w:val="both"/>
        <w:rPr>
          <w:sz w:val="22"/>
          <w:szCs w:val="22"/>
        </w:rPr>
      </w:pPr>
    </w:p>
    <w:p w:rsidR="006600E2" w:rsidRDefault="006600E2" w:rsidP="004533C2">
      <w:pPr>
        <w:autoSpaceDE w:val="0"/>
        <w:autoSpaceDN w:val="0"/>
        <w:adjustRightInd w:val="0"/>
        <w:jc w:val="both"/>
        <w:rPr>
          <w:sz w:val="22"/>
          <w:szCs w:val="22"/>
        </w:rPr>
      </w:pPr>
    </w:p>
    <w:p w:rsidR="00965389" w:rsidRDefault="00965389" w:rsidP="004533C2">
      <w:pPr>
        <w:autoSpaceDE w:val="0"/>
        <w:autoSpaceDN w:val="0"/>
        <w:adjustRightInd w:val="0"/>
        <w:jc w:val="both"/>
        <w:rPr>
          <w:sz w:val="22"/>
          <w:szCs w:val="22"/>
        </w:rPr>
      </w:pPr>
    </w:p>
    <w:p w:rsidR="00965389" w:rsidRDefault="00965389" w:rsidP="004533C2">
      <w:pPr>
        <w:autoSpaceDE w:val="0"/>
        <w:autoSpaceDN w:val="0"/>
        <w:adjustRightInd w:val="0"/>
        <w:jc w:val="both"/>
        <w:rPr>
          <w:sz w:val="22"/>
          <w:szCs w:val="22"/>
        </w:rPr>
      </w:pPr>
    </w:p>
    <w:p w:rsidR="00965389" w:rsidRDefault="00965389" w:rsidP="004533C2">
      <w:pPr>
        <w:autoSpaceDE w:val="0"/>
        <w:autoSpaceDN w:val="0"/>
        <w:adjustRightInd w:val="0"/>
        <w:jc w:val="both"/>
        <w:rPr>
          <w:sz w:val="22"/>
          <w:szCs w:val="22"/>
        </w:rPr>
      </w:pPr>
    </w:p>
    <w:p w:rsidR="00965389" w:rsidRPr="00D741E6" w:rsidRDefault="00965389" w:rsidP="004533C2">
      <w:pPr>
        <w:autoSpaceDE w:val="0"/>
        <w:autoSpaceDN w:val="0"/>
        <w:adjustRightInd w:val="0"/>
        <w:jc w:val="both"/>
        <w:rPr>
          <w:sz w:val="22"/>
          <w:szCs w:val="22"/>
        </w:rPr>
      </w:pPr>
    </w:p>
    <w:p w:rsidR="00BB427D" w:rsidRPr="00D741E6" w:rsidRDefault="00BB427D" w:rsidP="004533C2">
      <w:pPr>
        <w:pStyle w:val="Default"/>
        <w:jc w:val="both"/>
        <w:rPr>
          <w:rFonts w:ascii="Times New Roman" w:hAnsi="Times New Roman" w:cs="Times New Roman"/>
          <w:sz w:val="22"/>
          <w:szCs w:val="22"/>
        </w:rPr>
      </w:pPr>
    </w:p>
    <w:p w:rsidR="00683F97" w:rsidRPr="00D741E6" w:rsidRDefault="00683F97" w:rsidP="004533C2">
      <w:pPr>
        <w:pStyle w:val="Estilo2"/>
        <w:jc w:val="both"/>
        <w:rPr>
          <w:rFonts w:ascii="Times New Roman" w:hAnsi="Times New Roman"/>
          <w:sz w:val="22"/>
        </w:rPr>
      </w:pPr>
      <w:r w:rsidRPr="00D741E6">
        <w:rPr>
          <w:rFonts w:ascii="Times New Roman" w:hAnsi="Times New Roman"/>
          <w:sz w:val="22"/>
        </w:rPr>
        <w:lastRenderedPageBreak/>
        <w:t xml:space="preserve">3.- </w:t>
      </w:r>
      <w:r w:rsidR="00A14EC2">
        <w:rPr>
          <w:rFonts w:ascii="Times New Roman" w:hAnsi="Times New Roman"/>
          <w:sz w:val="22"/>
        </w:rPr>
        <w:t>P</w:t>
      </w:r>
      <w:r w:rsidR="00A14EC2">
        <w:rPr>
          <w:rFonts w:ascii="Times New Roman" w:hAnsi="Times New Roman"/>
          <w:caps w:val="0"/>
          <w:sz w:val="22"/>
        </w:rPr>
        <w:t xml:space="preserve">estaña de </w:t>
      </w:r>
      <w:r w:rsidR="008069FC" w:rsidRPr="00D741E6">
        <w:rPr>
          <w:rFonts w:ascii="Times New Roman" w:hAnsi="Times New Roman"/>
          <w:caps w:val="0"/>
          <w:sz w:val="22"/>
        </w:rPr>
        <w:t>Otros datos</w:t>
      </w:r>
    </w:p>
    <w:p w:rsidR="008069FC" w:rsidRPr="00D741E6" w:rsidRDefault="008069FC" w:rsidP="004533C2">
      <w:pPr>
        <w:jc w:val="both"/>
        <w:rPr>
          <w:rFonts w:eastAsiaTheme="minorHAnsi"/>
          <w:color w:val="000000"/>
          <w:sz w:val="22"/>
          <w:szCs w:val="22"/>
          <w:lang w:eastAsia="es-ES"/>
        </w:rPr>
      </w:pPr>
    </w:p>
    <w:p w:rsidR="008069FC" w:rsidRPr="00D741E6" w:rsidRDefault="008069FC" w:rsidP="004533C2">
      <w:pPr>
        <w:jc w:val="both"/>
        <w:rPr>
          <w:rFonts w:eastAsiaTheme="minorHAnsi"/>
          <w:color w:val="000000"/>
          <w:sz w:val="22"/>
          <w:szCs w:val="22"/>
          <w:lang w:eastAsia="es-ES"/>
        </w:rPr>
      </w:pPr>
      <w:r w:rsidRPr="00D741E6">
        <w:rPr>
          <w:rFonts w:eastAsiaTheme="minorHAnsi"/>
          <w:color w:val="000000"/>
          <w:sz w:val="22"/>
          <w:szCs w:val="22"/>
          <w:lang w:eastAsia="es-ES"/>
        </w:rPr>
        <w:t xml:space="preserve">En </w:t>
      </w:r>
      <w:r w:rsidR="00A14EC2">
        <w:rPr>
          <w:rFonts w:eastAsiaTheme="minorHAnsi"/>
          <w:color w:val="000000"/>
          <w:sz w:val="22"/>
          <w:szCs w:val="22"/>
          <w:lang w:eastAsia="es-ES"/>
        </w:rPr>
        <w:t>esta</w:t>
      </w:r>
      <w:r w:rsidRPr="00D741E6">
        <w:rPr>
          <w:rFonts w:eastAsiaTheme="minorHAnsi"/>
          <w:color w:val="000000"/>
          <w:sz w:val="22"/>
          <w:szCs w:val="22"/>
          <w:lang w:eastAsia="es-ES"/>
        </w:rPr>
        <w:t xml:space="preserve"> pestaña se podrán indicar y acredita</w:t>
      </w:r>
      <w:r w:rsidR="00A14EC2">
        <w:rPr>
          <w:rFonts w:eastAsiaTheme="minorHAnsi"/>
          <w:color w:val="000000"/>
          <w:sz w:val="22"/>
          <w:szCs w:val="22"/>
          <w:lang w:eastAsia="es-ES"/>
        </w:rPr>
        <w:t>r con documentación otros datos</w:t>
      </w:r>
      <w:r w:rsidRPr="00D741E6">
        <w:rPr>
          <w:rFonts w:eastAsiaTheme="minorHAnsi"/>
          <w:color w:val="000000"/>
          <w:sz w:val="22"/>
          <w:szCs w:val="22"/>
          <w:lang w:eastAsia="es-ES"/>
        </w:rPr>
        <w:t xml:space="preserve"> relacionados con el idioma</w:t>
      </w:r>
      <w:r w:rsidR="00A14EC2">
        <w:rPr>
          <w:rFonts w:eastAsiaTheme="minorHAnsi"/>
          <w:color w:val="000000"/>
          <w:sz w:val="22"/>
          <w:szCs w:val="22"/>
          <w:lang w:eastAsia="es-ES"/>
        </w:rPr>
        <w:t>,</w:t>
      </w:r>
      <w:r w:rsidRPr="00D741E6">
        <w:rPr>
          <w:rFonts w:eastAsiaTheme="minorHAnsi"/>
          <w:color w:val="000000"/>
          <w:sz w:val="22"/>
          <w:szCs w:val="22"/>
          <w:lang w:eastAsia="es-ES"/>
        </w:rPr>
        <w:t xml:space="preserve"> sus metas profesionales y otra información de interés que quiera hacer constar para su evaluación.</w:t>
      </w:r>
    </w:p>
    <w:p w:rsidR="00683F97" w:rsidRPr="00D741E6" w:rsidRDefault="00683F97" w:rsidP="004533C2">
      <w:pPr>
        <w:pStyle w:val="Default"/>
        <w:jc w:val="both"/>
        <w:rPr>
          <w:rFonts w:ascii="Times New Roman" w:hAnsi="Times New Roman" w:cs="Times New Roman"/>
          <w:sz w:val="22"/>
          <w:szCs w:val="22"/>
        </w:rPr>
      </w:pPr>
    </w:p>
    <w:p w:rsidR="00683F97" w:rsidRPr="00D741E6" w:rsidRDefault="009C16D8" w:rsidP="004533C2">
      <w:pPr>
        <w:pStyle w:val="Default"/>
        <w:jc w:val="both"/>
        <w:rPr>
          <w:rFonts w:ascii="Times New Roman" w:hAnsi="Times New Roman" w:cs="Times New Roman"/>
          <w:sz w:val="22"/>
          <w:szCs w:val="22"/>
        </w:rPr>
      </w:pPr>
      <w:r w:rsidRPr="00D741E6">
        <w:rPr>
          <w:rFonts w:ascii="Times New Roman" w:hAnsi="Times New Roman" w:cs="Times New Roman"/>
          <w:noProof/>
        </w:rPr>
        <mc:AlternateContent>
          <mc:Choice Requires="wps">
            <w:drawing>
              <wp:anchor distT="0" distB="0" distL="114300" distR="114300" simplePos="0" relativeHeight="251678720" behindDoc="0" locked="0" layoutInCell="1" allowOverlap="1">
                <wp:simplePos x="0" y="0"/>
                <wp:positionH relativeFrom="column">
                  <wp:posOffset>3301430</wp:posOffset>
                </wp:positionH>
                <wp:positionV relativeFrom="paragraph">
                  <wp:posOffset>175260</wp:posOffset>
                </wp:positionV>
                <wp:extent cx="577515" cy="88232"/>
                <wp:effectExtent l="0" t="0" r="6985" b="13970"/>
                <wp:wrapNone/>
                <wp:docPr id="63" name="Rectángulo 63"/>
                <wp:cNvGraphicFramePr/>
                <a:graphic xmlns:a="http://schemas.openxmlformats.org/drawingml/2006/main">
                  <a:graphicData uri="http://schemas.microsoft.com/office/word/2010/wordprocessingShape">
                    <wps:wsp>
                      <wps:cNvSpPr/>
                      <wps:spPr>
                        <a:xfrm>
                          <a:off x="0" y="0"/>
                          <a:ext cx="577515" cy="88232"/>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3505FF" id="Rectángulo 63" o:spid="_x0000_s1026" style="position:absolute;margin-left:259.95pt;margin-top:13.8pt;width:45.45pt;height:6.9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" fillcolor="#0070c0" strokecolor="#1f3763 [1604]" strokeweight="1pt"/>
            </w:pict>
          </mc:Fallback>
        </mc:AlternateContent>
      </w:r>
      <w:r w:rsidR="00683F97" w:rsidRPr="00D741E6">
        <w:rPr>
          <w:rFonts w:ascii="Times New Roman" w:hAnsi="Times New Roman" w:cs="Times New Roman"/>
          <w:noProof/>
        </w:rPr>
        <w:drawing>
          <wp:inline distT="0" distB="0" distL="0" distR="0" wp14:anchorId="7CD4F8C9" wp14:editId="11593700">
            <wp:extent cx="4895193" cy="3501583"/>
            <wp:effectExtent l="0" t="0" r="0" b="3810"/>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43922" cy="3536439"/>
                    </a:xfrm>
                    <a:prstGeom prst="rect">
                      <a:avLst/>
                    </a:prstGeom>
                    <a:solidFill>
                      <a:srgbClr val="0070C0"/>
                    </a:solidFill>
                  </pic:spPr>
                </pic:pic>
              </a:graphicData>
            </a:graphic>
          </wp:inline>
        </w:drawing>
      </w:r>
    </w:p>
    <w:p w:rsidR="00A14EC2" w:rsidRDefault="00A14EC2" w:rsidP="004533C2">
      <w:pPr>
        <w:pStyle w:val="Default"/>
        <w:jc w:val="both"/>
        <w:rPr>
          <w:rFonts w:ascii="Times New Roman" w:hAnsi="Times New Roman" w:cs="Times New Roman"/>
          <w:sz w:val="22"/>
          <w:szCs w:val="22"/>
        </w:rPr>
      </w:pPr>
    </w:p>
    <w:p w:rsidR="006B3A1F" w:rsidRPr="00D741E6" w:rsidRDefault="006951E7" w:rsidP="004533C2">
      <w:pPr>
        <w:pStyle w:val="Default"/>
        <w:jc w:val="both"/>
        <w:rPr>
          <w:rFonts w:ascii="Times New Roman" w:hAnsi="Times New Roman" w:cs="Times New Roman"/>
          <w:sz w:val="22"/>
          <w:szCs w:val="22"/>
        </w:rPr>
      </w:pPr>
      <w:r w:rsidRPr="006951E7">
        <w:rPr>
          <w:rFonts w:ascii="Times New Roman" w:hAnsi="Times New Roman" w:cs="Times New Roman"/>
          <w:color w:val="FF0000"/>
          <w:sz w:val="22"/>
          <w:szCs w:val="22"/>
        </w:rPr>
        <w:t>NOTA:</w:t>
      </w:r>
      <w:r>
        <w:rPr>
          <w:rFonts w:ascii="Times New Roman" w:hAnsi="Times New Roman" w:cs="Times New Roman"/>
          <w:sz w:val="22"/>
          <w:szCs w:val="22"/>
        </w:rPr>
        <w:t xml:space="preserve"> L</w:t>
      </w:r>
      <w:r w:rsidR="006B3A1F" w:rsidRPr="00D741E6">
        <w:rPr>
          <w:rFonts w:ascii="Times New Roman" w:hAnsi="Times New Roman" w:cs="Times New Roman"/>
          <w:sz w:val="22"/>
          <w:szCs w:val="22"/>
        </w:rPr>
        <w:t xml:space="preserve">os certificados de idiomas aceptados </w:t>
      </w:r>
      <w:r>
        <w:rPr>
          <w:rFonts w:ascii="Times New Roman" w:hAnsi="Times New Roman" w:cs="Times New Roman"/>
          <w:sz w:val="22"/>
          <w:szCs w:val="22"/>
        </w:rPr>
        <w:t xml:space="preserve">se </w:t>
      </w:r>
      <w:r w:rsidR="006B3A1F" w:rsidRPr="00D741E6">
        <w:rPr>
          <w:rFonts w:ascii="Times New Roman" w:hAnsi="Times New Roman" w:cs="Times New Roman"/>
          <w:sz w:val="22"/>
          <w:szCs w:val="22"/>
        </w:rPr>
        <w:t>puede</w:t>
      </w:r>
      <w:r>
        <w:rPr>
          <w:rFonts w:ascii="Times New Roman" w:hAnsi="Times New Roman" w:cs="Times New Roman"/>
          <w:sz w:val="22"/>
          <w:szCs w:val="22"/>
        </w:rPr>
        <w:t>n</w:t>
      </w:r>
      <w:r w:rsidR="006B3A1F" w:rsidRPr="00D741E6">
        <w:rPr>
          <w:rFonts w:ascii="Times New Roman" w:hAnsi="Times New Roman" w:cs="Times New Roman"/>
          <w:sz w:val="22"/>
          <w:szCs w:val="22"/>
        </w:rPr>
        <w:t xml:space="preserve"> consultar </w:t>
      </w:r>
      <w:r>
        <w:rPr>
          <w:rFonts w:ascii="Times New Roman" w:hAnsi="Times New Roman" w:cs="Times New Roman"/>
          <w:sz w:val="22"/>
          <w:szCs w:val="22"/>
        </w:rPr>
        <w:t xml:space="preserve">en </w:t>
      </w:r>
      <w:r w:rsidR="006B3A1F" w:rsidRPr="00D741E6">
        <w:rPr>
          <w:rFonts w:ascii="Times New Roman" w:hAnsi="Times New Roman" w:cs="Times New Roman"/>
          <w:sz w:val="22"/>
          <w:szCs w:val="22"/>
        </w:rPr>
        <w:t xml:space="preserve">el siguiente </w:t>
      </w:r>
      <w:hyperlink r:id="rId41" w:history="1">
        <w:r w:rsidR="006B3A1F" w:rsidRPr="00D741E6">
          <w:rPr>
            <w:rStyle w:val="Hipervnculo"/>
            <w:rFonts w:ascii="Times New Roman" w:hAnsi="Times New Roman" w:cs="Times New Roman"/>
            <w:sz w:val="22"/>
            <w:szCs w:val="22"/>
          </w:rPr>
          <w:t>enlace</w:t>
        </w:r>
      </w:hyperlink>
    </w:p>
    <w:p w:rsidR="008069FC" w:rsidRDefault="008069FC" w:rsidP="004533C2">
      <w:pPr>
        <w:jc w:val="both"/>
        <w:rPr>
          <w:rFonts w:eastAsiaTheme="minorHAnsi"/>
          <w:color w:val="000000"/>
          <w:sz w:val="22"/>
          <w:szCs w:val="22"/>
          <w:lang w:eastAsia="es-ES"/>
        </w:rPr>
      </w:pPr>
    </w:p>
    <w:p w:rsidR="00683F97" w:rsidRPr="00D741E6" w:rsidRDefault="00683F97" w:rsidP="004533C2">
      <w:pPr>
        <w:pStyle w:val="Estilo2"/>
        <w:jc w:val="both"/>
        <w:rPr>
          <w:rFonts w:ascii="Times New Roman" w:hAnsi="Times New Roman"/>
          <w:sz w:val="22"/>
        </w:rPr>
      </w:pPr>
      <w:r w:rsidRPr="00D741E6">
        <w:rPr>
          <w:rFonts w:ascii="Times New Roman" w:hAnsi="Times New Roman"/>
          <w:sz w:val="22"/>
        </w:rPr>
        <w:t xml:space="preserve">4.- </w:t>
      </w:r>
      <w:r w:rsidR="00A14EC2">
        <w:rPr>
          <w:rFonts w:ascii="Times New Roman" w:hAnsi="Times New Roman"/>
          <w:sz w:val="22"/>
        </w:rPr>
        <w:t>P</w:t>
      </w:r>
      <w:r w:rsidR="00A14EC2">
        <w:rPr>
          <w:rFonts w:ascii="Times New Roman" w:hAnsi="Times New Roman"/>
          <w:caps w:val="0"/>
          <w:sz w:val="22"/>
        </w:rPr>
        <w:t xml:space="preserve">estaña de </w:t>
      </w:r>
      <w:r w:rsidR="008069FC" w:rsidRPr="00D741E6">
        <w:rPr>
          <w:rFonts w:ascii="Times New Roman" w:hAnsi="Times New Roman"/>
          <w:caps w:val="0"/>
          <w:sz w:val="22"/>
        </w:rPr>
        <w:t>Peticiones</w:t>
      </w:r>
    </w:p>
    <w:p w:rsidR="00683F97" w:rsidRPr="00D741E6" w:rsidRDefault="00683F97" w:rsidP="004533C2">
      <w:pPr>
        <w:pStyle w:val="Default"/>
        <w:jc w:val="both"/>
        <w:rPr>
          <w:rFonts w:ascii="Times New Roman" w:hAnsi="Times New Roman" w:cs="Times New Roman"/>
          <w:sz w:val="22"/>
          <w:szCs w:val="22"/>
        </w:rPr>
      </w:pPr>
    </w:p>
    <w:p w:rsidR="009C16D8" w:rsidRPr="00AD65F2" w:rsidRDefault="009C16D8" w:rsidP="004533C2">
      <w:pPr>
        <w:jc w:val="both"/>
        <w:rPr>
          <w:sz w:val="22"/>
          <w:szCs w:val="22"/>
        </w:rPr>
      </w:pPr>
      <w:r w:rsidRPr="00AD65F2">
        <w:rPr>
          <w:sz w:val="22"/>
          <w:szCs w:val="22"/>
        </w:rPr>
        <w:t xml:space="preserve">En esta pestaña </w:t>
      </w:r>
      <w:r w:rsidRPr="00AD65F2">
        <w:rPr>
          <w:bCs/>
          <w:sz w:val="22"/>
          <w:szCs w:val="22"/>
        </w:rPr>
        <w:t>podremos seleccionar</w:t>
      </w:r>
      <w:r w:rsidRPr="00AD65F2">
        <w:rPr>
          <w:sz w:val="22"/>
          <w:szCs w:val="22"/>
        </w:rPr>
        <w:t xml:space="preserve"> los Másteres </w:t>
      </w:r>
      <w:r w:rsidR="006951E7" w:rsidRPr="00AD65F2">
        <w:rPr>
          <w:sz w:val="22"/>
          <w:szCs w:val="22"/>
        </w:rPr>
        <w:t>a los que queremos optar</w:t>
      </w:r>
      <w:r w:rsidRPr="00AD65F2">
        <w:rPr>
          <w:sz w:val="22"/>
          <w:szCs w:val="22"/>
        </w:rPr>
        <w:t>. La búsqueda podrá hacerse por Universidad o por Máster (introduciendo una palabra clave).</w:t>
      </w:r>
    </w:p>
    <w:p w:rsidR="006951E7" w:rsidRPr="00D741E6" w:rsidRDefault="006951E7" w:rsidP="004533C2">
      <w:pPr>
        <w:jc w:val="both"/>
      </w:pPr>
    </w:p>
    <w:p w:rsidR="009C16D8" w:rsidRPr="00D741E6" w:rsidRDefault="009C16D8" w:rsidP="004533C2">
      <w:pPr>
        <w:jc w:val="both"/>
      </w:pPr>
      <w:r w:rsidRPr="00D741E6">
        <w:rPr>
          <w:noProof/>
          <w:lang w:eastAsia="es-ES"/>
        </w:rPr>
        <mc:AlternateContent>
          <mc:Choice Requires="wps">
            <w:drawing>
              <wp:anchor distT="0" distB="0" distL="114300" distR="114300" simplePos="0" relativeHeight="251677696" behindDoc="0" locked="0" layoutInCell="1" allowOverlap="1">
                <wp:simplePos x="0" y="0"/>
                <wp:positionH relativeFrom="column">
                  <wp:posOffset>3973855</wp:posOffset>
                </wp:positionH>
                <wp:positionV relativeFrom="paragraph">
                  <wp:posOffset>181170</wp:posOffset>
                </wp:positionV>
                <wp:extent cx="737937" cy="136358"/>
                <wp:effectExtent l="0" t="0" r="11430" b="16510"/>
                <wp:wrapNone/>
                <wp:docPr id="62" name="Rectángulo 62"/>
                <wp:cNvGraphicFramePr/>
                <a:graphic xmlns:a="http://schemas.openxmlformats.org/drawingml/2006/main">
                  <a:graphicData uri="http://schemas.microsoft.com/office/word/2010/wordprocessingShape">
                    <wps:wsp>
                      <wps:cNvSpPr/>
                      <wps:spPr>
                        <a:xfrm>
                          <a:off x="0" y="0"/>
                          <a:ext cx="737937" cy="136358"/>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321FDD" id="Rectángulo 62" o:spid="_x0000_s1026" style="position:absolute;margin-left:312.9pt;margin-top:14.25pt;width:58.1pt;height:10.7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" fillcolor="#0070c0" strokecolor="#1f3763 [1604]" strokeweight="1pt"/>
            </w:pict>
          </mc:Fallback>
        </mc:AlternateContent>
      </w:r>
      <w:r w:rsidRPr="00D741E6">
        <w:rPr>
          <w:noProof/>
          <w:lang w:eastAsia="es-ES"/>
        </w:rPr>
        <w:drawing>
          <wp:inline distT="0" distB="0" distL="0" distR="0" wp14:anchorId="38F38843" wp14:editId="71BF4A4E">
            <wp:extent cx="5894845" cy="2417829"/>
            <wp:effectExtent l="0" t="0" r="0" b="0"/>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53397" cy="2441845"/>
                    </a:xfrm>
                    <a:prstGeom prst="rect">
                      <a:avLst/>
                    </a:prstGeom>
                  </pic:spPr>
                </pic:pic>
              </a:graphicData>
            </a:graphic>
          </wp:inline>
        </w:drawing>
      </w:r>
    </w:p>
    <w:p w:rsidR="00555C19" w:rsidRPr="00AD65F2" w:rsidRDefault="009C16D8" w:rsidP="004533C2">
      <w:pPr>
        <w:jc w:val="both"/>
        <w:rPr>
          <w:iCs/>
          <w:color w:val="000000" w:themeColor="text1"/>
          <w:sz w:val="22"/>
          <w:szCs w:val="22"/>
        </w:rPr>
      </w:pPr>
      <w:r w:rsidRPr="00AD65F2">
        <w:rPr>
          <w:b/>
          <w:iCs/>
          <w:color w:val="000000" w:themeColor="text1"/>
          <w:sz w:val="22"/>
          <w:szCs w:val="22"/>
        </w:rPr>
        <w:lastRenderedPageBreak/>
        <w:t xml:space="preserve">El número máximo de peticiones que pueden seleccionarse es 6, </w:t>
      </w:r>
      <w:r w:rsidRPr="00AD65F2">
        <w:rPr>
          <w:iCs/>
          <w:color w:val="000000" w:themeColor="text1"/>
          <w:sz w:val="22"/>
          <w:szCs w:val="22"/>
        </w:rPr>
        <w:t>computando como una única solicitud las peticiones de Másteres habilitantes que se impartan en todas las universidades, como por ejemplo el Máster de Profesorado o el de Psicología General Sanitaria</w:t>
      </w:r>
      <w:r w:rsidR="00555C19" w:rsidRPr="00AD65F2">
        <w:rPr>
          <w:iCs/>
          <w:color w:val="000000" w:themeColor="text1"/>
          <w:sz w:val="22"/>
          <w:szCs w:val="22"/>
        </w:rPr>
        <w:t xml:space="preserve"> y es </w:t>
      </w:r>
      <w:r w:rsidR="00555C19" w:rsidRPr="00AD65F2">
        <w:rPr>
          <w:iCs/>
          <w:color w:val="FF0000"/>
          <w:sz w:val="22"/>
          <w:szCs w:val="22"/>
        </w:rPr>
        <w:t xml:space="preserve">MUY IMPORTANTE </w:t>
      </w:r>
      <w:r w:rsidR="00555C19" w:rsidRPr="00AD65F2">
        <w:rPr>
          <w:iCs/>
          <w:color w:val="000000" w:themeColor="text1"/>
          <w:sz w:val="22"/>
          <w:szCs w:val="22"/>
        </w:rPr>
        <w:t xml:space="preserve">colocarlos en el orden correcto </w:t>
      </w:r>
      <w:r w:rsidR="006951E7" w:rsidRPr="00AD65F2">
        <w:rPr>
          <w:iCs/>
          <w:color w:val="000000" w:themeColor="text1"/>
          <w:sz w:val="22"/>
          <w:szCs w:val="22"/>
        </w:rPr>
        <w:t xml:space="preserve">de prioridad </w:t>
      </w:r>
      <w:r w:rsidR="00555C19" w:rsidRPr="00AD65F2">
        <w:rPr>
          <w:iCs/>
          <w:color w:val="000000" w:themeColor="text1"/>
          <w:sz w:val="22"/>
          <w:szCs w:val="22"/>
        </w:rPr>
        <w:t>según nuestra</w:t>
      </w:r>
      <w:r w:rsidR="006951E7" w:rsidRPr="00AD65F2">
        <w:rPr>
          <w:iCs/>
          <w:color w:val="000000" w:themeColor="text1"/>
          <w:sz w:val="22"/>
          <w:szCs w:val="22"/>
        </w:rPr>
        <w:t>s preferencias</w:t>
      </w:r>
      <w:r w:rsidR="00555C19" w:rsidRPr="00AD65F2">
        <w:rPr>
          <w:iCs/>
          <w:color w:val="000000" w:themeColor="text1"/>
          <w:sz w:val="22"/>
          <w:szCs w:val="22"/>
        </w:rPr>
        <w:t>, ya que el sistema siempre intentará darnos el máster colocado con mayor prioridad posible en función de nuestra puntuación.</w:t>
      </w:r>
    </w:p>
    <w:p w:rsidR="006951E7" w:rsidRPr="00AD65F2" w:rsidRDefault="006951E7" w:rsidP="004533C2">
      <w:pPr>
        <w:jc w:val="both"/>
        <w:rPr>
          <w:sz w:val="22"/>
          <w:szCs w:val="22"/>
        </w:rPr>
      </w:pPr>
    </w:p>
    <w:p w:rsidR="000952AB" w:rsidRPr="00AD65F2" w:rsidRDefault="000952AB" w:rsidP="004533C2">
      <w:pPr>
        <w:jc w:val="both"/>
        <w:rPr>
          <w:sz w:val="22"/>
          <w:szCs w:val="22"/>
        </w:rPr>
      </w:pPr>
      <w:r w:rsidRPr="00AD65F2">
        <w:rPr>
          <w:sz w:val="22"/>
          <w:szCs w:val="22"/>
        </w:rPr>
        <w:t xml:space="preserve">Al seleccionar un Máster </w:t>
      </w:r>
      <w:r w:rsidR="006951E7" w:rsidRPr="00AD65F2">
        <w:rPr>
          <w:sz w:val="22"/>
          <w:szCs w:val="22"/>
        </w:rPr>
        <w:t xml:space="preserve">concreto </w:t>
      </w:r>
      <w:r w:rsidRPr="00AD65F2">
        <w:rPr>
          <w:sz w:val="22"/>
          <w:szCs w:val="22"/>
        </w:rPr>
        <w:t xml:space="preserve">accedemos a una nueva pantalla con tres pestañas diferentes: </w:t>
      </w:r>
    </w:p>
    <w:p w:rsidR="000952AB" w:rsidRPr="00AD65F2" w:rsidRDefault="000952AB" w:rsidP="004533C2">
      <w:pPr>
        <w:jc w:val="both"/>
        <w:rPr>
          <w:b/>
          <w:bCs/>
          <w:sz w:val="22"/>
          <w:szCs w:val="22"/>
          <w:u w:val="single"/>
        </w:rPr>
      </w:pPr>
    </w:p>
    <w:p w:rsidR="000952AB" w:rsidRPr="00AD65F2" w:rsidRDefault="000952AB" w:rsidP="004533C2">
      <w:pPr>
        <w:jc w:val="both"/>
        <w:rPr>
          <w:b/>
          <w:bCs/>
          <w:sz w:val="22"/>
          <w:szCs w:val="22"/>
          <w:u w:val="single"/>
        </w:rPr>
      </w:pPr>
      <w:r w:rsidRPr="00AD65F2">
        <w:rPr>
          <w:b/>
          <w:bCs/>
          <w:sz w:val="22"/>
          <w:szCs w:val="22"/>
          <w:u w:val="single"/>
        </w:rPr>
        <w:t>Criterios y requisitos</w:t>
      </w:r>
    </w:p>
    <w:p w:rsidR="006951E7" w:rsidRPr="00AD65F2" w:rsidRDefault="006951E7" w:rsidP="004533C2">
      <w:pPr>
        <w:jc w:val="both"/>
        <w:rPr>
          <w:b/>
          <w:bCs/>
          <w:sz w:val="22"/>
          <w:szCs w:val="22"/>
          <w:u w:val="single"/>
        </w:rPr>
      </w:pPr>
    </w:p>
    <w:p w:rsidR="00474C60" w:rsidRPr="00AD65F2" w:rsidRDefault="000952AB" w:rsidP="004533C2">
      <w:pPr>
        <w:jc w:val="both"/>
        <w:rPr>
          <w:iCs/>
          <w:color w:val="000000" w:themeColor="text1"/>
          <w:sz w:val="22"/>
          <w:szCs w:val="22"/>
        </w:rPr>
      </w:pPr>
      <w:r w:rsidRPr="00AD65F2">
        <w:rPr>
          <w:sz w:val="22"/>
          <w:szCs w:val="22"/>
        </w:rPr>
        <w:t xml:space="preserve">Se despliega una pantalla informativa con los criterios de admisión establecidos en la Memoria </w:t>
      </w:r>
      <w:r w:rsidR="006951E7" w:rsidRPr="00AD65F2">
        <w:rPr>
          <w:sz w:val="22"/>
          <w:szCs w:val="22"/>
        </w:rPr>
        <w:t>de Verificación del máster y</w:t>
      </w:r>
      <w:r w:rsidRPr="00AD65F2">
        <w:rPr>
          <w:iCs/>
          <w:color w:val="000000" w:themeColor="text1"/>
          <w:sz w:val="22"/>
          <w:szCs w:val="22"/>
        </w:rPr>
        <w:t xml:space="preserve"> nos mostrará </w:t>
      </w:r>
      <w:r w:rsidR="00474C60" w:rsidRPr="00AD65F2">
        <w:rPr>
          <w:iCs/>
          <w:color w:val="000000" w:themeColor="text1"/>
          <w:sz w:val="22"/>
          <w:szCs w:val="22"/>
        </w:rPr>
        <w:t>la información</w:t>
      </w:r>
      <w:r w:rsidRPr="00AD65F2">
        <w:rPr>
          <w:iCs/>
          <w:color w:val="000000" w:themeColor="text1"/>
          <w:sz w:val="22"/>
          <w:szCs w:val="22"/>
        </w:rPr>
        <w:t>,</w:t>
      </w:r>
      <w:r w:rsidR="00474C60" w:rsidRPr="00AD65F2">
        <w:rPr>
          <w:iCs/>
          <w:color w:val="000000" w:themeColor="text1"/>
          <w:sz w:val="22"/>
          <w:szCs w:val="22"/>
        </w:rPr>
        <w:t xml:space="preserve"> requisitos adicionales</w:t>
      </w:r>
      <w:r w:rsidRPr="00AD65F2">
        <w:rPr>
          <w:iCs/>
          <w:color w:val="000000" w:themeColor="text1"/>
          <w:sz w:val="22"/>
          <w:szCs w:val="22"/>
        </w:rPr>
        <w:t xml:space="preserve"> y criterios para la </w:t>
      </w:r>
      <w:r w:rsidR="008069FC" w:rsidRPr="00AD65F2">
        <w:rPr>
          <w:iCs/>
          <w:color w:val="000000" w:themeColor="text1"/>
          <w:sz w:val="22"/>
          <w:szCs w:val="22"/>
        </w:rPr>
        <w:t>valoración</w:t>
      </w:r>
      <w:r w:rsidRPr="00AD65F2">
        <w:rPr>
          <w:iCs/>
          <w:color w:val="000000" w:themeColor="text1"/>
          <w:sz w:val="22"/>
          <w:szCs w:val="22"/>
        </w:rPr>
        <w:t xml:space="preserve"> por parte de la Comisión Académica correspondiente</w:t>
      </w:r>
      <w:r w:rsidR="006951E7" w:rsidRPr="00AD65F2">
        <w:rPr>
          <w:iCs/>
          <w:color w:val="000000" w:themeColor="text1"/>
          <w:sz w:val="22"/>
          <w:szCs w:val="22"/>
        </w:rPr>
        <w:t>. E</w:t>
      </w:r>
      <w:r w:rsidRPr="00AD65F2">
        <w:rPr>
          <w:iCs/>
          <w:color w:val="000000" w:themeColor="text1"/>
          <w:sz w:val="22"/>
          <w:szCs w:val="22"/>
        </w:rPr>
        <w:t>sta pantalla será diferente para ca</w:t>
      </w:r>
      <w:r w:rsidR="006951E7" w:rsidRPr="00AD65F2">
        <w:rPr>
          <w:iCs/>
          <w:color w:val="000000" w:themeColor="text1"/>
          <w:sz w:val="22"/>
          <w:szCs w:val="22"/>
        </w:rPr>
        <w:t>d</w:t>
      </w:r>
      <w:r w:rsidRPr="00AD65F2">
        <w:rPr>
          <w:iCs/>
          <w:color w:val="000000" w:themeColor="text1"/>
          <w:sz w:val="22"/>
          <w:szCs w:val="22"/>
        </w:rPr>
        <w:t>a máster:</w:t>
      </w:r>
    </w:p>
    <w:p w:rsidR="000952AB" w:rsidRPr="00D741E6" w:rsidRDefault="000952AB" w:rsidP="004533C2">
      <w:pPr>
        <w:jc w:val="both"/>
        <w:rPr>
          <w:iCs/>
          <w:color w:val="000000" w:themeColor="text1"/>
        </w:rPr>
      </w:pPr>
    </w:p>
    <w:p w:rsidR="008069FC" w:rsidRPr="00D741E6" w:rsidRDefault="000952AB" w:rsidP="004533C2">
      <w:pPr>
        <w:jc w:val="both"/>
        <w:rPr>
          <w:iCs/>
          <w:color w:val="000000" w:themeColor="text1"/>
        </w:rPr>
      </w:pPr>
      <w:r w:rsidRPr="00D741E6">
        <w:rPr>
          <w:iCs/>
          <w:noProof/>
          <w:color w:val="000000" w:themeColor="text1"/>
          <w:lang w:eastAsia="es-ES"/>
        </w:rPr>
        <w:drawing>
          <wp:inline distT="0" distB="0" distL="0" distR="0">
            <wp:extent cx="5917519" cy="2893993"/>
            <wp:effectExtent l="0" t="0" r="1270" b="190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8.png"/>
                    <pic:cNvPicPr/>
                  </pic:nvPicPr>
                  <pic:blipFill>
                    <a:blip r:embed="rId43">
                      <a:extLst>
                        <a:ext uri="{28A0092B-C50C-407E-A947-70E740481C1C}">
                          <a14:useLocalDpi xmlns:a14="http://schemas.microsoft.com/office/drawing/2010/main" val="0"/>
                        </a:ext>
                      </a:extLst>
                    </a:blip>
                    <a:stretch>
                      <a:fillRect/>
                    </a:stretch>
                  </pic:blipFill>
                  <pic:spPr>
                    <a:xfrm>
                      <a:off x="0" y="0"/>
                      <a:ext cx="5946063" cy="2907952"/>
                    </a:xfrm>
                    <a:prstGeom prst="rect">
                      <a:avLst/>
                    </a:prstGeom>
                  </pic:spPr>
                </pic:pic>
              </a:graphicData>
            </a:graphic>
          </wp:inline>
        </w:drawing>
      </w:r>
    </w:p>
    <w:p w:rsidR="000952AB" w:rsidRDefault="000952AB" w:rsidP="004533C2">
      <w:pPr>
        <w:jc w:val="both"/>
        <w:rPr>
          <w:iCs/>
          <w:sz w:val="22"/>
          <w:szCs w:val="22"/>
        </w:rPr>
      </w:pPr>
      <w:r w:rsidRPr="00D741E6">
        <w:rPr>
          <w:iCs/>
          <w:sz w:val="22"/>
          <w:szCs w:val="22"/>
        </w:rPr>
        <w:t xml:space="preserve">Si pinchamos en </w:t>
      </w:r>
      <w:r w:rsidRPr="00AD65F2">
        <w:rPr>
          <w:iCs/>
          <w:color w:val="C45911" w:themeColor="accent2" w:themeShade="BF"/>
          <w:sz w:val="22"/>
          <w:szCs w:val="22"/>
        </w:rPr>
        <w:t xml:space="preserve">Gestionar documentación </w:t>
      </w:r>
      <w:r w:rsidRPr="00D741E6">
        <w:rPr>
          <w:iCs/>
          <w:sz w:val="22"/>
          <w:szCs w:val="22"/>
        </w:rPr>
        <w:t>podremos aportar el documento que se nos requiere y que aparece en rojo como no aportado.</w:t>
      </w:r>
    </w:p>
    <w:p w:rsidR="00AD65F2" w:rsidRPr="00D741E6" w:rsidRDefault="00AD65F2" w:rsidP="004533C2">
      <w:pPr>
        <w:jc w:val="both"/>
        <w:rPr>
          <w:iCs/>
          <w:color w:val="000000" w:themeColor="text1"/>
        </w:rPr>
      </w:pPr>
    </w:p>
    <w:p w:rsidR="00DD3D3F" w:rsidRPr="00D741E6" w:rsidRDefault="00DD3D3F" w:rsidP="004533C2">
      <w:pPr>
        <w:jc w:val="both"/>
        <w:rPr>
          <w:iCs/>
          <w:sz w:val="22"/>
          <w:szCs w:val="22"/>
        </w:rPr>
      </w:pPr>
      <w:r w:rsidRPr="00D741E6">
        <w:rPr>
          <w:iCs/>
          <w:noProof/>
          <w:sz w:val="22"/>
          <w:szCs w:val="22"/>
          <w:lang w:eastAsia="es-ES"/>
        </w:rPr>
        <w:drawing>
          <wp:inline distT="0" distB="0" distL="0" distR="0">
            <wp:extent cx="5202315" cy="2541929"/>
            <wp:effectExtent l="0" t="0" r="508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9.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46190" cy="2563367"/>
                    </a:xfrm>
                    <a:prstGeom prst="rect">
                      <a:avLst/>
                    </a:prstGeom>
                  </pic:spPr>
                </pic:pic>
              </a:graphicData>
            </a:graphic>
          </wp:inline>
        </w:drawing>
      </w:r>
    </w:p>
    <w:p w:rsidR="000952AB" w:rsidRPr="00D741E6" w:rsidRDefault="000952AB" w:rsidP="004533C2">
      <w:pPr>
        <w:jc w:val="both"/>
        <w:rPr>
          <w:iCs/>
          <w:color w:val="FF0000"/>
          <w:sz w:val="22"/>
          <w:szCs w:val="22"/>
        </w:rPr>
      </w:pPr>
      <w:r w:rsidRPr="00D741E6">
        <w:rPr>
          <w:b/>
          <w:bCs/>
          <w:iCs/>
          <w:color w:val="FF0000"/>
          <w:sz w:val="22"/>
          <w:szCs w:val="22"/>
          <w:u w:val="single"/>
        </w:rPr>
        <w:lastRenderedPageBreak/>
        <w:t>Nota</w:t>
      </w:r>
      <w:r w:rsidRPr="00D741E6">
        <w:rPr>
          <w:iCs/>
          <w:color w:val="FF0000"/>
          <w:sz w:val="22"/>
          <w:szCs w:val="22"/>
        </w:rPr>
        <w:t>: no olvide que</w:t>
      </w:r>
      <w:r w:rsidR="00DD3D3F" w:rsidRPr="00D741E6">
        <w:rPr>
          <w:iCs/>
          <w:color w:val="FF0000"/>
          <w:sz w:val="22"/>
          <w:szCs w:val="22"/>
        </w:rPr>
        <w:t>,</w:t>
      </w:r>
      <w:r w:rsidRPr="00D741E6">
        <w:rPr>
          <w:iCs/>
          <w:color w:val="FF0000"/>
          <w:sz w:val="22"/>
          <w:szCs w:val="22"/>
        </w:rPr>
        <w:t xml:space="preserve"> aunque haya </w:t>
      </w:r>
      <w:r w:rsidR="00DD3D3F" w:rsidRPr="00D741E6">
        <w:rPr>
          <w:iCs/>
          <w:color w:val="FF0000"/>
          <w:sz w:val="22"/>
          <w:szCs w:val="22"/>
        </w:rPr>
        <w:t>aportado</w:t>
      </w:r>
      <w:r w:rsidRPr="00D741E6">
        <w:rPr>
          <w:iCs/>
          <w:color w:val="FF0000"/>
          <w:sz w:val="22"/>
          <w:szCs w:val="22"/>
        </w:rPr>
        <w:t xml:space="preserve"> anteriormente su certificado de idiomas</w:t>
      </w:r>
      <w:r w:rsidR="00DD3D3F" w:rsidRPr="00D741E6">
        <w:rPr>
          <w:iCs/>
          <w:color w:val="FF0000"/>
          <w:sz w:val="22"/>
          <w:szCs w:val="22"/>
        </w:rPr>
        <w:t>,</w:t>
      </w:r>
      <w:r w:rsidRPr="00D741E6">
        <w:rPr>
          <w:iCs/>
          <w:color w:val="FF0000"/>
          <w:sz w:val="22"/>
          <w:szCs w:val="22"/>
        </w:rPr>
        <w:t xml:space="preserve"> si no lo adjunta en este apartado del máster la Comisión Académica</w:t>
      </w:r>
      <w:r w:rsidR="00DD3D3F" w:rsidRPr="00D741E6">
        <w:rPr>
          <w:iCs/>
          <w:color w:val="FF0000"/>
          <w:sz w:val="22"/>
          <w:szCs w:val="22"/>
        </w:rPr>
        <w:t xml:space="preserve"> del mismo</w:t>
      </w:r>
      <w:r w:rsidRPr="00D741E6">
        <w:rPr>
          <w:iCs/>
          <w:color w:val="FF0000"/>
          <w:sz w:val="22"/>
          <w:szCs w:val="22"/>
        </w:rPr>
        <w:t xml:space="preserve"> no tendrá acceso al </w:t>
      </w:r>
      <w:r w:rsidR="00DD3D3F" w:rsidRPr="00D741E6">
        <w:rPr>
          <w:iCs/>
          <w:color w:val="FF0000"/>
          <w:sz w:val="22"/>
          <w:szCs w:val="22"/>
        </w:rPr>
        <w:t>documento</w:t>
      </w:r>
      <w:r w:rsidRPr="00D741E6">
        <w:rPr>
          <w:iCs/>
          <w:color w:val="FF0000"/>
          <w:sz w:val="22"/>
          <w:szCs w:val="22"/>
        </w:rPr>
        <w:t>, por lo que no se le valorará</w:t>
      </w:r>
      <w:r w:rsidR="00DD3D3F" w:rsidRPr="00D741E6">
        <w:rPr>
          <w:iCs/>
          <w:color w:val="FF0000"/>
          <w:sz w:val="22"/>
          <w:szCs w:val="22"/>
        </w:rPr>
        <w:t xml:space="preserve">, motivo por el cual puede ser excluido o no </w:t>
      </w:r>
      <w:r w:rsidR="00AD65F2">
        <w:rPr>
          <w:iCs/>
          <w:color w:val="FF0000"/>
          <w:sz w:val="22"/>
          <w:szCs w:val="22"/>
        </w:rPr>
        <w:t>ser puntuado y no l</w:t>
      </w:r>
      <w:r w:rsidR="00DD3D3F" w:rsidRPr="00D741E6">
        <w:rPr>
          <w:iCs/>
          <w:color w:val="FF0000"/>
          <w:sz w:val="22"/>
          <w:szCs w:val="22"/>
        </w:rPr>
        <w:t>legar a obtener plaza por ser su puntuación inferior a la de la última persona admitida, quedando, por tanto, en lista de espera.</w:t>
      </w:r>
    </w:p>
    <w:p w:rsidR="001277F2" w:rsidRPr="00D741E6" w:rsidRDefault="001277F2" w:rsidP="004533C2">
      <w:pPr>
        <w:jc w:val="both"/>
        <w:rPr>
          <w:iCs/>
          <w:color w:val="FF0000"/>
          <w:sz w:val="22"/>
          <w:szCs w:val="22"/>
        </w:rPr>
      </w:pPr>
    </w:p>
    <w:p w:rsidR="001277F2" w:rsidRPr="00D741E6" w:rsidRDefault="001277F2" w:rsidP="004533C2">
      <w:pPr>
        <w:jc w:val="both"/>
        <w:rPr>
          <w:b/>
          <w:bCs/>
          <w:iCs/>
          <w:color w:val="000000" w:themeColor="text1"/>
          <w:sz w:val="22"/>
          <w:szCs w:val="22"/>
          <w:u w:val="single"/>
        </w:rPr>
      </w:pPr>
      <w:r w:rsidRPr="00D741E6">
        <w:rPr>
          <w:b/>
          <w:bCs/>
          <w:iCs/>
          <w:color w:val="000000" w:themeColor="text1"/>
          <w:sz w:val="22"/>
          <w:szCs w:val="22"/>
          <w:u w:val="single"/>
        </w:rPr>
        <w:t>Preferencia de acceso de las titulaciones</w:t>
      </w:r>
    </w:p>
    <w:p w:rsidR="00DD3D3F" w:rsidRPr="00D741E6" w:rsidRDefault="00DD3D3F" w:rsidP="004533C2">
      <w:pPr>
        <w:jc w:val="both"/>
        <w:rPr>
          <w:iCs/>
          <w:color w:val="FF0000"/>
          <w:sz w:val="22"/>
          <w:szCs w:val="22"/>
        </w:rPr>
      </w:pPr>
    </w:p>
    <w:p w:rsidR="001277F2" w:rsidRPr="00D741E6" w:rsidRDefault="001277F2" w:rsidP="004533C2">
      <w:pPr>
        <w:jc w:val="both"/>
        <w:rPr>
          <w:iCs/>
          <w:color w:val="000000" w:themeColor="text1"/>
          <w:sz w:val="22"/>
          <w:szCs w:val="22"/>
        </w:rPr>
      </w:pPr>
      <w:r w:rsidRPr="00D741E6">
        <w:rPr>
          <w:iCs/>
          <w:color w:val="000000" w:themeColor="text1"/>
          <w:sz w:val="22"/>
          <w:szCs w:val="22"/>
        </w:rPr>
        <w:t>En esta pestaña el sistema nos informa la prioridad en el acceso que tienen las titulaciones que figuran en las vías de acceso y para ese máster en concreto</w:t>
      </w:r>
    </w:p>
    <w:p w:rsidR="001277F2" w:rsidRPr="00D741E6" w:rsidRDefault="001277F2" w:rsidP="004533C2">
      <w:pPr>
        <w:jc w:val="both"/>
        <w:rPr>
          <w:iCs/>
          <w:color w:val="000000" w:themeColor="text1"/>
          <w:sz w:val="22"/>
          <w:szCs w:val="22"/>
        </w:rPr>
      </w:pPr>
    </w:p>
    <w:p w:rsidR="001277F2" w:rsidRDefault="001277F2" w:rsidP="004533C2">
      <w:pPr>
        <w:jc w:val="both"/>
        <w:rPr>
          <w:iCs/>
          <w:color w:val="000000" w:themeColor="text1"/>
          <w:sz w:val="22"/>
          <w:szCs w:val="22"/>
        </w:rPr>
      </w:pPr>
      <w:r w:rsidRPr="00AD65F2">
        <w:rPr>
          <w:b/>
          <w:bCs/>
          <w:iCs/>
          <w:color w:val="385623" w:themeColor="accent6" w:themeShade="80"/>
          <w:sz w:val="22"/>
          <w:szCs w:val="22"/>
        </w:rPr>
        <w:t>¿Por</w:t>
      </w:r>
      <w:r w:rsidR="00AD65F2">
        <w:rPr>
          <w:b/>
          <w:bCs/>
          <w:iCs/>
          <w:color w:val="385623" w:themeColor="accent6" w:themeShade="80"/>
          <w:sz w:val="22"/>
          <w:szCs w:val="22"/>
        </w:rPr>
        <w:t xml:space="preserve"> </w:t>
      </w:r>
      <w:r w:rsidRPr="00AD65F2">
        <w:rPr>
          <w:b/>
          <w:bCs/>
          <w:iCs/>
          <w:color w:val="385623" w:themeColor="accent6" w:themeShade="80"/>
          <w:sz w:val="22"/>
          <w:szCs w:val="22"/>
        </w:rPr>
        <w:t xml:space="preserve">qué es importante este dato? </w:t>
      </w:r>
      <w:r w:rsidRPr="00AD65F2">
        <w:rPr>
          <w:iCs/>
          <w:color w:val="385623" w:themeColor="accent6" w:themeShade="80"/>
          <w:sz w:val="22"/>
          <w:szCs w:val="22"/>
        </w:rPr>
        <w:t xml:space="preserve"> </w:t>
      </w:r>
      <w:r w:rsidRPr="00D741E6">
        <w:rPr>
          <w:iCs/>
          <w:color w:val="000000" w:themeColor="text1"/>
          <w:sz w:val="22"/>
          <w:szCs w:val="22"/>
        </w:rPr>
        <w:t>Una titulación con preferencia alta accederá al máster antes que una con preferencia media independientemente de l</w:t>
      </w:r>
      <w:r w:rsidR="00AD65F2">
        <w:rPr>
          <w:iCs/>
          <w:color w:val="000000" w:themeColor="text1"/>
          <w:sz w:val="22"/>
          <w:szCs w:val="22"/>
        </w:rPr>
        <w:t>a puntuación de acceso obtenida;</w:t>
      </w:r>
      <w:r w:rsidRPr="00D741E6">
        <w:rPr>
          <w:iCs/>
          <w:color w:val="000000" w:themeColor="text1"/>
          <w:sz w:val="22"/>
          <w:szCs w:val="22"/>
        </w:rPr>
        <w:t xml:space="preserve"> por ejemplo</w:t>
      </w:r>
      <w:r w:rsidR="00AD65F2">
        <w:rPr>
          <w:iCs/>
          <w:color w:val="000000" w:themeColor="text1"/>
          <w:sz w:val="22"/>
          <w:szCs w:val="22"/>
        </w:rPr>
        <w:t>, en un caso extremo,</w:t>
      </w:r>
      <w:r w:rsidRPr="00D741E6">
        <w:rPr>
          <w:iCs/>
          <w:color w:val="000000" w:themeColor="text1"/>
          <w:sz w:val="22"/>
          <w:szCs w:val="22"/>
        </w:rPr>
        <w:t xml:space="preserve"> si mi titulación tiene preferencia alta y mi puntuación de acceso final es de 5</w:t>
      </w:r>
      <w:r w:rsidR="00AD65F2">
        <w:rPr>
          <w:iCs/>
          <w:color w:val="000000" w:themeColor="text1"/>
          <w:sz w:val="22"/>
          <w:szCs w:val="22"/>
        </w:rPr>
        <w:t>,</w:t>
      </w:r>
      <w:r w:rsidRPr="00D741E6">
        <w:rPr>
          <w:iCs/>
          <w:color w:val="000000" w:themeColor="text1"/>
          <w:sz w:val="22"/>
          <w:szCs w:val="22"/>
        </w:rPr>
        <w:t xml:space="preserve"> accederé al máster por delante de otro solicitante con una titulación con preferencia de acceso media y con una puntuación total de </w:t>
      </w:r>
      <w:r w:rsidR="00AD65F2">
        <w:rPr>
          <w:iCs/>
          <w:color w:val="000000" w:themeColor="text1"/>
          <w:sz w:val="22"/>
          <w:szCs w:val="22"/>
        </w:rPr>
        <w:t>10</w:t>
      </w:r>
      <w:r w:rsidRPr="00D741E6">
        <w:rPr>
          <w:iCs/>
          <w:color w:val="000000" w:themeColor="text1"/>
          <w:sz w:val="22"/>
          <w:szCs w:val="22"/>
        </w:rPr>
        <w:t>.</w:t>
      </w:r>
    </w:p>
    <w:p w:rsidR="00AD65F2" w:rsidRPr="00D741E6" w:rsidRDefault="00AD65F2" w:rsidP="004533C2">
      <w:pPr>
        <w:jc w:val="both"/>
        <w:rPr>
          <w:iCs/>
          <w:color w:val="000000" w:themeColor="text1"/>
          <w:sz w:val="22"/>
          <w:szCs w:val="22"/>
        </w:rPr>
      </w:pPr>
    </w:p>
    <w:p w:rsidR="001277F2" w:rsidRPr="00D741E6" w:rsidRDefault="001277F2" w:rsidP="004533C2">
      <w:pPr>
        <w:jc w:val="both"/>
        <w:rPr>
          <w:iCs/>
          <w:color w:val="000000" w:themeColor="text1"/>
          <w:sz w:val="22"/>
          <w:szCs w:val="22"/>
        </w:rPr>
      </w:pPr>
      <w:r w:rsidRPr="00D741E6">
        <w:rPr>
          <w:iCs/>
          <w:noProof/>
          <w:color w:val="000000" w:themeColor="text1"/>
          <w:sz w:val="22"/>
          <w:szCs w:val="22"/>
          <w:lang w:eastAsia="es-ES"/>
        </w:rPr>
        <w:drawing>
          <wp:inline distT="0" distB="0" distL="0" distR="0">
            <wp:extent cx="6416030" cy="3113982"/>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png"/>
                    <pic:cNvPicPr/>
                  </pic:nvPicPr>
                  <pic:blipFill>
                    <a:blip r:embed="rId45">
                      <a:extLst>
                        <a:ext uri="{28A0092B-C50C-407E-A947-70E740481C1C}">
                          <a14:useLocalDpi xmlns:a14="http://schemas.microsoft.com/office/drawing/2010/main" val="0"/>
                        </a:ext>
                      </a:extLst>
                    </a:blip>
                    <a:stretch>
                      <a:fillRect/>
                    </a:stretch>
                  </pic:blipFill>
                  <pic:spPr>
                    <a:xfrm>
                      <a:off x="0" y="0"/>
                      <a:ext cx="6446222" cy="3128636"/>
                    </a:xfrm>
                    <a:prstGeom prst="rect">
                      <a:avLst/>
                    </a:prstGeom>
                  </pic:spPr>
                </pic:pic>
              </a:graphicData>
            </a:graphic>
          </wp:inline>
        </w:drawing>
      </w:r>
    </w:p>
    <w:p w:rsidR="00F53700" w:rsidRPr="00D741E6" w:rsidRDefault="00F53700" w:rsidP="004533C2">
      <w:pPr>
        <w:jc w:val="both"/>
        <w:rPr>
          <w:b/>
          <w:bCs/>
          <w:iCs/>
          <w:color w:val="000000" w:themeColor="text1"/>
          <w:sz w:val="22"/>
          <w:szCs w:val="22"/>
          <w:u w:val="single"/>
        </w:rPr>
      </w:pPr>
      <w:r w:rsidRPr="00D741E6">
        <w:rPr>
          <w:b/>
          <w:bCs/>
          <w:iCs/>
          <w:color w:val="000000" w:themeColor="text1"/>
          <w:sz w:val="22"/>
          <w:szCs w:val="22"/>
          <w:u w:val="single"/>
        </w:rPr>
        <w:t>Becas y otros datos</w:t>
      </w:r>
    </w:p>
    <w:p w:rsidR="00F53700" w:rsidRPr="00D741E6" w:rsidRDefault="00F53700" w:rsidP="004533C2">
      <w:pPr>
        <w:jc w:val="both"/>
        <w:rPr>
          <w:b/>
          <w:bCs/>
          <w:iCs/>
          <w:color w:val="000000" w:themeColor="text1"/>
          <w:sz w:val="22"/>
          <w:szCs w:val="22"/>
          <w:u w:val="single"/>
        </w:rPr>
      </w:pPr>
    </w:p>
    <w:p w:rsidR="00F53700" w:rsidRPr="00D741E6" w:rsidRDefault="00F53700" w:rsidP="004533C2">
      <w:pPr>
        <w:jc w:val="both"/>
        <w:rPr>
          <w:iCs/>
          <w:color w:val="000000" w:themeColor="text1"/>
          <w:sz w:val="22"/>
          <w:szCs w:val="22"/>
        </w:rPr>
      </w:pPr>
      <w:r w:rsidRPr="00D741E6">
        <w:t>E</w:t>
      </w:r>
      <w:r w:rsidRPr="00D741E6">
        <w:rPr>
          <w:iCs/>
          <w:color w:val="000000" w:themeColor="text1"/>
          <w:sz w:val="22"/>
          <w:szCs w:val="22"/>
        </w:rPr>
        <w:t xml:space="preserve">n caso de que </w:t>
      </w:r>
      <w:r w:rsidR="00AD65F2">
        <w:rPr>
          <w:iCs/>
          <w:color w:val="000000" w:themeColor="text1"/>
          <w:sz w:val="22"/>
          <w:szCs w:val="22"/>
        </w:rPr>
        <w:t>se</w:t>
      </w:r>
      <w:r w:rsidR="00AD65F2" w:rsidRPr="00AD65F2">
        <w:rPr>
          <w:iCs/>
          <w:color w:val="000000" w:themeColor="text1"/>
          <w:sz w:val="22"/>
          <w:szCs w:val="22"/>
        </w:rPr>
        <w:t xml:space="preserve"> </w:t>
      </w:r>
      <w:r w:rsidR="00AD65F2">
        <w:rPr>
          <w:iCs/>
          <w:color w:val="000000" w:themeColor="text1"/>
          <w:sz w:val="22"/>
          <w:szCs w:val="22"/>
        </w:rPr>
        <w:t>esté</w:t>
      </w:r>
      <w:r w:rsidR="00AD65F2" w:rsidRPr="00AD65F2">
        <w:rPr>
          <w:iCs/>
          <w:color w:val="000000" w:themeColor="text1"/>
          <w:sz w:val="22"/>
          <w:szCs w:val="22"/>
        </w:rPr>
        <w:t xml:space="preserve"> en posesión de </w:t>
      </w:r>
      <w:r w:rsidR="00AD65F2">
        <w:rPr>
          <w:iCs/>
          <w:color w:val="000000" w:themeColor="text1"/>
          <w:sz w:val="22"/>
          <w:szCs w:val="22"/>
        </w:rPr>
        <w:t xml:space="preserve">una </w:t>
      </w:r>
      <w:r w:rsidR="00AD65F2" w:rsidRPr="00AD65F2">
        <w:rPr>
          <w:iCs/>
          <w:color w:val="000000" w:themeColor="text1"/>
          <w:sz w:val="22"/>
          <w:szCs w:val="22"/>
        </w:rPr>
        <w:t xml:space="preserve">adjudicación de beca o ayuda para cursar el máster de que se trate </w:t>
      </w:r>
      <w:r w:rsidR="00AD65F2" w:rsidRPr="00AD65F2">
        <w:rPr>
          <w:iCs/>
          <w:color w:val="000000" w:themeColor="text1"/>
          <w:sz w:val="22"/>
          <w:szCs w:val="22"/>
          <w:u w:val="single"/>
        </w:rPr>
        <w:t>en aplicación de convenios nacionales o internacionales entre universidades</w:t>
      </w:r>
      <w:r w:rsidR="00AD65F2">
        <w:rPr>
          <w:iCs/>
          <w:color w:val="000000" w:themeColor="text1"/>
          <w:sz w:val="22"/>
          <w:szCs w:val="22"/>
        </w:rPr>
        <w:t>, se</w:t>
      </w:r>
      <w:r w:rsidRPr="00D741E6">
        <w:rPr>
          <w:iCs/>
          <w:color w:val="000000" w:themeColor="text1"/>
          <w:sz w:val="22"/>
          <w:szCs w:val="22"/>
        </w:rPr>
        <w:t xml:space="preserve"> podrá indicar</w:t>
      </w:r>
      <w:r w:rsidR="00AD65F2">
        <w:rPr>
          <w:iCs/>
          <w:color w:val="000000" w:themeColor="text1"/>
          <w:sz w:val="22"/>
          <w:szCs w:val="22"/>
        </w:rPr>
        <w:t xml:space="preserve"> en este </w:t>
      </w:r>
      <w:r w:rsidRPr="00D741E6">
        <w:rPr>
          <w:iCs/>
          <w:color w:val="000000" w:themeColor="text1"/>
          <w:sz w:val="22"/>
          <w:szCs w:val="22"/>
        </w:rPr>
        <w:t>apartado, debiendo adjuntar la documentación acreditativa de la misma.</w:t>
      </w:r>
    </w:p>
    <w:p w:rsidR="00F53700" w:rsidRPr="00D741E6" w:rsidRDefault="00F53700" w:rsidP="004533C2">
      <w:pPr>
        <w:jc w:val="both"/>
        <w:rPr>
          <w:iCs/>
          <w:color w:val="000000" w:themeColor="text1"/>
          <w:sz w:val="22"/>
          <w:szCs w:val="22"/>
        </w:rPr>
      </w:pPr>
    </w:p>
    <w:p w:rsidR="00F53700" w:rsidRPr="00D741E6" w:rsidRDefault="00F53700" w:rsidP="004533C2">
      <w:pPr>
        <w:jc w:val="both"/>
        <w:rPr>
          <w:iCs/>
          <w:color w:val="000000" w:themeColor="text1"/>
          <w:sz w:val="22"/>
          <w:szCs w:val="22"/>
        </w:rPr>
      </w:pPr>
      <w:r w:rsidRPr="00D741E6">
        <w:rPr>
          <w:iCs/>
          <w:color w:val="000000" w:themeColor="text1"/>
          <w:sz w:val="22"/>
          <w:szCs w:val="22"/>
        </w:rPr>
        <w:t>En este punto sólo se aceptarán los documentos oficiales emitidos por el organismo del que se obtendrá la beca en el que conste explícitamente que dicha beca HA SIDO CONCEDIDA al solicitante, no serán válidos</w:t>
      </w:r>
      <w:r w:rsidR="001A5D71" w:rsidRPr="00D741E6">
        <w:rPr>
          <w:iCs/>
          <w:color w:val="000000" w:themeColor="text1"/>
          <w:sz w:val="22"/>
          <w:szCs w:val="22"/>
        </w:rPr>
        <w:t>,</w:t>
      </w:r>
      <w:r w:rsidRPr="00D741E6">
        <w:rPr>
          <w:iCs/>
          <w:color w:val="000000" w:themeColor="text1"/>
          <w:sz w:val="22"/>
          <w:szCs w:val="22"/>
        </w:rPr>
        <w:t xml:space="preserve"> por tanto, los documentos referentes a la solicitud de la misma. </w:t>
      </w:r>
    </w:p>
    <w:p w:rsidR="00F53700" w:rsidRPr="00AD65F2" w:rsidRDefault="00F53700" w:rsidP="004533C2">
      <w:pPr>
        <w:jc w:val="both"/>
        <w:rPr>
          <w:iCs/>
          <w:sz w:val="22"/>
          <w:szCs w:val="22"/>
        </w:rPr>
      </w:pPr>
    </w:p>
    <w:p w:rsidR="00F53700" w:rsidRPr="00AD65F2" w:rsidRDefault="00F53700" w:rsidP="004533C2">
      <w:pPr>
        <w:jc w:val="both"/>
        <w:rPr>
          <w:iCs/>
          <w:sz w:val="22"/>
          <w:szCs w:val="22"/>
        </w:rPr>
      </w:pPr>
      <w:r w:rsidRPr="00AD65F2">
        <w:rPr>
          <w:iCs/>
          <w:sz w:val="22"/>
          <w:szCs w:val="22"/>
        </w:rPr>
        <w:t>En el desplegable aparecen los tipos de becas más comunes.</w:t>
      </w:r>
    </w:p>
    <w:p w:rsidR="00F53700" w:rsidRPr="00AD65F2" w:rsidRDefault="00F53700" w:rsidP="004533C2">
      <w:pPr>
        <w:jc w:val="both"/>
        <w:rPr>
          <w:iCs/>
          <w:sz w:val="22"/>
          <w:szCs w:val="22"/>
        </w:rPr>
      </w:pPr>
    </w:p>
    <w:p w:rsidR="00F53700" w:rsidRPr="00AD65F2" w:rsidRDefault="00F53700" w:rsidP="004533C2">
      <w:pPr>
        <w:jc w:val="both"/>
        <w:rPr>
          <w:iCs/>
          <w:color w:val="FF0000"/>
          <w:sz w:val="22"/>
          <w:szCs w:val="22"/>
        </w:rPr>
      </w:pPr>
      <w:r w:rsidRPr="00AD65F2">
        <w:rPr>
          <w:iCs/>
          <w:color w:val="FF0000"/>
          <w:sz w:val="22"/>
          <w:szCs w:val="22"/>
        </w:rPr>
        <w:t xml:space="preserve">NOTA IMPORTANTE: </w:t>
      </w:r>
      <w:r w:rsidRPr="00AD65F2">
        <w:rPr>
          <w:color w:val="FF0000"/>
          <w:sz w:val="22"/>
          <w:szCs w:val="22"/>
        </w:rPr>
        <w:t>las becas generales del Ministerio de Educación</w:t>
      </w:r>
      <w:r w:rsidRPr="00AD65F2">
        <w:rPr>
          <w:iCs/>
          <w:color w:val="FF0000"/>
          <w:sz w:val="22"/>
          <w:szCs w:val="22"/>
        </w:rPr>
        <w:t xml:space="preserve"> no figuran en este apartado por no dar prioridad en el acceso</w:t>
      </w:r>
      <w:r w:rsidR="007A0FD6">
        <w:rPr>
          <w:iCs/>
          <w:color w:val="FF0000"/>
          <w:sz w:val="22"/>
          <w:szCs w:val="22"/>
        </w:rPr>
        <w:t>. La concesión de este tipo de beca conllevará la</w:t>
      </w:r>
      <w:r w:rsidRPr="00AD65F2">
        <w:rPr>
          <w:iCs/>
          <w:color w:val="FF0000"/>
          <w:sz w:val="22"/>
          <w:szCs w:val="22"/>
        </w:rPr>
        <w:t xml:space="preserve"> exención </w:t>
      </w:r>
      <w:r w:rsidR="007A0FD6">
        <w:rPr>
          <w:iCs/>
          <w:color w:val="FF0000"/>
          <w:sz w:val="22"/>
          <w:szCs w:val="22"/>
        </w:rPr>
        <w:t>d</w:t>
      </w:r>
      <w:r w:rsidRPr="00AD65F2">
        <w:rPr>
          <w:iCs/>
          <w:color w:val="FF0000"/>
          <w:sz w:val="22"/>
          <w:szCs w:val="22"/>
        </w:rPr>
        <w:t xml:space="preserve">el pago de </w:t>
      </w:r>
      <w:r w:rsidR="007A0FD6">
        <w:rPr>
          <w:iCs/>
          <w:color w:val="FF0000"/>
          <w:sz w:val="22"/>
          <w:szCs w:val="22"/>
        </w:rPr>
        <w:t>precios públicos académicos</w:t>
      </w:r>
      <w:r w:rsidRPr="00AD65F2">
        <w:rPr>
          <w:iCs/>
          <w:color w:val="FF0000"/>
          <w:sz w:val="22"/>
          <w:szCs w:val="22"/>
        </w:rPr>
        <w:t>, por lo que, en el caso de obtener plaza, esa información deberá con</w:t>
      </w:r>
      <w:r w:rsidR="008069FC" w:rsidRPr="00AD65F2">
        <w:rPr>
          <w:iCs/>
          <w:color w:val="FF0000"/>
          <w:sz w:val="22"/>
          <w:szCs w:val="22"/>
        </w:rPr>
        <w:t>si</w:t>
      </w:r>
      <w:r w:rsidRPr="00AD65F2">
        <w:rPr>
          <w:iCs/>
          <w:color w:val="FF0000"/>
          <w:sz w:val="22"/>
          <w:szCs w:val="22"/>
        </w:rPr>
        <w:t>gnarla en el momento de hacer su matrícula</w:t>
      </w:r>
      <w:r w:rsidR="007A0FD6">
        <w:rPr>
          <w:iCs/>
          <w:color w:val="FF0000"/>
          <w:sz w:val="22"/>
          <w:szCs w:val="22"/>
        </w:rPr>
        <w:t xml:space="preserve"> para que se le aplique la bonificación</w:t>
      </w:r>
      <w:r w:rsidRPr="00AD65F2">
        <w:rPr>
          <w:iCs/>
          <w:color w:val="FF0000"/>
          <w:sz w:val="22"/>
          <w:szCs w:val="22"/>
        </w:rPr>
        <w:t>.</w:t>
      </w:r>
    </w:p>
    <w:p w:rsidR="00F53700" w:rsidRPr="00D741E6" w:rsidRDefault="00F53700" w:rsidP="004533C2">
      <w:pPr>
        <w:jc w:val="both"/>
        <w:rPr>
          <w:iCs/>
          <w:color w:val="FF0000"/>
        </w:rPr>
      </w:pPr>
    </w:p>
    <w:p w:rsidR="00F53700" w:rsidRPr="007A0FD6" w:rsidRDefault="005C254A" w:rsidP="004533C2">
      <w:pPr>
        <w:jc w:val="both"/>
        <w:rPr>
          <w:sz w:val="22"/>
          <w:szCs w:val="22"/>
        </w:rPr>
      </w:pPr>
      <w:r w:rsidRPr="007A0FD6">
        <w:rPr>
          <w:sz w:val="22"/>
          <w:szCs w:val="22"/>
        </w:rPr>
        <w:t xml:space="preserve">A continuación, y sólo a efectos informativos, el solicitante indicará la proyección y nivel de dedicación al Máster (campos de cumplimentación obligatoria). </w:t>
      </w:r>
    </w:p>
    <w:p w:rsidR="005C254A" w:rsidRPr="007A0FD6" w:rsidRDefault="005C254A" w:rsidP="004533C2">
      <w:pPr>
        <w:jc w:val="both"/>
        <w:rPr>
          <w:sz w:val="22"/>
          <w:szCs w:val="22"/>
        </w:rPr>
      </w:pPr>
    </w:p>
    <w:p w:rsidR="005C254A" w:rsidRPr="007A0FD6" w:rsidRDefault="005C254A" w:rsidP="004533C2">
      <w:pPr>
        <w:jc w:val="both"/>
        <w:rPr>
          <w:sz w:val="22"/>
          <w:szCs w:val="22"/>
        </w:rPr>
      </w:pPr>
      <w:r w:rsidRPr="007A0FD6">
        <w:rPr>
          <w:sz w:val="22"/>
          <w:szCs w:val="22"/>
        </w:rPr>
        <w:t>En algunos casos, cuando el máster seleccionado así lo requiera, puede aparecer un campo adicional en el que podremos consignar información específica para el acceso al mismo.</w:t>
      </w:r>
    </w:p>
    <w:p w:rsidR="00D3572D" w:rsidRPr="00D741E6" w:rsidRDefault="00D3572D" w:rsidP="004533C2">
      <w:pPr>
        <w:jc w:val="both"/>
        <w:rPr>
          <w:iCs/>
          <w:color w:val="FF0000"/>
          <w:sz w:val="22"/>
          <w:szCs w:val="22"/>
        </w:rPr>
      </w:pPr>
    </w:p>
    <w:p w:rsidR="005C254A" w:rsidRPr="00D741E6" w:rsidRDefault="005C254A" w:rsidP="004533C2">
      <w:pPr>
        <w:jc w:val="both"/>
        <w:rPr>
          <w:iCs/>
          <w:color w:val="000000" w:themeColor="text1"/>
          <w:sz w:val="22"/>
          <w:szCs w:val="22"/>
        </w:rPr>
      </w:pPr>
      <w:r w:rsidRPr="00D741E6">
        <w:rPr>
          <w:iCs/>
          <w:noProof/>
          <w:color w:val="000000" w:themeColor="text1"/>
          <w:sz w:val="22"/>
          <w:szCs w:val="22"/>
          <w:lang w:eastAsia="es-ES"/>
        </w:rPr>
        <w:drawing>
          <wp:inline distT="0" distB="0" distL="0" distR="0">
            <wp:extent cx="4847283" cy="2384614"/>
            <wp:effectExtent l="0" t="0" r="4445"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877071" cy="2399268"/>
                    </a:xfrm>
                    <a:prstGeom prst="rect">
                      <a:avLst/>
                    </a:prstGeom>
                  </pic:spPr>
                </pic:pic>
              </a:graphicData>
            </a:graphic>
          </wp:inline>
        </w:drawing>
      </w:r>
    </w:p>
    <w:p w:rsidR="005C254A" w:rsidRPr="00D741E6" w:rsidRDefault="005C254A" w:rsidP="004533C2">
      <w:pPr>
        <w:jc w:val="both"/>
        <w:rPr>
          <w:iCs/>
          <w:color w:val="000000" w:themeColor="text1"/>
          <w:sz w:val="22"/>
          <w:szCs w:val="22"/>
        </w:rPr>
      </w:pPr>
    </w:p>
    <w:p w:rsidR="005C254A" w:rsidRPr="00D741E6" w:rsidRDefault="005C254A" w:rsidP="004533C2">
      <w:pPr>
        <w:jc w:val="both"/>
        <w:rPr>
          <w:iCs/>
          <w:color w:val="000000" w:themeColor="text1"/>
          <w:sz w:val="22"/>
          <w:szCs w:val="22"/>
        </w:rPr>
      </w:pPr>
      <w:r w:rsidRPr="00D741E6">
        <w:rPr>
          <w:iCs/>
          <w:color w:val="000000" w:themeColor="text1"/>
          <w:sz w:val="22"/>
          <w:szCs w:val="22"/>
        </w:rPr>
        <w:t>Una vez completadas cada una de las pestañas para cada máster seleccionado</w:t>
      </w:r>
      <w:r w:rsidR="00B71259" w:rsidRPr="00D741E6">
        <w:rPr>
          <w:iCs/>
          <w:color w:val="000000" w:themeColor="text1"/>
          <w:sz w:val="22"/>
          <w:szCs w:val="22"/>
        </w:rPr>
        <w:t>, el sistema nos lo</w:t>
      </w:r>
      <w:r w:rsidR="007A0FD6">
        <w:rPr>
          <w:iCs/>
          <w:color w:val="000000" w:themeColor="text1"/>
          <w:sz w:val="22"/>
          <w:szCs w:val="22"/>
        </w:rPr>
        <w:t>s</w:t>
      </w:r>
      <w:r w:rsidR="00B71259" w:rsidRPr="00D741E6">
        <w:rPr>
          <w:iCs/>
          <w:color w:val="000000" w:themeColor="text1"/>
          <w:sz w:val="22"/>
          <w:szCs w:val="22"/>
        </w:rPr>
        <w:t xml:space="preserve"> mostrará en el mismo orden de preferencia en el que los hemos introducido</w:t>
      </w:r>
      <w:r w:rsidR="007A0FD6">
        <w:rPr>
          <w:iCs/>
          <w:color w:val="000000" w:themeColor="text1"/>
          <w:sz w:val="22"/>
          <w:szCs w:val="22"/>
        </w:rPr>
        <w:t>. An</w:t>
      </w:r>
      <w:r w:rsidR="00B71259" w:rsidRPr="00D741E6">
        <w:rPr>
          <w:iCs/>
          <w:color w:val="000000" w:themeColor="text1"/>
          <w:sz w:val="22"/>
          <w:szCs w:val="22"/>
        </w:rPr>
        <w:t xml:space="preserve">tes de seguir adelante debemos asegurarnos de que realmente los queremos </w:t>
      </w:r>
      <w:r w:rsidR="007A0FD6">
        <w:rPr>
          <w:iCs/>
          <w:color w:val="000000" w:themeColor="text1"/>
          <w:sz w:val="22"/>
          <w:szCs w:val="22"/>
        </w:rPr>
        <w:t>con esa prioridad</w:t>
      </w:r>
      <w:r w:rsidR="00B71259" w:rsidRPr="00D741E6">
        <w:rPr>
          <w:iCs/>
          <w:color w:val="000000" w:themeColor="text1"/>
          <w:sz w:val="22"/>
          <w:szCs w:val="22"/>
        </w:rPr>
        <w:t xml:space="preserve">, ya que </w:t>
      </w:r>
      <w:r w:rsidR="007A0FD6">
        <w:rPr>
          <w:iCs/>
          <w:color w:val="000000" w:themeColor="text1"/>
          <w:sz w:val="22"/>
          <w:szCs w:val="22"/>
        </w:rPr>
        <w:t>el sistema nos dará el máster de mejor prioridad posible. S</w:t>
      </w:r>
      <w:r w:rsidR="00B71259" w:rsidRPr="00D741E6">
        <w:rPr>
          <w:iCs/>
          <w:color w:val="000000" w:themeColor="text1"/>
          <w:sz w:val="22"/>
          <w:szCs w:val="22"/>
        </w:rPr>
        <w:t xml:space="preserve">i por error dejamos </w:t>
      </w:r>
      <w:r w:rsidR="007A0FD6">
        <w:rPr>
          <w:iCs/>
          <w:color w:val="000000" w:themeColor="text1"/>
          <w:sz w:val="22"/>
          <w:szCs w:val="22"/>
        </w:rPr>
        <w:t xml:space="preserve">con mejor preferencia </w:t>
      </w:r>
      <w:r w:rsidR="00B71259" w:rsidRPr="00D741E6">
        <w:rPr>
          <w:iCs/>
          <w:color w:val="000000" w:themeColor="text1"/>
          <w:sz w:val="22"/>
          <w:szCs w:val="22"/>
        </w:rPr>
        <w:t xml:space="preserve">un máster que nos interés menos que cualquiera de los que aparecen por debajo y tras la adjudicación </w:t>
      </w:r>
      <w:r w:rsidR="007A0FD6">
        <w:rPr>
          <w:iCs/>
          <w:color w:val="000000" w:themeColor="text1"/>
          <w:sz w:val="22"/>
          <w:szCs w:val="22"/>
        </w:rPr>
        <w:t>es el asignado</w:t>
      </w:r>
      <w:r w:rsidR="00B71259" w:rsidRPr="00D741E6">
        <w:rPr>
          <w:iCs/>
          <w:color w:val="000000" w:themeColor="text1"/>
          <w:sz w:val="22"/>
          <w:szCs w:val="22"/>
        </w:rPr>
        <w:t>, habremos perdido la opción de figura</w:t>
      </w:r>
      <w:r w:rsidR="008069FC" w:rsidRPr="00D741E6">
        <w:rPr>
          <w:iCs/>
          <w:color w:val="000000" w:themeColor="text1"/>
          <w:sz w:val="22"/>
          <w:szCs w:val="22"/>
        </w:rPr>
        <w:t>r</w:t>
      </w:r>
      <w:r w:rsidR="00B71259" w:rsidRPr="00D741E6">
        <w:rPr>
          <w:iCs/>
          <w:color w:val="000000" w:themeColor="text1"/>
          <w:sz w:val="22"/>
          <w:szCs w:val="22"/>
        </w:rPr>
        <w:t xml:space="preserve"> , al menos en las listas de espera de las restantes peticiones situadas por debajo de él. Si lo deseamos con las flechas que aparecen e la derecha podremos reposicionar cada una de nuestras peticiones.</w:t>
      </w:r>
    </w:p>
    <w:p w:rsidR="00B71259" w:rsidRPr="00D741E6" w:rsidRDefault="00B71259" w:rsidP="004533C2">
      <w:pPr>
        <w:jc w:val="both"/>
        <w:rPr>
          <w:iCs/>
          <w:color w:val="000000" w:themeColor="text1"/>
          <w:sz w:val="22"/>
          <w:szCs w:val="22"/>
        </w:rPr>
      </w:pPr>
    </w:p>
    <w:p w:rsidR="00B71259" w:rsidRPr="00D741E6" w:rsidRDefault="00B71259" w:rsidP="004533C2">
      <w:pPr>
        <w:jc w:val="both"/>
        <w:rPr>
          <w:iCs/>
          <w:color w:val="000000" w:themeColor="text1"/>
          <w:sz w:val="22"/>
          <w:szCs w:val="22"/>
        </w:rPr>
      </w:pPr>
      <w:r w:rsidRPr="00D741E6">
        <w:rPr>
          <w:iCs/>
          <w:noProof/>
          <w:color w:val="000000" w:themeColor="text1"/>
          <w:sz w:val="22"/>
          <w:szCs w:val="22"/>
          <w:lang w:eastAsia="es-ES"/>
        </w:rPr>
        <w:drawing>
          <wp:inline distT="0" distB="0" distL="0" distR="0">
            <wp:extent cx="6429877" cy="2526167"/>
            <wp:effectExtent l="0" t="0" r="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ticiones.png"/>
                    <pic:cNvPicPr/>
                  </pic:nvPicPr>
                  <pic:blipFill rotWithShape="1">
                    <a:blip r:embed="rId47">
                      <a:extLst>
                        <a:ext uri="{28A0092B-C50C-407E-A947-70E740481C1C}">
                          <a14:useLocalDpi xmlns:a14="http://schemas.microsoft.com/office/drawing/2010/main" val="0"/>
                        </a:ext>
                      </a:extLst>
                    </a:blip>
                    <a:srcRect l="558" t="3613" r="-1" b="41407"/>
                    <a:stretch/>
                  </pic:blipFill>
                  <pic:spPr bwMode="auto">
                    <a:xfrm>
                      <a:off x="0" y="0"/>
                      <a:ext cx="6441465" cy="2530720"/>
                    </a:xfrm>
                    <a:prstGeom prst="rect">
                      <a:avLst/>
                    </a:prstGeom>
                    <a:ln>
                      <a:noFill/>
                    </a:ln>
                    <a:extLst>
                      <a:ext uri="{53640926-AAD7-44D8-BBD7-CCE9431645EC}">
                        <a14:shadowObscured xmlns:a14="http://schemas.microsoft.com/office/drawing/2010/main"/>
                      </a:ext>
                    </a:extLst>
                  </pic:spPr>
                </pic:pic>
              </a:graphicData>
            </a:graphic>
          </wp:inline>
        </w:drawing>
      </w:r>
    </w:p>
    <w:p w:rsidR="005C254A" w:rsidRPr="00D741E6" w:rsidRDefault="005C254A" w:rsidP="004533C2">
      <w:pPr>
        <w:jc w:val="both"/>
        <w:rPr>
          <w:iCs/>
          <w:color w:val="000000" w:themeColor="text1"/>
          <w:sz w:val="22"/>
          <w:szCs w:val="22"/>
        </w:rPr>
      </w:pPr>
    </w:p>
    <w:p w:rsidR="005C254A" w:rsidRPr="00D741E6" w:rsidRDefault="005C254A" w:rsidP="004533C2">
      <w:pPr>
        <w:jc w:val="both"/>
        <w:rPr>
          <w:iCs/>
          <w:color w:val="000000" w:themeColor="text1"/>
          <w:sz w:val="22"/>
          <w:szCs w:val="22"/>
        </w:rPr>
      </w:pPr>
    </w:p>
    <w:p w:rsidR="007F42B3" w:rsidRPr="00D741E6" w:rsidRDefault="007F42B3" w:rsidP="004533C2">
      <w:pPr>
        <w:jc w:val="both"/>
        <w:rPr>
          <w:iCs/>
          <w:color w:val="000000" w:themeColor="text1"/>
          <w:sz w:val="22"/>
          <w:szCs w:val="22"/>
        </w:rPr>
      </w:pPr>
    </w:p>
    <w:p w:rsidR="007F42B3" w:rsidRPr="00D741E6" w:rsidRDefault="007F42B3" w:rsidP="004533C2">
      <w:pPr>
        <w:jc w:val="both"/>
        <w:rPr>
          <w:iCs/>
          <w:color w:val="000000" w:themeColor="text1"/>
          <w:sz w:val="22"/>
          <w:szCs w:val="22"/>
        </w:rPr>
      </w:pPr>
    </w:p>
    <w:p w:rsidR="007F42B3" w:rsidRPr="00D741E6" w:rsidRDefault="007F42B3" w:rsidP="004533C2">
      <w:pPr>
        <w:pStyle w:val="Estilo2"/>
        <w:jc w:val="both"/>
        <w:rPr>
          <w:rFonts w:ascii="Times New Roman" w:hAnsi="Times New Roman"/>
          <w:sz w:val="22"/>
        </w:rPr>
      </w:pPr>
      <w:r w:rsidRPr="00D741E6">
        <w:rPr>
          <w:rFonts w:ascii="Times New Roman" w:hAnsi="Times New Roman"/>
          <w:sz w:val="22"/>
        </w:rPr>
        <w:lastRenderedPageBreak/>
        <w:t xml:space="preserve">5.- </w:t>
      </w:r>
      <w:r w:rsidR="00A14EC2">
        <w:rPr>
          <w:rFonts w:ascii="Times New Roman" w:hAnsi="Times New Roman"/>
          <w:sz w:val="22"/>
        </w:rPr>
        <w:t>P</w:t>
      </w:r>
      <w:r w:rsidR="00A14EC2">
        <w:rPr>
          <w:rFonts w:ascii="Times New Roman" w:hAnsi="Times New Roman"/>
          <w:caps w:val="0"/>
          <w:sz w:val="22"/>
        </w:rPr>
        <w:t xml:space="preserve">estaña de </w:t>
      </w:r>
      <w:r w:rsidR="00D13161" w:rsidRPr="00D741E6">
        <w:rPr>
          <w:rFonts w:ascii="Times New Roman" w:hAnsi="Times New Roman"/>
          <w:caps w:val="0"/>
          <w:sz w:val="22"/>
        </w:rPr>
        <w:t>Simultaneidad</w:t>
      </w:r>
    </w:p>
    <w:p w:rsidR="007F42B3" w:rsidRPr="00D741E6" w:rsidRDefault="007F42B3" w:rsidP="004533C2">
      <w:pPr>
        <w:jc w:val="both"/>
        <w:rPr>
          <w:iCs/>
          <w:color w:val="000000" w:themeColor="text1"/>
          <w:sz w:val="22"/>
          <w:szCs w:val="22"/>
        </w:rPr>
      </w:pPr>
    </w:p>
    <w:p w:rsidR="007F42B3" w:rsidRPr="00D741E6" w:rsidRDefault="007F42B3" w:rsidP="004533C2">
      <w:pPr>
        <w:jc w:val="both"/>
      </w:pPr>
      <w:r w:rsidRPr="00D741E6">
        <w:t xml:space="preserve">En esta </w:t>
      </w:r>
      <w:r w:rsidR="00965389">
        <w:t>p</w:t>
      </w:r>
      <w:r w:rsidRPr="00D741E6">
        <w:t xml:space="preserve">estaña el solicitante debe indicar si desea </w:t>
      </w:r>
      <w:r w:rsidRPr="00D741E6">
        <w:rPr>
          <w:b/>
        </w:rPr>
        <w:t>simultanear</w:t>
      </w:r>
      <w:r w:rsidRPr="00D741E6">
        <w:t xml:space="preserve"> (y elegir el caso que corresponda) si su intención es cursar </w:t>
      </w:r>
      <w:r w:rsidRPr="00D741E6">
        <w:rPr>
          <w:rStyle w:val="Textoennegrita"/>
        </w:rPr>
        <w:t>DOS ESTUDIOS OFICIALES en las Universidades Públicas de Andalucía</w:t>
      </w:r>
      <w:r w:rsidRPr="00D741E6">
        <w:t>, pudiendo ser cualquier combinación entre los Grados y Másteres Oficiales que se ofertan a través del Distrito Único Andaluz, ya sea en la misma o distinta Universidad.</w:t>
      </w:r>
    </w:p>
    <w:p w:rsidR="007F42B3" w:rsidRPr="00D741E6" w:rsidRDefault="007F42B3" w:rsidP="004533C2">
      <w:pPr>
        <w:jc w:val="both"/>
      </w:pPr>
    </w:p>
    <w:p w:rsidR="007F42B3" w:rsidRPr="00D741E6" w:rsidRDefault="007F42B3" w:rsidP="004533C2">
      <w:pPr>
        <w:jc w:val="both"/>
      </w:pPr>
      <w:r w:rsidRPr="00D741E6">
        <w:t>En el caso en el que solicite simultanear dos másteres de entre los que figuran en su solicitud. El sistema le adjudicará, en caso de obtener puntuación para la obtención de plaza, el de mayor preferencia posible. El segundo máster no se le adjudicará hasta la última fase, y sólo en el caso de que queden plazas libres.</w:t>
      </w:r>
    </w:p>
    <w:p w:rsidR="00392C89" w:rsidRPr="00D741E6" w:rsidRDefault="00392C89" w:rsidP="004533C2">
      <w:pPr>
        <w:jc w:val="both"/>
      </w:pPr>
    </w:p>
    <w:p w:rsidR="007F42B3" w:rsidRPr="00D741E6" w:rsidRDefault="00392C89" w:rsidP="004533C2">
      <w:pPr>
        <w:jc w:val="both"/>
      </w:pPr>
      <w:r w:rsidRPr="00D741E6">
        <w:rPr>
          <w:noProof/>
          <w:lang w:eastAsia="es-ES"/>
        </w:rPr>
        <w:drawing>
          <wp:inline distT="0" distB="0" distL="0" distR="0">
            <wp:extent cx="6318250" cy="21888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png"/>
                    <pic:cNvPicPr/>
                  </pic:nvPicPr>
                  <pic:blipFill rotWithShape="1">
                    <a:blip r:embed="rId48">
                      <a:extLst>
                        <a:ext uri="{28A0092B-C50C-407E-A947-70E740481C1C}">
                          <a14:useLocalDpi xmlns:a14="http://schemas.microsoft.com/office/drawing/2010/main" val="0"/>
                        </a:ext>
                      </a:extLst>
                    </a:blip>
                    <a:srcRect r="-6" b="17399"/>
                    <a:stretch/>
                  </pic:blipFill>
                  <pic:spPr bwMode="auto">
                    <a:xfrm>
                      <a:off x="0" y="0"/>
                      <a:ext cx="6345520" cy="2198247"/>
                    </a:xfrm>
                    <a:prstGeom prst="rect">
                      <a:avLst/>
                    </a:prstGeom>
                    <a:ln>
                      <a:noFill/>
                    </a:ln>
                    <a:extLst>
                      <a:ext uri="{53640926-AAD7-44D8-BBD7-CCE9431645EC}">
                        <a14:shadowObscured xmlns:a14="http://schemas.microsoft.com/office/drawing/2010/main"/>
                      </a:ext>
                    </a:extLst>
                  </pic:spPr>
                </pic:pic>
              </a:graphicData>
            </a:graphic>
          </wp:inline>
        </w:drawing>
      </w:r>
    </w:p>
    <w:p w:rsidR="00392C89" w:rsidRPr="00D741E6" w:rsidRDefault="00392C89" w:rsidP="004533C2">
      <w:pPr>
        <w:jc w:val="both"/>
      </w:pPr>
    </w:p>
    <w:p w:rsidR="00B30FBE" w:rsidRPr="00D741E6" w:rsidRDefault="00B30FBE" w:rsidP="004533C2">
      <w:pPr>
        <w:pStyle w:val="Estilo2"/>
        <w:jc w:val="both"/>
        <w:rPr>
          <w:rFonts w:ascii="Times New Roman" w:hAnsi="Times New Roman"/>
          <w:sz w:val="22"/>
        </w:rPr>
      </w:pPr>
      <w:r w:rsidRPr="00D741E6">
        <w:rPr>
          <w:rFonts w:ascii="Times New Roman" w:hAnsi="Times New Roman"/>
          <w:sz w:val="22"/>
        </w:rPr>
        <w:t xml:space="preserve">6.- </w:t>
      </w:r>
      <w:r w:rsidR="00A14EC2">
        <w:rPr>
          <w:rFonts w:ascii="Times New Roman" w:hAnsi="Times New Roman"/>
          <w:sz w:val="22"/>
        </w:rPr>
        <w:t>P</w:t>
      </w:r>
      <w:r w:rsidR="00A14EC2">
        <w:rPr>
          <w:rFonts w:ascii="Times New Roman" w:hAnsi="Times New Roman"/>
          <w:caps w:val="0"/>
          <w:sz w:val="22"/>
        </w:rPr>
        <w:t xml:space="preserve">estaña de </w:t>
      </w:r>
      <w:r w:rsidR="00D13161" w:rsidRPr="00D741E6">
        <w:rPr>
          <w:rFonts w:ascii="Times New Roman" w:hAnsi="Times New Roman"/>
          <w:caps w:val="0"/>
          <w:sz w:val="22"/>
        </w:rPr>
        <w:t>Validación</w:t>
      </w:r>
    </w:p>
    <w:p w:rsidR="007F42B3" w:rsidRPr="00D741E6" w:rsidRDefault="007F42B3" w:rsidP="004533C2">
      <w:pPr>
        <w:jc w:val="both"/>
        <w:rPr>
          <w:iCs/>
          <w:color w:val="000000" w:themeColor="text1"/>
          <w:sz w:val="22"/>
          <w:szCs w:val="22"/>
        </w:rPr>
      </w:pPr>
    </w:p>
    <w:p w:rsidR="00023B6D" w:rsidRPr="00D741E6" w:rsidRDefault="00B30FBE" w:rsidP="004533C2">
      <w:pPr>
        <w:jc w:val="both"/>
        <w:rPr>
          <w:iCs/>
          <w:color w:val="000000" w:themeColor="text1"/>
          <w:sz w:val="22"/>
          <w:szCs w:val="22"/>
        </w:rPr>
      </w:pPr>
      <w:r w:rsidRPr="00D741E6">
        <w:rPr>
          <w:iCs/>
          <w:color w:val="000000" w:themeColor="text1"/>
          <w:sz w:val="22"/>
          <w:szCs w:val="22"/>
        </w:rPr>
        <w:t>Por último</w:t>
      </w:r>
      <w:r w:rsidR="00023B6D" w:rsidRPr="00D741E6">
        <w:rPr>
          <w:iCs/>
          <w:color w:val="000000" w:themeColor="text1"/>
          <w:sz w:val="22"/>
          <w:szCs w:val="22"/>
        </w:rPr>
        <w:t>,</w:t>
      </w:r>
      <w:r w:rsidRPr="00D741E6">
        <w:rPr>
          <w:iCs/>
          <w:color w:val="000000" w:themeColor="text1"/>
          <w:sz w:val="22"/>
          <w:szCs w:val="22"/>
        </w:rPr>
        <w:t xml:space="preserve"> </w:t>
      </w:r>
      <w:r w:rsidR="007A0FD6">
        <w:rPr>
          <w:iCs/>
          <w:color w:val="000000" w:themeColor="text1"/>
          <w:sz w:val="22"/>
          <w:szCs w:val="22"/>
        </w:rPr>
        <w:t>para finalizar la solicitud, queda validar nuestra solicitud. En el</w:t>
      </w:r>
      <w:r w:rsidR="00023B6D" w:rsidRPr="00D741E6">
        <w:rPr>
          <w:iCs/>
          <w:color w:val="000000" w:themeColor="text1"/>
          <w:sz w:val="22"/>
          <w:szCs w:val="22"/>
        </w:rPr>
        <w:t xml:space="preserve"> caso de que en alguna de las secciones vista hasta ahora hayamos dejado algún documento o dato pendiente de introducir, la pantalla nos mostrará los errores: </w:t>
      </w:r>
      <w:r w:rsidR="00023B6D" w:rsidRPr="007A0FD6">
        <w:rPr>
          <w:iCs/>
          <w:color w:val="000000" w:themeColor="text1"/>
          <w:sz w:val="22"/>
          <w:szCs w:val="22"/>
          <w:highlight w:val="yellow"/>
        </w:rPr>
        <w:t>amarillo</w:t>
      </w:r>
      <w:r w:rsidR="00023B6D" w:rsidRPr="00D741E6">
        <w:rPr>
          <w:iCs/>
          <w:color w:val="000000" w:themeColor="text1"/>
          <w:sz w:val="22"/>
          <w:szCs w:val="22"/>
        </w:rPr>
        <w:t xml:space="preserve"> si sólo hemos cumplimentado parte de la sección, </w:t>
      </w:r>
      <w:r w:rsidR="00023B6D" w:rsidRPr="007A0FD6">
        <w:rPr>
          <w:iCs/>
          <w:color w:val="000000" w:themeColor="text1"/>
          <w:sz w:val="22"/>
          <w:szCs w:val="22"/>
          <w:highlight w:val="red"/>
        </w:rPr>
        <w:t>rojo</w:t>
      </w:r>
      <w:r w:rsidR="00023B6D" w:rsidRPr="00D741E6">
        <w:rPr>
          <w:iCs/>
          <w:color w:val="000000" w:themeColor="text1"/>
          <w:sz w:val="22"/>
          <w:szCs w:val="22"/>
        </w:rPr>
        <w:t xml:space="preserve"> si no hemos completado algún campo que es obligatorio</w:t>
      </w:r>
      <w:r w:rsidR="00204E53" w:rsidRPr="00D741E6">
        <w:rPr>
          <w:iCs/>
          <w:color w:val="000000" w:themeColor="text1"/>
          <w:sz w:val="22"/>
          <w:szCs w:val="22"/>
        </w:rPr>
        <w:t xml:space="preserve">. </w:t>
      </w:r>
    </w:p>
    <w:p w:rsidR="00231137" w:rsidRPr="00D741E6" w:rsidRDefault="00231137" w:rsidP="004533C2">
      <w:pPr>
        <w:jc w:val="both"/>
        <w:rPr>
          <w:iCs/>
          <w:color w:val="000000" w:themeColor="text1"/>
          <w:sz w:val="22"/>
          <w:szCs w:val="22"/>
        </w:rPr>
      </w:pPr>
    </w:p>
    <w:p w:rsidR="00023B6D" w:rsidRPr="00D741E6" w:rsidRDefault="00023B6D" w:rsidP="004533C2">
      <w:pPr>
        <w:jc w:val="both"/>
        <w:rPr>
          <w:iCs/>
          <w:color w:val="000000" w:themeColor="text1"/>
          <w:sz w:val="22"/>
          <w:szCs w:val="22"/>
        </w:rPr>
      </w:pPr>
      <w:r w:rsidRPr="00D741E6">
        <w:rPr>
          <w:iCs/>
          <w:noProof/>
          <w:color w:val="000000" w:themeColor="text1"/>
          <w:sz w:val="22"/>
          <w:szCs w:val="22"/>
          <w:lang w:eastAsia="es-ES"/>
        </w:rPr>
        <w:drawing>
          <wp:inline distT="0" distB="0" distL="0" distR="0">
            <wp:extent cx="4530705" cy="2475101"/>
            <wp:effectExtent l="0" t="0" r="381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550928" cy="2486149"/>
                    </a:xfrm>
                    <a:prstGeom prst="rect">
                      <a:avLst/>
                    </a:prstGeom>
                  </pic:spPr>
                </pic:pic>
              </a:graphicData>
            </a:graphic>
          </wp:inline>
        </w:drawing>
      </w:r>
    </w:p>
    <w:p w:rsidR="00204E53" w:rsidRPr="00D741E6" w:rsidRDefault="00204E53" w:rsidP="004533C2">
      <w:pPr>
        <w:jc w:val="both"/>
        <w:rPr>
          <w:iCs/>
          <w:color w:val="000000" w:themeColor="text1"/>
          <w:sz w:val="22"/>
          <w:szCs w:val="22"/>
        </w:rPr>
      </w:pPr>
      <w:r w:rsidRPr="00D741E6">
        <w:rPr>
          <w:iCs/>
          <w:color w:val="000000" w:themeColor="text1"/>
          <w:sz w:val="22"/>
          <w:szCs w:val="22"/>
        </w:rPr>
        <w:lastRenderedPageBreak/>
        <w:t>Mientras nuestra solicitud presente errores, no podremos validar la misma.</w:t>
      </w:r>
    </w:p>
    <w:p w:rsidR="00204E53" w:rsidRPr="00D741E6" w:rsidRDefault="00204E53" w:rsidP="004533C2">
      <w:pPr>
        <w:jc w:val="both"/>
        <w:rPr>
          <w:iCs/>
          <w:color w:val="000000" w:themeColor="text1"/>
          <w:sz w:val="22"/>
          <w:szCs w:val="22"/>
        </w:rPr>
      </w:pPr>
    </w:p>
    <w:p w:rsidR="00204E53" w:rsidRPr="00D741E6" w:rsidRDefault="00204E53" w:rsidP="004533C2">
      <w:pPr>
        <w:jc w:val="both"/>
        <w:rPr>
          <w:iCs/>
          <w:color w:val="000000" w:themeColor="text1"/>
          <w:sz w:val="22"/>
          <w:szCs w:val="22"/>
        </w:rPr>
      </w:pPr>
      <w:r w:rsidRPr="00D741E6">
        <w:rPr>
          <w:iCs/>
          <w:noProof/>
          <w:color w:val="000000" w:themeColor="text1"/>
          <w:sz w:val="22"/>
          <w:szCs w:val="22"/>
          <w:lang w:eastAsia="es-ES"/>
        </w:rPr>
        <w:drawing>
          <wp:inline distT="0" distB="0" distL="0" distR="0">
            <wp:extent cx="6052747" cy="3142494"/>
            <wp:effectExtent l="0" t="0" r="571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5.png"/>
                    <pic:cNvPicPr/>
                  </pic:nvPicPr>
                  <pic:blipFill>
                    <a:blip r:embed="rId50">
                      <a:extLst>
                        <a:ext uri="{28A0092B-C50C-407E-A947-70E740481C1C}">
                          <a14:useLocalDpi xmlns:a14="http://schemas.microsoft.com/office/drawing/2010/main" val="0"/>
                        </a:ext>
                      </a:extLst>
                    </a:blip>
                    <a:stretch>
                      <a:fillRect/>
                    </a:stretch>
                  </pic:blipFill>
                  <pic:spPr>
                    <a:xfrm>
                      <a:off x="0" y="0"/>
                      <a:ext cx="6078447" cy="3155837"/>
                    </a:xfrm>
                    <a:prstGeom prst="rect">
                      <a:avLst/>
                    </a:prstGeom>
                  </pic:spPr>
                </pic:pic>
              </a:graphicData>
            </a:graphic>
          </wp:inline>
        </w:drawing>
      </w:r>
    </w:p>
    <w:p w:rsidR="00204E53" w:rsidRPr="00D741E6" w:rsidRDefault="00204E53" w:rsidP="004533C2">
      <w:pPr>
        <w:jc w:val="both"/>
        <w:rPr>
          <w:iCs/>
          <w:color w:val="000000" w:themeColor="text1"/>
          <w:sz w:val="22"/>
          <w:szCs w:val="22"/>
        </w:rPr>
      </w:pPr>
    </w:p>
    <w:p w:rsidR="00BC487A" w:rsidRPr="00D741E6" w:rsidRDefault="00204E53" w:rsidP="004533C2">
      <w:pPr>
        <w:jc w:val="both"/>
        <w:rPr>
          <w:iCs/>
          <w:color w:val="000000" w:themeColor="text1"/>
          <w:sz w:val="22"/>
          <w:szCs w:val="22"/>
        </w:rPr>
      </w:pPr>
      <w:r w:rsidRPr="00D741E6">
        <w:rPr>
          <w:iCs/>
          <w:color w:val="000000" w:themeColor="text1"/>
          <w:sz w:val="22"/>
          <w:szCs w:val="22"/>
        </w:rPr>
        <w:t xml:space="preserve">Una vez </w:t>
      </w:r>
      <w:r w:rsidR="00BC487A" w:rsidRPr="00D741E6">
        <w:rPr>
          <w:iCs/>
          <w:color w:val="000000" w:themeColor="text1"/>
          <w:sz w:val="22"/>
          <w:szCs w:val="22"/>
        </w:rPr>
        <w:t xml:space="preserve">subsanados los errores podremos grabar nuestra solitud, para ello debemos introducir </w:t>
      </w:r>
      <w:r w:rsidR="007A0FD6">
        <w:rPr>
          <w:iCs/>
          <w:color w:val="000000" w:themeColor="text1"/>
          <w:sz w:val="22"/>
          <w:szCs w:val="22"/>
        </w:rPr>
        <w:t xml:space="preserve">el número </w:t>
      </w:r>
      <w:r w:rsidR="00BC487A" w:rsidRPr="00D741E6">
        <w:rPr>
          <w:iCs/>
          <w:color w:val="000000" w:themeColor="text1"/>
          <w:sz w:val="22"/>
          <w:szCs w:val="22"/>
        </w:rPr>
        <w:t xml:space="preserve">nuestro </w:t>
      </w:r>
      <w:r w:rsidR="007A0FD6">
        <w:rPr>
          <w:iCs/>
          <w:color w:val="000000" w:themeColor="text1"/>
          <w:sz w:val="22"/>
          <w:szCs w:val="22"/>
        </w:rPr>
        <w:t xml:space="preserve">teléfono </w:t>
      </w:r>
      <w:r w:rsidR="00BC487A" w:rsidRPr="00D741E6">
        <w:rPr>
          <w:iCs/>
          <w:color w:val="000000" w:themeColor="text1"/>
          <w:sz w:val="22"/>
          <w:szCs w:val="22"/>
        </w:rPr>
        <w:t>móvil y dirección de correo electrónico. Es IMPORTANTE que estos datos coincidan con los introducidos en el apartado de datos personales:</w:t>
      </w:r>
    </w:p>
    <w:p w:rsidR="00BC487A" w:rsidRPr="00D741E6" w:rsidRDefault="00BC487A" w:rsidP="004533C2">
      <w:pPr>
        <w:jc w:val="both"/>
        <w:rPr>
          <w:iCs/>
          <w:color w:val="000000" w:themeColor="text1"/>
          <w:sz w:val="22"/>
          <w:szCs w:val="22"/>
        </w:rPr>
      </w:pPr>
      <w:r w:rsidRPr="00D741E6">
        <w:rPr>
          <w:iCs/>
          <w:noProof/>
          <w:color w:val="000000" w:themeColor="text1"/>
          <w:sz w:val="22"/>
          <w:szCs w:val="22"/>
          <w:lang w:eastAsia="es-ES"/>
        </w:rPr>
        <w:drawing>
          <wp:inline distT="0" distB="0" distL="0" distR="0">
            <wp:extent cx="4619297" cy="1213372"/>
            <wp:effectExtent l="0" t="0" r="381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4.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42891" cy="1219570"/>
                    </a:xfrm>
                    <a:prstGeom prst="rect">
                      <a:avLst/>
                    </a:prstGeom>
                  </pic:spPr>
                </pic:pic>
              </a:graphicData>
            </a:graphic>
          </wp:inline>
        </w:drawing>
      </w:r>
    </w:p>
    <w:p w:rsidR="00BC487A" w:rsidRPr="00D741E6" w:rsidRDefault="00BC487A" w:rsidP="004533C2">
      <w:pPr>
        <w:jc w:val="both"/>
        <w:rPr>
          <w:iCs/>
          <w:color w:val="000000" w:themeColor="text1"/>
          <w:sz w:val="22"/>
          <w:szCs w:val="22"/>
        </w:rPr>
      </w:pPr>
    </w:p>
    <w:p w:rsidR="00BC487A" w:rsidRPr="00D741E6" w:rsidRDefault="00BC487A" w:rsidP="004533C2">
      <w:pPr>
        <w:jc w:val="both"/>
        <w:rPr>
          <w:iCs/>
          <w:color w:val="000000" w:themeColor="text1"/>
          <w:sz w:val="22"/>
          <w:szCs w:val="22"/>
        </w:rPr>
      </w:pPr>
      <w:r w:rsidRPr="00D741E6">
        <w:rPr>
          <w:iCs/>
          <w:color w:val="000000" w:themeColor="text1"/>
          <w:sz w:val="22"/>
          <w:szCs w:val="22"/>
        </w:rPr>
        <w:t>Una vez grabada la solicitud podremos consulta el</w:t>
      </w:r>
      <w:r w:rsidR="007A0FD6">
        <w:rPr>
          <w:iCs/>
          <w:color w:val="000000" w:themeColor="text1"/>
          <w:sz w:val="22"/>
          <w:szCs w:val="22"/>
        </w:rPr>
        <w:t xml:space="preserve"> documento</w:t>
      </w:r>
      <w:r w:rsidRPr="00D741E6">
        <w:rPr>
          <w:iCs/>
          <w:color w:val="000000" w:themeColor="text1"/>
          <w:sz w:val="22"/>
          <w:szCs w:val="22"/>
        </w:rPr>
        <w:t xml:space="preserve"> </w:t>
      </w:r>
      <w:proofErr w:type="spellStart"/>
      <w:r w:rsidRPr="00D741E6">
        <w:rPr>
          <w:iCs/>
          <w:color w:val="000000" w:themeColor="text1"/>
          <w:sz w:val="22"/>
          <w:szCs w:val="22"/>
        </w:rPr>
        <w:t>pdf</w:t>
      </w:r>
      <w:proofErr w:type="spellEnd"/>
      <w:r w:rsidRPr="00D741E6">
        <w:rPr>
          <w:iCs/>
          <w:color w:val="000000" w:themeColor="text1"/>
          <w:sz w:val="22"/>
          <w:szCs w:val="22"/>
        </w:rPr>
        <w:t xml:space="preserve"> de la misma, asegurándonos de que todos los documentos aparecen realmente aportados, así como que los datos introducidos no presentan errores.</w:t>
      </w:r>
    </w:p>
    <w:p w:rsidR="00BC487A" w:rsidRPr="00D741E6" w:rsidRDefault="00BC487A" w:rsidP="004533C2">
      <w:pPr>
        <w:jc w:val="both"/>
        <w:rPr>
          <w:iCs/>
          <w:color w:val="000000" w:themeColor="text1"/>
          <w:sz w:val="22"/>
          <w:szCs w:val="22"/>
        </w:rPr>
      </w:pPr>
    </w:p>
    <w:p w:rsidR="00BC487A" w:rsidRPr="00D741E6" w:rsidRDefault="00BC487A" w:rsidP="004533C2">
      <w:pPr>
        <w:jc w:val="both"/>
        <w:rPr>
          <w:iCs/>
          <w:color w:val="000000" w:themeColor="text1"/>
          <w:sz w:val="22"/>
          <w:szCs w:val="22"/>
        </w:rPr>
      </w:pPr>
    </w:p>
    <w:p w:rsidR="0052398A" w:rsidRPr="00D741E6" w:rsidRDefault="0052398A" w:rsidP="004533C2">
      <w:pPr>
        <w:jc w:val="both"/>
        <w:rPr>
          <w:iCs/>
          <w:color w:val="000000" w:themeColor="text1"/>
          <w:sz w:val="22"/>
          <w:szCs w:val="22"/>
        </w:rPr>
      </w:pPr>
      <w:r w:rsidRPr="00D741E6">
        <w:rPr>
          <w:iCs/>
          <w:noProof/>
          <w:color w:val="000000" w:themeColor="text1"/>
          <w:sz w:val="22"/>
          <w:szCs w:val="22"/>
          <w:lang w:eastAsia="es-ES"/>
        </w:rPr>
        <w:lastRenderedPageBreak/>
        <w:drawing>
          <wp:inline distT="0" distB="0" distL="0" distR="0">
            <wp:extent cx="6497107" cy="2394210"/>
            <wp:effectExtent l="0" t="0" r="5715"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6.png"/>
                    <pic:cNvPicPr/>
                  </pic:nvPicPr>
                  <pic:blipFill rotWithShape="1">
                    <a:blip r:embed="rId52">
                      <a:extLst>
                        <a:ext uri="{28A0092B-C50C-407E-A947-70E740481C1C}">
                          <a14:useLocalDpi xmlns:a14="http://schemas.microsoft.com/office/drawing/2010/main" val="0"/>
                        </a:ext>
                      </a:extLst>
                    </a:blip>
                    <a:srcRect t="1" r="315" b="20304"/>
                    <a:stretch/>
                  </pic:blipFill>
                  <pic:spPr bwMode="auto">
                    <a:xfrm>
                      <a:off x="0" y="0"/>
                      <a:ext cx="6527653" cy="2405466"/>
                    </a:xfrm>
                    <a:prstGeom prst="rect">
                      <a:avLst/>
                    </a:prstGeom>
                    <a:ln>
                      <a:noFill/>
                    </a:ln>
                    <a:extLst>
                      <a:ext uri="{53640926-AAD7-44D8-BBD7-CCE9431645EC}">
                        <a14:shadowObscured xmlns:a14="http://schemas.microsoft.com/office/drawing/2010/main"/>
                      </a:ext>
                    </a:extLst>
                  </pic:spPr>
                </pic:pic>
              </a:graphicData>
            </a:graphic>
          </wp:inline>
        </w:drawing>
      </w:r>
    </w:p>
    <w:p w:rsidR="0052398A" w:rsidRPr="00D741E6" w:rsidRDefault="0052398A" w:rsidP="004533C2">
      <w:pPr>
        <w:jc w:val="both"/>
        <w:rPr>
          <w:iCs/>
          <w:color w:val="000000" w:themeColor="text1"/>
          <w:sz w:val="22"/>
          <w:szCs w:val="22"/>
        </w:rPr>
      </w:pPr>
    </w:p>
    <w:p w:rsidR="007A0FD6" w:rsidRDefault="007A0FD6" w:rsidP="004533C2">
      <w:pPr>
        <w:jc w:val="both"/>
        <w:rPr>
          <w:b/>
          <w:bCs/>
          <w:iCs/>
          <w:color w:val="FF0000"/>
          <w:sz w:val="22"/>
          <w:szCs w:val="22"/>
        </w:rPr>
      </w:pPr>
    </w:p>
    <w:p w:rsidR="007A0FD6" w:rsidRPr="002C1589" w:rsidRDefault="007A0FD6" w:rsidP="004533C2">
      <w:pPr>
        <w:jc w:val="both"/>
        <w:rPr>
          <w:bCs/>
          <w:iCs/>
          <w:color w:val="000000" w:themeColor="text1"/>
          <w:sz w:val="22"/>
          <w:szCs w:val="22"/>
        </w:rPr>
      </w:pPr>
      <w:r w:rsidRPr="002C1589">
        <w:rPr>
          <w:bCs/>
          <w:iCs/>
          <w:color w:val="000000" w:themeColor="text1"/>
          <w:sz w:val="22"/>
          <w:szCs w:val="22"/>
        </w:rPr>
        <w:t xml:space="preserve">Esta solicitud se podrá cambiar cuantas veces se desee dentro del plazo establecido para </w:t>
      </w:r>
      <w:r w:rsidR="002C1589" w:rsidRPr="002C1589">
        <w:rPr>
          <w:bCs/>
          <w:iCs/>
          <w:color w:val="000000" w:themeColor="text1"/>
          <w:sz w:val="22"/>
          <w:szCs w:val="22"/>
        </w:rPr>
        <w:t>ello.</w:t>
      </w:r>
    </w:p>
    <w:p w:rsidR="007A0FD6" w:rsidRDefault="007A0FD6" w:rsidP="004533C2">
      <w:pPr>
        <w:jc w:val="both"/>
        <w:rPr>
          <w:b/>
          <w:bCs/>
          <w:iCs/>
          <w:color w:val="FF0000"/>
          <w:sz w:val="22"/>
          <w:szCs w:val="22"/>
        </w:rPr>
      </w:pPr>
    </w:p>
    <w:p w:rsidR="0052398A" w:rsidRPr="00D741E6" w:rsidRDefault="0052398A" w:rsidP="004533C2">
      <w:pPr>
        <w:jc w:val="both"/>
        <w:rPr>
          <w:b/>
          <w:bCs/>
          <w:iCs/>
          <w:color w:val="FF0000"/>
          <w:sz w:val="22"/>
          <w:szCs w:val="22"/>
        </w:rPr>
      </w:pPr>
      <w:r w:rsidRPr="00D741E6">
        <w:rPr>
          <w:b/>
          <w:bCs/>
          <w:iCs/>
          <w:color w:val="FF0000"/>
          <w:sz w:val="22"/>
          <w:szCs w:val="22"/>
        </w:rPr>
        <w:t xml:space="preserve">NOTA IMPORTANTE: </w:t>
      </w:r>
      <w:r w:rsidR="002C1589">
        <w:rPr>
          <w:b/>
          <w:bCs/>
          <w:iCs/>
          <w:color w:val="FF0000"/>
          <w:sz w:val="22"/>
          <w:szCs w:val="22"/>
        </w:rPr>
        <w:t>P</w:t>
      </w:r>
      <w:r w:rsidRPr="00D741E6">
        <w:rPr>
          <w:b/>
          <w:bCs/>
          <w:iCs/>
          <w:color w:val="FF0000"/>
          <w:sz w:val="22"/>
          <w:szCs w:val="22"/>
        </w:rPr>
        <w:t>or cada modificació</w:t>
      </w:r>
      <w:r w:rsidR="002C1589">
        <w:rPr>
          <w:b/>
          <w:bCs/>
          <w:iCs/>
          <w:color w:val="FF0000"/>
          <w:sz w:val="22"/>
          <w:szCs w:val="22"/>
        </w:rPr>
        <w:t>n o anulación de la solicitud</w:t>
      </w:r>
      <w:r w:rsidRPr="00D741E6">
        <w:rPr>
          <w:b/>
          <w:bCs/>
          <w:iCs/>
          <w:color w:val="FF0000"/>
          <w:sz w:val="22"/>
          <w:szCs w:val="22"/>
        </w:rPr>
        <w:t xml:space="preserve"> el sistema asignará una nueva contraseña</w:t>
      </w:r>
      <w:r w:rsidR="002C1589">
        <w:rPr>
          <w:b/>
          <w:bCs/>
          <w:iCs/>
          <w:color w:val="FF0000"/>
          <w:sz w:val="22"/>
          <w:szCs w:val="22"/>
        </w:rPr>
        <w:t>;</w:t>
      </w:r>
      <w:r w:rsidRPr="00D741E6">
        <w:rPr>
          <w:b/>
          <w:bCs/>
          <w:iCs/>
          <w:color w:val="FF0000"/>
          <w:sz w:val="22"/>
          <w:szCs w:val="22"/>
        </w:rPr>
        <w:t xml:space="preserve"> recuerde conservar siempre la última de ellas, de lo contrario cuando realice una consulta accederá a una solicitud anulada.</w:t>
      </w:r>
    </w:p>
    <w:p w:rsidR="0052398A" w:rsidRPr="00D741E6" w:rsidRDefault="0052398A" w:rsidP="004533C2">
      <w:pPr>
        <w:jc w:val="both"/>
        <w:rPr>
          <w:b/>
          <w:bCs/>
          <w:iCs/>
          <w:color w:val="FF0000"/>
          <w:sz w:val="22"/>
          <w:szCs w:val="22"/>
        </w:rPr>
      </w:pPr>
    </w:p>
    <w:p w:rsidR="0052398A" w:rsidRPr="00D741E6" w:rsidRDefault="0052398A" w:rsidP="004533C2">
      <w:pPr>
        <w:jc w:val="both"/>
        <w:rPr>
          <w:iCs/>
          <w:color w:val="000000" w:themeColor="text1"/>
          <w:sz w:val="22"/>
          <w:szCs w:val="22"/>
        </w:rPr>
      </w:pPr>
      <w:r w:rsidRPr="00D741E6">
        <w:rPr>
          <w:iCs/>
          <w:color w:val="000000" w:themeColor="text1"/>
          <w:sz w:val="22"/>
          <w:szCs w:val="22"/>
        </w:rPr>
        <w:t xml:space="preserve">Posteriormente desde Distrito Único Andaluz llegará un SMS y un correo electrónico confirmando que su solicitud ha quedado registrada. Si tras 24 </w:t>
      </w:r>
      <w:r w:rsidR="00D13161" w:rsidRPr="00D741E6">
        <w:rPr>
          <w:iCs/>
          <w:color w:val="000000" w:themeColor="text1"/>
          <w:sz w:val="22"/>
          <w:szCs w:val="22"/>
        </w:rPr>
        <w:t xml:space="preserve">horas </w:t>
      </w:r>
      <w:r w:rsidRPr="00D741E6">
        <w:rPr>
          <w:iCs/>
          <w:color w:val="000000" w:themeColor="text1"/>
          <w:sz w:val="22"/>
          <w:szCs w:val="22"/>
        </w:rPr>
        <w:t xml:space="preserve">no ha recibido ese correo compruebe </w:t>
      </w:r>
      <w:r w:rsidR="00D13161" w:rsidRPr="00D741E6">
        <w:rPr>
          <w:iCs/>
          <w:color w:val="000000" w:themeColor="text1"/>
          <w:sz w:val="22"/>
          <w:szCs w:val="22"/>
        </w:rPr>
        <w:t xml:space="preserve">que </w:t>
      </w:r>
      <w:r w:rsidRPr="00D741E6">
        <w:rPr>
          <w:iCs/>
          <w:color w:val="000000" w:themeColor="text1"/>
          <w:sz w:val="22"/>
          <w:szCs w:val="22"/>
        </w:rPr>
        <w:t>su solicitud consta en el sistema accediendo a la misma.</w:t>
      </w:r>
    </w:p>
    <w:p w:rsidR="0052398A" w:rsidRPr="00D741E6" w:rsidRDefault="0052398A" w:rsidP="004533C2">
      <w:pPr>
        <w:jc w:val="both"/>
        <w:rPr>
          <w:iCs/>
          <w:color w:val="000000" w:themeColor="text1"/>
          <w:sz w:val="22"/>
          <w:szCs w:val="22"/>
        </w:rPr>
      </w:pPr>
    </w:p>
    <w:p w:rsidR="001A5D71" w:rsidRPr="00D741E6" w:rsidRDefault="001A5D71" w:rsidP="004533C2">
      <w:pPr>
        <w:jc w:val="both"/>
        <w:rPr>
          <w:iCs/>
          <w:color w:val="000000" w:themeColor="text1"/>
          <w:sz w:val="22"/>
          <w:szCs w:val="22"/>
        </w:rPr>
      </w:pPr>
    </w:p>
    <w:p w:rsidR="002C1589" w:rsidRDefault="002C1589">
      <w:pPr>
        <w:rPr>
          <w:iCs/>
          <w:color w:val="000000" w:themeColor="text1"/>
          <w:sz w:val="22"/>
          <w:szCs w:val="22"/>
        </w:rPr>
      </w:pPr>
      <w:r>
        <w:rPr>
          <w:iCs/>
          <w:color w:val="000000" w:themeColor="text1"/>
          <w:sz w:val="22"/>
          <w:szCs w:val="22"/>
        </w:rPr>
        <w:br w:type="page"/>
      </w:r>
    </w:p>
    <w:p w:rsidR="005C35A9" w:rsidRPr="00D741E6" w:rsidRDefault="002C1589" w:rsidP="00826082">
      <w:pPr>
        <w:pStyle w:val="Estilo2"/>
        <w:shd w:val="clear" w:color="auto" w:fill="ED7D31" w:themeFill="accent2"/>
        <w:jc w:val="both"/>
        <w:rPr>
          <w:rFonts w:ascii="Times New Roman" w:hAnsi="Times New Roman"/>
          <w:szCs w:val="24"/>
        </w:rPr>
      </w:pPr>
      <w:r>
        <w:rPr>
          <w:rFonts w:ascii="Times New Roman" w:hAnsi="Times New Roman"/>
          <w:szCs w:val="24"/>
        </w:rPr>
        <w:lastRenderedPageBreak/>
        <w:t xml:space="preserve">4. </w:t>
      </w:r>
      <w:r w:rsidR="005C35A9" w:rsidRPr="00D741E6">
        <w:rPr>
          <w:rFonts w:ascii="Times New Roman" w:hAnsi="Times New Roman"/>
          <w:szCs w:val="24"/>
        </w:rPr>
        <w:t>Tras la pesentación de la solicitud</w:t>
      </w:r>
    </w:p>
    <w:p w:rsidR="0052398A" w:rsidRPr="00D741E6" w:rsidRDefault="0052398A" w:rsidP="004533C2">
      <w:pPr>
        <w:jc w:val="both"/>
        <w:rPr>
          <w:iCs/>
          <w:color w:val="000000" w:themeColor="text1"/>
          <w:sz w:val="22"/>
          <w:szCs w:val="22"/>
        </w:rPr>
      </w:pPr>
    </w:p>
    <w:p w:rsidR="00504519" w:rsidRPr="00D741E6" w:rsidRDefault="00504519" w:rsidP="004533C2">
      <w:pPr>
        <w:jc w:val="both"/>
        <w:rPr>
          <w:iCs/>
          <w:color w:val="000000" w:themeColor="text1"/>
          <w:sz w:val="22"/>
          <w:szCs w:val="22"/>
        </w:rPr>
      </w:pPr>
    </w:p>
    <w:p w:rsidR="00504519" w:rsidRDefault="00504519" w:rsidP="002C1589">
      <w:pPr>
        <w:pStyle w:val="Prrafodelista"/>
        <w:numPr>
          <w:ilvl w:val="0"/>
          <w:numId w:val="21"/>
        </w:numPr>
        <w:ind w:left="426"/>
        <w:jc w:val="both"/>
        <w:rPr>
          <w:b/>
          <w:bCs/>
        </w:rPr>
      </w:pPr>
      <w:r w:rsidRPr="00D741E6">
        <w:rPr>
          <w:b/>
          <w:bCs/>
        </w:rPr>
        <w:t>Una vez presentada la solicitud ¿Tengo que hacer algo más?</w:t>
      </w:r>
    </w:p>
    <w:p w:rsidR="002C1589" w:rsidRPr="00D741E6" w:rsidRDefault="002C1589" w:rsidP="002C1589">
      <w:pPr>
        <w:pStyle w:val="Prrafodelista"/>
        <w:ind w:left="426"/>
        <w:jc w:val="both"/>
        <w:rPr>
          <w:b/>
          <w:bCs/>
        </w:rPr>
      </w:pPr>
    </w:p>
    <w:p w:rsidR="00767BA0" w:rsidRPr="00D741E6" w:rsidRDefault="002C1589" w:rsidP="004533C2">
      <w:pPr>
        <w:pStyle w:val="Prrafodelista"/>
        <w:numPr>
          <w:ilvl w:val="0"/>
          <w:numId w:val="28"/>
        </w:numPr>
        <w:jc w:val="both"/>
        <w:rPr>
          <w:iCs/>
          <w:color w:val="000000" w:themeColor="text1"/>
          <w:sz w:val="22"/>
          <w:szCs w:val="22"/>
        </w:rPr>
      </w:pPr>
      <w:r>
        <w:rPr>
          <w:iCs/>
          <w:color w:val="000000" w:themeColor="text1"/>
          <w:sz w:val="22"/>
          <w:szCs w:val="22"/>
        </w:rPr>
        <w:t>Se puede</w:t>
      </w:r>
      <w:r w:rsidR="007030EA" w:rsidRPr="00D741E6">
        <w:rPr>
          <w:iCs/>
          <w:color w:val="000000" w:themeColor="text1"/>
          <w:sz w:val="22"/>
          <w:szCs w:val="22"/>
        </w:rPr>
        <w:t xml:space="preserve"> comprobar que la solicitud se ha grabado correctamente, hemos adjuntado los documentos cor</w:t>
      </w:r>
      <w:r w:rsidR="006B3A1F" w:rsidRPr="00D741E6">
        <w:rPr>
          <w:iCs/>
          <w:color w:val="000000" w:themeColor="text1"/>
          <w:sz w:val="22"/>
          <w:szCs w:val="22"/>
        </w:rPr>
        <w:t>rectos</w:t>
      </w:r>
      <w:r w:rsidR="007030EA" w:rsidRPr="00D741E6">
        <w:rPr>
          <w:iCs/>
          <w:color w:val="000000" w:themeColor="text1"/>
          <w:sz w:val="22"/>
          <w:szCs w:val="22"/>
        </w:rPr>
        <w:t xml:space="preserve"> y hemos recibido la notificación</w:t>
      </w:r>
      <w:r w:rsidR="003F0B9A" w:rsidRPr="00D741E6">
        <w:rPr>
          <w:iCs/>
          <w:color w:val="000000" w:themeColor="text1"/>
          <w:sz w:val="22"/>
          <w:szCs w:val="22"/>
        </w:rPr>
        <w:t xml:space="preserve">, debemos asegurarnos de no tener marcada esa dirección como spam, en caso contrario es posible que </w:t>
      </w:r>
      <w:r w:rsidR="00567FBB" w:rsidRPr="00D741E6">
        <w:rPr>
          <w:iCs/>
          <w:color w:val="000000" w:themeColor="text1"/>
          <w:sz w:val="22"/>
          <w:szCs w:val="22"/>
        </w:rPr>
        <w:t>perdamos comunicaciones importantes.</w:t>
      </w:r>
    </w:p>
    <w:p w:rsidR="00504519" w:rsidRPr="00D741E6" w:rsidRDefault="006B3A1F" w:rsidP="004533C2">
      <w:pPr>
        <w:pStyle w:val="Prrafodelista"/>
        <w:numPr>
          <w:ilvl w:val="0"/>
          <w:numId w:val="28"/>
        </w:numPr>
        <w:jc w:val="both"/>
        <w:rPr>
          <w:iCs/>
          <w:color w:val="FF0000"/>
          <w:sz w:val="22"/>
          <w:szCs w:val="22"/>
        </w:rPr>
      </w:pPr>
      <w:r w:rsidRPr="00D741E6">
        <w:rPr>
          <w:iCs/>
          <w:color w:val="000000" w:themeColor="text1"/>
          <w:sz w:val="22"/>
          <w:szCs w:val="22"/>
        </w:rPr>
        <w:t xml:space="preserve">Si algún documento no fuese correcto, en el momento en el que se realice la validación administrativa de su solicitud, recibirá un requerimiento para la subsanación del mismo, en el que se indicará expresamente el plazo que tiene para aportarlo. Por favor, </w:t>
      </w:r>
      <w:r w:rsidRPr="00D741E6">
        <w:rPr>
          <w:b/>
          <w:bCs/>
          <w:iCs/>
          <w:color w:val="000000" w:themeColor="text1"/>
          <w:sz w:val="22"/>
          <w:szCs w:val="22"/>
        </w:rPr>
        <w:t>léalo atentamente</w:t>
      </w:r>
      <w:r w:rsidRPr="00D741E6">
        <w:rPr>
          <w:iCs/>
          <w:color w:val="000000" w:themeColor="text1"/>
          <w:sz w:val="22"/>
          <w:szCs w:val="22"/>
        </w:rPr>
        <w:t xml:space="preserve"> y no adjunte de nuevo el documento anterior, tenga en cuenta que </w:t>
      </w:r>
      <w:r w:rsidR="00A90778" w:rsidRPr="00D741E6">
        <w:rPr>
          <w:iCs/>
          <w:color w:val="000000" w:themeColor="text1"/>
          <w:sz w:val="22"/>
          <w:szCs w:val="22"/>
        </w:rPr>
        <w:t xml:space="preserve">si </w:t>
      </w:r>
      <w:r w:rsidRPr="00D741E6">
        <w:rPr>
          <w:iCs/>
          <w:color w:val="000000" w:themeColor="text1"/>
          <w:sz w:val="22"/>
          <w:szCs w:val="22"/>
        </w:rPr>
        <w:t xml:space="preserve">se le está requiriendo de nuevo, </w:t>
      </w:r>
      <w:r w:rsidRPr="00965389">
        <w:rPr>
          <w:iCs/>
          <w:color w:val="000000" w:themeColor="text1"/>
          <w:sz w:val="22"/>
          <w:szCs w:val="22"/>
        </w:rPr>
        <w:t xml:space="preserve">es que </w:t>
      </w:r>
      <w:r w:rsidRPr="00D741E6">
        <w:rPr>
          <w:b/>
          <w:bCs/>
          <w:iCs/>
          <w:color w:val="FF0000"/>
          <w:sz w:val="22"/>
          <w:szCs w:val="22"/>
          <w:u w:val="single"/>
        </w:rPr>
        <w:t>no era válido</w:t>
      </w:r>
      <w:r w:rsidR="00504519" w:rsidRPr="00D741E6">
        <w:rPr>
          <w:iCs/>
          <w:color w:val="FF0000"/>
          <w:sz w:val="22"/>
          <w:szCs w:val="22"/>
          <w:u w:val="single"/>
        </w:rPr>
        <w:t>.</w:t>
      </w:r>
    </w:p>
    <w:p w:rsidR="00767BA0" w:rsidRPr="00D741E6" w:rsidRDefault="00767BA0" w:rsidP="004533C2">
      <w:pPr>
        <w:jc w:val="both"/>
        <w:rPr>
          <w:iCs/>
          <w:color w:val="FF0000"/>
          <w:sz w:val="22"/>
          <w:szCs w:val="22"/>
        </w:rPr>
      </w:pPr>
    </w:p>
    <w:p w:rsidR="00767BA0" w:rsidRDefault="00504519" w:rsidP="002C1589">
      <w:pPr>
        <w:pStyle w:val="Prrafodelista"/>
        <w:numPr>
          <w:ilvl w:val="0"/>
          <w:numId w:val="21"/>
        </w:numPr>
        <w:ind w:left="426"/>
        <w:jc w:val="both"/>
        <w:rPr>
          <w:b/>
          <w:bCs/>
          <w:iCs/>
          <w:color w:val="000000" w:themeColor="text1"/>
        </w:rPr>
      </w:pPr>
      <w:r w:rsidRPr="002C1589">
        <w:rPr>
          <w:b/>
          <w:bCs/>
          <w:iCs/>
          <w:color w:val="000000" w:themeColor="text1"/>
        </w:rPr>
        <w:t>Tengo una consulta sobre uno de los documentos aportados ¿con quién puedo hablar?</w:t>
      </w:r>
    </w:p>
    <w:p w:rsidR="002C1589" w:rsidRPr="002C1589" w:rsidRDefault="002C1589" w:rsidP="002C1589">
      <w:pPr>
        <w:pStyle w:val="Prrafodelista"/>
        <w:ind w:left="426"/>
        <w:jc w:val="both"/>
        <w:rPr>
          <w:b/>
          <w:bCs/>
          <w:iCs/>
          <w:color w:val="000000" w:themeColor="text1"/>
        </w:rPr>
      </w:pPr>
    </w:p>
    <w:p w:rsidR="00767BA0" w:rsidRPr="00D741E6" w:rsidRDefault="00504519" w:rsidP="004533C2">
      <w:pPr>
        <w:jc w:val="both"/>
        <w:rPr>
          <w:iCs/>
          <w:color w:val="000000" w:themeColor="text1"/>
          <w:sz w:val="22"/>
          <w:szCs w:val="22"/>
        </w:rPr>
      </w:pPr>
      <w:r w:rsidRPr="00D741E6">
        <w:rPr>
          <w:iCs/>
          <w:color w:val="000000" w:themeColor="text1"/>
          <w:sz w:val="22"/>
          <w:szCs w:val="22"/>
        </w:rPr>
        <w:t>Puede contactar con cualquiera de las oficinas de preinscripción por el medio que le sea más cómodo, en cualquiera de ellas le atenderán, sin embargo</w:t>
      </w:r>
      <w:r w:rsidR="005C35A9" w:rsidRPr="00D741E6">
        <w:rPr>
          <w:iCs/>
          <w:color w:val="000000" w:themeColor="text1"/>
          <w:sz w:val="22"/>
          <w:szCs w:val="22"/>
        </w:rPr>
        <w:t>,</w:t>
      </w:r>
      <w:r w:rsidRPr="00D741E6">
        <w:rPr>
          <w:iCs/>
          <w:color w:val="000000" w:themeColor="text1"/>
          <w:sz w:val="22"/>
          <w:szCs w:val="22"/>
        </w:rPr>
        <w:t xml:space="preserve"> es aconsejable que lo haga directamente con la que será la encargada de validar su solicitud, es decir, aquella que figure como su primera petición.</w:t>
      </w:r>
    </w:p>
    <w:p w:rsidR="005C35A9" w:rsidRPr="00D741E6" w:rsidRDefault="005C35A9" w:rsidP="004533C2">
      <w:pPr>
        <w:jc w:val="both"/>
        <w:rPr>
          <w:iCs/>
          <w:color w:val="000000" w:themeColor="text1"/>
          <w:sz w:val="22"/>
          <w:szCs w:val="22"/>
        </w:rPr>
      </w:pPr>
      <w:r w:rsidRPr="00D741E6">
        <w:rPr>
          <w:iCs/>
          <w:color w:val="000000" w:themeColor="text1"/>
          <w:sz w:val="22"/>
          <w:szCs w:val="22"/>
        </w:rPr>
        <w:t>Si la consulta se refiere a cuestiones académicas del máster solicitado, o a documentación aportada dentro de los requisitos específicos de cada máster es aconsejable contactar directamente con la Coordinación del mismo.</w:t>
      </w:r>
    </w:p>
    <w:p w:rsidR="005C35A9" w:rsidRPr="00D741E6" w:rsidRDefault="005C35A9" w:rsidP="004533C2">
      <w:pPr>
        <w:jc w:val="both"/>
        <w:rPr>
          <w:iCs/>
          <w:color w:val="000000" w:themeColor="text1"/>
          <w:sz w:val="22"/>
          <w:szCs w:val="22"/>
        </w:rPr>
      </w:pPr>
    </w:p>
    <w:p w:rsidR="005C35A9" w:rsidRDefault="005C35A9" w:rsidP="002C1589">
      <w:pPr>
        <w:pStyle w:val="Prrafodelista"/>
        <w:numPr>
          <w:ilvl w:val="0"/>
          <w:numId w:val="21"/>
        </w:numPr>
        <w:ind w:left="426"/>
        <w:jc w:val="both"/>
        <w:rPr>
          <w:b/>
          <w:bCs/>
          <w:iCs/>
          <w:color w:val="000000" w:themeColor="text1"/>
        </w:rPr>
      </w:pPr>
      <w:r w:rsidRPr="002C1589">
        <w:rPr>
          <w:b/>
          <w:bCs/>
          <w:iCs/>
          <w:color w:val="000000" w:themeColor="text1"/>
        </w:rPr>
        <w:t>¿Puedo modificar mi solicitud?</w:t>
      </w:r>
    </w:p>
    <w:p w:rsidR="002C1589" w:rsidRPr="002C1589" w:rsidRDefault="002C1589" w:rsidP="002C1589">
      <w:pPr>
        <w:ind w:left="66"/>
        <w:jc w:val="both"/>
        <w:rPr>
          <w:b/>
          <w:bCs/>
          <w:iCs/>
          <w:color w:val="000000" w:themeColor="text1"/>
        </w:rPr>
      </w:pPr>
    </w:p>
    <w:p w:rsidR="00767BA0" w:rsidRPr="00D741E6" w:rsidRDefault="005C35A9" w:rsidP="004533C2">
      <w:pPr>
        <w:jc w:val="both"/>
        <w:rPr>
          <w:iCs/>
          <w:color w:val="000000" w:themeColor="text1"/>
          <w:sz w:val="22"/>
          <w:szCs w:val="22"/>
        </w:rPr>
      </w:pPr>
      <w:r w:rsidRPr="00D741E6">
        <w:rPr>
          <w:iCs/>
          <w:color w:val="000000" w:themeColor="text1"/>
          <w:sz w:val="22"/>
          <w:szCs w:val="22"/>
        </w:rPr>
        <w:t>Si puede hacerlo, acceda a la presentación de solicitudes, use la contraseña que se le asignó y pinche en modificar solicitud. Una vez realizadas las modificaciones que desee no olvide volver a grabar si solicitud, en este paso el sistema le asignará una nueva contraseña.</w:t>
      </w:r>
      <w:r w:rsidR="002C1589">
        <w:rPr>
          <w:iCs/>
          <w:color w:val="000000" w:themeColor="text1"/>
          <w:sz w:val="22"/>
          <w:szCs w:val="22"/>
        </w:rPr>
        <w:t xml:space="preserve"> Si ha perdido la contraseña debe contactar con la Universidad del máster que haya solicitado en primer lugar.</w:t>
      </w:r>
    </w:p>
    <w:p w:rsidR="005C35A9" w:rsidRPr="00D741E6" w:rsidRDefault="005C35A9" w:rsidP="004533C2">
      <w:pPr>
        <w:jc w:val="both"/>
        <w:rPr>
          <w:iCs/>
          <w:color w:val="000000" w:themeColor="text1"/>
          <w:sz w:val="22"/>
          <w:szCs w:val="22"/>
        </w:rPr>
      </w:pPr>
    </w:p>
    <w:p w:rsidR="00767BA0" w:rsidRDefault="00767BA0" w:rsidP="002C1589">
      <w:pPr>
        <w:pStyle w:val="Default"/>
        <w:numPr>
          <w:ilvl w:val="0"/>
          <w:numId w:val="21"/>
        </w:numPr>
        <w:ind w:left="426"/>
        <w:jc w:val="both"/>
        <w:rPr>
          <w:rFonts w:ascii="Times New Roman" w:hAnsi="Times New Roman" w:cs="Times New Roman"/>
          <w:b/>
          <w:bCs/>
        </w:rPr>
      </w:pPr>
      <w:r w:rsidRPr="002C1589">
        <w:rPr>
          <w:rFonts w:ascii="Times New Roman" w:hAnsi="Times New Roman" w:cs="Times New Roman"/>
          <w:b/>
          <w:bCs/>
        </w:rPr>
        <w:t>Presenté solicitud pensando que obtendría el título y al final no ha sido así ¿p</w:t>
      </w:r>
      <w:r w:rsidR="005C35A9" w:rsidRPr="002C1589">
        <w:rPr>
          <w:rFonts w:ascii="Times New Roman" w:hAnsi="Times New Roman" w:cs="Times New Roman"/>
          <w:b/>
          <w:bCs/>
        </w:rPr>
        <w:t>odré</w:t>
      </w:r>
      <w:r w:rsidRPr="002C1589">
        <w:rPr>
          <w:rFonts w:ascii="Times New Roman" w:hAnsi="Times New Roman" w:cs="Times New Roman"/>
          <w:b/>
          <w:bCs/>
        </w:rPr>
        <w:t xml:space="preserve"> preinscribirme en la siguiente fase?</w:t>
      </w:r>
    </w:p>
    <w:p w:rsidR="002C1589" w:rsidRPr="002C1589" w:rsidRDefault="002C1589" w:rsidP="002C1589">
      <w:pPr>
        <w:pStyle w:val="Default"/>
        <w:ind w:left="66"/>
        <w:jc w:val="both"/>
        <w:rPr>
          <w:rFonts w:ascii="Times New Roman" w:hAnsi="Times New Roman" w:cs="Times New Roman"/>
          <w:b/>
          <w:bCs/>
        </w:rPr>
      </w:pPr>
    </w:p>
    <w:p w:rsidR="00767BA0" w:rsidRPr="00D741E6" w:rsidRDefault="00767BA0"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Si, puede hacerlo, pero para que no tenga problemas con la nueva solicitud ha de optar por cualquiera de las acciones siguientes:</w:t>
      </w:r>
    </w:p>
    <w:p w:rsidR="00767BA0" w:rsidRPr="00D741E6" w:rsidRDefault="00767BA0"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1.- Usando la contraseña facilitada por el sistema en la fase anterior entre las opciones a elegir seleccione anular solicitud, iniciaremos el proceso de nuevo con todos los datos y documentos en la fecha correcta</w:t>
      </w:r>
    </w:p>
    <w:p w:rsidR="00767BA0" w:rsidRPr="00D741E6" w:rsidRDefault="00767BA0"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2.- Usando la contraseña facilitada por el sistema en la fase anterior entre las opciones a elegir seleccione, modificar solicitud, en este caso se mantendrán los datos y documentos introducidos, pero en la pantalla en la que aparecen las vías de acceso deberá borrar la asociada la fase anterior e introducir los datos correspondientes a su titulación que se asociarán automáticamente a la nueva fase. </w:t>
      </w:r>
    </w:p>
    <w:p w:rsidR="002C1589" w:rsidRDefault="002C1589" w:rsidP="004533C2">
      <w:pPr>
        <w:pStyle w:val="Default"/>
        <w:jc w:val="both"/>
        <w:rPr>
          <w:rFonts w:ascii="Times New Roman" w:hAnsi="Times New Roman" w:cs="Times New Roman"/>
          <w:sz w:val="22"/>
          <w:szCs w:val="22"/>
        </w:rPr>
      </w:pPr>
    </w:p>
    <w:p w:rsidR="00767BA0" w:rsidRPr="00D741E6" w:rsidRDefault="00767BA0" w:rsidP="004533C2">
      <w:pPr>
        <w:pStyle w:val="Default"/>
        <w:jc w:val="both"/>
        <w:rPr>
          <w:rFonts w:ascii="Times New Roman" w:hAnsi="Times New Roman" w:cs="Times New Roman"/>
          <w:sz w:val="22"/>
          <w:szCs w:val="22"/>
        </w:rPr>
      </w:pPr>
      <w:r w:rsidRPr="00D741E6">
        <w:rPr>
          <w:rFonts w:ascii="Times New Roman" w:hAnsi="Times New Roman" w:cs="Times New Roman"/>
          <w:sz w:val="22"/>
          <w:szCs w:val="22"/>
        </w:rPr>
        <w:t xml:space="preserve">NOTA IMPORTANTE: </w:t>
      </w:r>
      <w:r w:rsidR="002C1589">
        <w:rPr>
          <w:rFonts w:ascii="Times New Roman" w:hAnsi="Times New Roman" w:cs="Times New Roman"/>
          <w:sz w:val="22"/>
          <w:szCs w:val="22"/>
        </w:rPr>
        <w:t>Cuando se realiza una modificación en una fase posterior l</w:t>
      </w:r>
      <w:r w:rsidRPr="00D741E6">
        <w:rPr>
          <w:rFonts w:ascii="Times New Roman" w:hAnsi="Times New Roman" w:cs="Times New Roman"/>
          <w:sz w:val="22"/>
          <w:szCs w:val="22"/>
        </w:rPr>
        <w:t xml:space="preserve">as peticiones asociadas a </w:t>
      </w:r>
      <w:r w:rsidR="002C1589">
        <w:rPr>
          <w:rFonts w:ascii="Times New Roman" w:hAnsi="Times New Roman" w:cs="Times New Roman"/>
          <w:sz w:val="22"/>
          <w:szCs w:val="22"/>
        </w:rPr>
        <w:t>l</w:t>
      </w:r>
      <w:r w:rsidRPr="00D741E6">
        <w:rPr>
          <w:rFonts w:ascii="Times New Roman" w:hAnsi="Times New Roman" w:cs="Times New Roman"/>
          <w:sz w:val="22"/>
          <w:szCs w:val="22"/>
        </w:rPr>
        <w:t>a fase anterior dejan de considerarse válidas, por lo que debe asegurarse de que en su solicitud constan peticiones asociadas a la fase en la que está participando.</w:t>
      </w:r>
    </w:p>
    <w:p w:rsidR="005C35A9" w:rsidRPr="00D741E6" w:rsidRDefault="005C35A9" w:rsidP="004533C2">
      <w:pPr>
        <w:pStyle w:val="Default"/>
        <w:jc w:val="both"/>
        <w:rPr>
          <w:rFonts w:ascii="Times New Roman" w:hAnsi="Times New Roman" w:cs="Times New Roman"/>
          <w:sz w:val="22"/>
          <w:szCs w:val="22"/>
        </w:rPr>
      </w:pPr>
    </w:p>
    <w:p w:rsidR="001A5D71" w:rsidRPr="00D741E6" w:rsidRDefault="001A5D71" w:rsidP="004533C2">
      <w:pPr>
        <w:pStyle w:val="Default"/>
        <w:jc w:val="both"/>
        <w:rPr>
          <w:rFonts w:ascii="Times New Roman" w:hAnsi="Times New Roman" w:cs="Times New Roman"/>
          <w:sz w:val="22"/>
          <w:szCs w:val="22"/>
        </w:rPr>
      </w:pPr>
    </w:p>
    <w:p w:rsidR="001A5D71" w:rsidRPr="00D741E6" w:rsidRDefault="001A5D71" w:rsidP="004533C2">
      <w:pPr>
        <w:pStyle w:val="Default"/>
        <w:jc w:val="both"/>
        <w:rPr>
          <w:rFonts w:ascii="Times New Roman" w:hAnsi="Times New Roman" w:cs="Times New Roman"/>
          <w:sz w:val="22"/>
          <w:szCs w:val="22"/>
        </w:rPr>
      </w:pPr>
    </w:p>
    <w:p w:rsidR="001A5D71" w:rsidRPr="00D741E6" w:rsidRDefault="001A5D71" w:rsidP="004533C2">
      <w:pPr>
        <w:pStyle w:val="Default"/>
        <w:jc w:val="both"/>
        <w:rPr>
          <w:rFonts w:ascii="Times New Roman" w:hAnsi="Times New Roman" w:cs="Times New Roman"/>
          <w:sz w:val="22"/>
          <w:szCs w:val="22"/>
        </w:rPr>
      </w:pPr>
    </w:p>
    <w:p w:rsidR="001A5D71" w:rsidRPr="00D741E6" w:rsidRDefault="001A5D71" w:rsidP="004533C2">
      <w:pPr>
        <w:pStyle w:val="Default"/>
        <w:jc w:val="both"/>
        <w:rPr>
          <w:rFonts w:ascii="Times New Roman" w:hAnsi="Times New Roman" w:cs="Times New Roman"/>
          <w:sz w:val="22"/>
          <w:szCs w:val="22"/>
        </w:rPr>
      </w:pPr>
    </w:p>
    <w:p w:rsidR="001A5D71" w:rsidRPr="00D741E6" w:rsidRDefault="001A5D71" w:rsidP="004533C2">
      <w:pPr>
        <w:pStyle w:val="Default"/>
        <w:jc w:val="both"/>
        <w:rPr>
          <w:rFonts w:ascii="Times New Roman" w:hAnsi="Times New Roman" w:cs="Times New Roman"/>
          <w:sz w:val="22"/>
          <w:szCs w:val="22"/>
        </w:rPr>
      </w:pPr>
    </w:p>
    <w:p w:rsidR="001A5D71" w:rsidRPr="00D741E6" w:rsidRDefault="001A5D71" w:rsidP="004533C2">
      <w:pPr>
        <w:pStyle w:val="Default"/>
        <w:jc w:val="both"/>
        <w:rPr>
          <w:rFonts w:ascii="Times New Roman" w:hAnsi="Times New Roman" w:cs="Times New Roman"/>
          <w:sz w:val="22"/>
          <w:szCs w:val="22"/>
        </w:rPr>
      </w:pPr>
    </w:p>
    <w:p w:rsidR="0070013C" w:rsidRPr="00D741E6" w:rsidRDefault="002C1589" w:rsidP="00826082">
      <w:pPr>
        <w:pStyle w:val="Estilo2"/>
        <w:shd w:val="clear" w:color="auto" w:fill="ED7D31" w:themeFill="accent2"/>
        <w:jc w:val="both"/>
        <w:rPr>
          <w:rFonts w:ascii="Times New Roman" w:hAnsi="Times New Roman"/>
          <w:szCs w:val="24"/>
        </w:rPr>
      </w:pPr>
      <w:r>
        <w:rPr>
          <w:rFonts w:ascii="Times New Roman" w:hAnsi="Times New Roman"/>
          <w:szCs w:val="24"/>
        </w:rPr>
        <w:t xml:space="preserve">5. </w:t>
      </w:r>
      <w:r w:rsidR="0070013C" w:rsidRPr="00D741E6">
        <w:rPr>
          <w:rFonts w:ascii="Times New Roman" w:hAnsi="Times New Roman"/>
          <w:szCs w:val="24"/>
        </w:rPr>
        <w:t>se han adjudicado las plazas ¿Qué tengo que hacer?</w:t>
      </w:r>
    </w:p>
    <w:p w:rsidR="005C35A9" w:rsidRPr="00D741E6" w:rsidRDefault="005C35A9" w:rsidP="004533C2">
      <w:pPr>
        <w:pStyle w:val="Default"/>
        <w:jc w:val="both"/>
        <w:rPr>
          <w:rFonts w:ascii="Times New Roman" w:hAnsi="Times New Roman" w:cs="Times New Roman"/>
          <w:sz w:val="22"/>
          <w:szCs w:val="22"/>
        </w:rPr>
      </w:pPr>
    </w:p>
    <w:p w:rsidR="00767BA0" w:rsidRPr="00D741E6" w:rsidRDefault="0070013C" w:rsidP="004533C2">
      <w:pPr>
        <w:jc w:val="both"/>
        <w:rPr>
          <w:iCs/>
          <w:color w:val="000000" w:themeColor="text1"/>
          <w:sz w:val="22"/>
          <w:szCs w:val="22"/>
        </w:rPr>
      </w:pPr>
      <w:r w:rsidRPr="00D741E6">
        <w:rPr>
          <w:iCs/>
          <w:color w:val="000000" w:themeColor="text1"/>
          <w:sz w:val="22"/>
          <w:szCs w:val="22"/>
        </w:rPr>
        <w:t xml:space="preserve">El día en el que se publica cada adjudicación de plazas y listas de resultas, </w:t>
      </w:r>
      <w:r w:rsidR="00567FBB" w:rsidRPr="00D741E6">
        <w:rPr>
          <w:iCs/>
          <w:color w:val="000000" w:themeColor="text1"/>
          <w:sz w:val="22"/>
          <w:szCs w:val="22"/>
        </w:rPr>
        <w:t xml:space="preserve">y una vez que ésta se produzca, </w:t>
      </w:r>
      <w:r w:rsidR="003F0B9A" w:rsidRPr="00D741E6">
        <w:rPr>
          <w:iCs/>
          <w:color w:val="000000" w:themeColor="text1"/>
          <w:sz w:val="22"/>
          <w:szCs w:val="22"/>
        </w:rPr>
        <w:t xml:space="preserve">recibirá de </w:t>
      </w:r>
      <w:r w:rsidRPr="00D741E6">
        <w:rPr>
          <w:iCs/>
          <w:color w:val="000000" w:themeColor="text1"/>
          <w:sz w:val="22"/>
          <w:szCs w:val="22"/>
        </w:rPr>
        <w:t>Distrito Único Andaluz</w:t>
      </w:r>
      <w:r w:rsidR="003F0B9A" w:rsidRPr="00D741E6">
        <w:rPr>
          <w:iCs/>
          <w:color w:val="000000" w:themeColor="text1"/>
          <w:sz w:val="22"/>
          <w:szCs w:val="22"/>
        </w:rPr>
        <w:t xml:space="preserve"> un </w:t>
      </w:r>
      <w:proofErr w:type="spellStart"/>
      <w:r w:rsidR="003F0B9A" w:rsidRPr="00D741E6">
        <w:rPr>
          <w:iCs/>
          <w:color w:val="000000" w:themeColor="text1"/>
          <w:sz w:val="22"/>
          <w:szCs w:val="22"/>
        </w:rPr>
        <w:t>sms</w:t>
      </w:r>
      <w:proofErr w:type="spellEnd"/>
      <w:r w:rsidR="003F0B9A" w:rsidRPr="00D741E6">
        <w:rPr>
          <w:iCs/>
          <w:color w:val="000000" w:themeColor="text1"/>
          <w:sz w:val="22"/>
          <w:szCs w:val="22"/>
        </w:rPr>
        <w:t xml:space="preserve"> y/o un correo electrónico </w:t>
      </w:r>
      <w:r w:rsidR="00567FBB" w:rsidRPr="00D741E6">
        <w:rPr>
          <w:iCs/>
          <w:color w:val="000000" w:themeColor="text1"/>
          <w:sz w:val="22"/>
          <w:szCs w:val="22"/>
        </w:rPr>
        <w:t xml:space="preserve">indicándole que debe revisar su situación. </w:t>
      </w:r>
      <w:r w:rsidR="002C1589">
        <w:rPr>
          <w:iCs/>
          <w:color w:val="000000" w:themeColor="text1"/>
          <w:sz w:val="22"/>
          <w:szCs w:val="22"/>
        </w:rPr>
        <w:t xml:space="preserve">Si no recibe el correo </w:t>
      </w:r>
      <w:r w:rsidR="003F0B9A" w:rsidRPr="00D741E6">
        <w:rPr>
          <w:b/>
          <w:bCs/>
          <w:iCs/>
          <w:color w:val="000000" w:themeColor="text1"/>
          <w:sz w:val="22"/>
          <w:szCs w:val="22"/>
        </w:rPr>
        <w:t xml:space="preserve">ES MUY IMPORTANTE revisar </w:t>
      </w:r>
      <w:r w:rsidR="00567FBB" w:rsidRPr="00D741E6">
        <w:rPr>
          <w:b/>
          <w:bCs/>
          <w:iCs/>
          <w:color w:val="000000" w:themeColor="text1"/>
          <w:sz w:val="22"/>
          <w:szCs w:val="22"/>
        </w:rPr>
        <w:t>la carpeta de spam.</w:t>
      </w:r>
      <w:r w:rsidR="00567FBB" w:rsidRPr="00D741E6">
        <w:rPr>
          <w:iCs/>
          <w:color w:val="000000" w:themeColor="text1"/>
          <w:sz w:val="22"/>
          <w:szCs w:val="22"/>
        </w:rPr>
        <w:t xml:space="preserve"> </w:t>
      </w:r>
    </w:p>
    <w:p w:rsidR="00567FBB" w:rsidRPr="00D741E6" w:rsidRDefault="00567FBB" w:rsidP="004533C2">
      <w:pPr>
        <w:jc w:val="both"/>
        <w:rPr>
          <w:iCs/>
          <w:color w:val="000000" w:themeColor="text1"/>
          <w:sz w:val="22"/>
          <w:szCs w:val="22"/>
        </w:rPr>
      </w:pPr>
    </w:p>
    <w:p w:rsidR="00567FBB" w:rsidRPr="00D741E6" w:rsidRDefault="00567FBB" w:rsidP="004533C2">
      <w:pPr>
        <w:jc w:val="both"/>
        <w:rPr>
          <w:iCs/>
          <w:color w:val="000000" w:themeColor="text1"/>
          <w:sz w:val="22"/>
          <w:szCs w:val="22"/>
        </w:rPr>
      </w:pPr>
      <w:r w:rsidRPr="00D741E6">
        <w:rPr>
          <w:iCs/>
          <w:color w:val="000000" w:themeColor="text1"/>
          <w:sz w:val="22"/>
          <w:szCs w:val="22"/>
        </w:rPr>
        <w:t xml:space="preserve">Para consultar nuestra situación debemos acceder </w:t>
      </w:r>
      <w:r w:rsidR="0048316E" w:rsidRPr="00D741E6">
        <w:rPr>
          <w:iCs/>
          <w:color w:val="000000" w:themeColor="text1"/>
          <w:sz w:val="22"/>
          <w:szCs w:val="22"/>
        </w:rPr>
        <w:t>desde</w:t>
      </w:r>
      <w:r w:rsidRPr="00D741E6">
        <w:rPr>
          <w:iCs/>
          <w:color w:val="000000" w:themeColor="text1"/>
          <w:sz w:val="22"/>
          <w:szCs w:val="22"/>
        </w:rPr>
        <w:t xml:space="preserve"> la web de Distrito único Andaluz</w:t>
      </w:r>
      <w:r w:rsidR="006B4B1A" w:rsidRPr="00D741E6">
        <w:rPr>
          <w:iCs/>
          <w:color w:val="000000" w:themeColor="text1"/>
          <w:sz w:val="22"/>
          <w:szCs w:val="22"/>
        </w:rPr>
        <w:t>, al enlace de la publicación e introducir nuestro NIF (o el número de documento usado para grabar la solicitud, incluyendo las letras que pudiera contener y respetando las mayúsculas), y la contraseña que nos proporcionó el sistema (respetando las mayúsculas)</w:t>
      </w:r>
      <w:r w:rsidR="0048316E" w:rsidRPr="00D741E6">
        <w:rPr>
          <w:iCs/>
          <w:color w:val="000000" w:themeColor="text1"/>
          <w:sz w:val="22"/>
          <w:szCs w:val="22"/>
        </w:rPr>
        <w:t>.</w:t>
      </w:r>
    </w:p>
    <w:p w:rsidR="0048316E" w:rsidRPr="00D741E6" w:rsidRDefault="0048316E" w:rsidP="004533C2">
      <w:pPr>
        <w:jc w:val="both"/>
        <w:rPr>
          <w:iCs/>
          <w:color w:val="000000" w:themeColor="text1"/>
          <w:sz w:val="22"/>
          <w:szCs w:val="22"/>
        </w:rPr>
      </w:pPr>
      <w:r w:rsidRPr="00D741E6">
        <w:rPr>
          <w:iCs/>
          <w:color w:val="000000" w:themeColor="text1"/>
          <w:sz w:val="22"/>
          <w:szCs w:val="22"/>
        </w:rPr>
        <w:t>Una vez dentro, tendremos la información completa de nuestra situación. Vamos a ver las distintas posibilidades:</w:t>
      </w:r>
    </w:p>
    <w:p w:rsidR="0048316E" w:rsidRPr="00D741E6" w:rsidRDefault="0048316E" w:rsidP="004533C2">
      <w:pPr>
        <w:jc w:val="both"/>
        <w:rPr>
          <w:iCs/>
          <w:color w:val="000000" w:themeColor="text1"/>
          <w:sz w:val="22"/>
          <w:szCs w:val="22"/>
        </w:rPr>
      </w:pPr>
    </w:p>
    <w:p w:rsidR="0048316E" w:rsidRDefault="0048316E" w:rsidP="004533C2">
      <w:pPr>
        <w:jc w:val="both"/>
        <w:rPr>
          <w:b/>
          <w:bCs/>
          <w:iCs/>
          <w:color w:val="000000" w:themeColor="text1"/>
          <w:sz w:val="22"/>
          <w:szCs w:val="22"/>
          <w:u w:val="single"/>
        </w:rPr>
      </w:pPr>
      <w:bookmarkStart w:id="3" w:name="PROVISIONAL"/>
      <w:r w:rsidRPr="00D741E6">
        <w:rPr>
          <w:iCs/>
          <w:color w:val="000000" w:themeColor="text1"/>
          <w:sz w:val="22"/>
          <w:szCs w:val="22"/>
        </w:rPr>
        <w:t>1.-</w:t>
      </w:r>
      <w:bookmarkEnd w:id="3"/>
      <w:r w:rsidRPr="00D741E6">
        <w:rPr>
          <w:iCs/>
          <w:color w:val="000000" w:themeColor="text1"/>
          <w:sz w:val="22"/>
          <w:szCs w:val="22"/>
        </w:rPr>
        <w:t xml:space="preserve"> </w:t>
      </w:r>
      <w:r w:rsidRPr="000B5D0E">
        <w:rPr>
          <w:b/>
          <w:bCs/>
          <w:iCs/>
          <w:color w:val="000000" w:themeColor="text1"/>
          <w:sz w:val="22"/>
          <w:szCs w:val="22"/>
          <w:highlight w:val="yellow"/>
          <w:u w:val="single"/>
        </w:rPr>
        <w:t>Tengo adjudicada una plaza provisionalmente:</w:t>
      </w:r>
    </w:p>
    <w:p w:rsidR="0024208B" w:rsidRPr="00D741E6" w:rsidRDefault="0024208B" w:rsidP="004533C2">
      <w:pPr>
        <w:jc w:val="both"/>
        <w:rPr>
          <w:iCs/>
          <w:color w:val="000000" w:themeColor="text1"/>
          <w:sz w:val="22"/>
          <w:szCs w:val="22"/>
        </w:rPr>
      </w:pPr>
    </w:p>
    <w:p w:rsidR="0048316E" w:rsidRPr="00D741E6" w:rsidRDefault="0054315A" w:rsidP="004533C2">
      <w:pPr>
        <w:jc w:val="both"/>
        <w:rPr>
          <w:iCs/>
          <w:color w:val="000000" w:themeColor="text1"/>
          <w:sz w:val="22"/>
          <w:szCs w:val="22"/>
        </w:rPr>
      </w:pPr>
      <w:r w:rsidRPr="00D741E6">
        <w:rPr>
          <w:iCs/>
          <w:color w:val="000000" w:themeColor="text1"/>
          <w:sz w:val="22"/>
          <w:szCs w:val="22"/>
        </w:rPr>
        <w:t xml:space="preserve">Si </w:t>
      </w:r>
      <w:r w:rsidR="006E3B73" w:rsidRPr="00D741E6">
        <w:rPr>
          <w:iCs/>
          <w:color w:val="000000" w:themeColor="text1"/>
          <w:sz w:val="22"/>
          <w:szCs w:val="22"/>
        </w:rPr>
        <w:t xml:space="preserve">en momento de presentar la solicitud no </w:t>
      </w:r>
      <w:r w:rsidRPr="00D741E6">
        <w:rPr>
          <w:iCs/>
          <w:color w:val="000000" w:themeColor="text1"/>
          <w:sz w:val="22"/>
          <w:szCs w:val="22"/>
        </w:rPr>
        <w:t>adjuntamos la documentación o, si lo hicimos, la misma no es correcta, el sistema nos asignará plaza en función de los datos consignados en la misma, pero no nos permitirá realizar la matrícula hasta que ésta no sea validada.</w:t>
      </w:r>
    </w:p>
    <w:p w:rsidR="00D37E61" w:rsidRPr="00D741E6" w:rsidRDefault="00D37E61" w:rsidP="004533C2">
      <w:pPr>
        <w:jc w:val="both"/>
        <w:rPr>
          <w:iCs/>
          <w:color w:val="000000" w:themeColor="text1"/>
          <w:sz w:val="22"/>
          <w:szCs w:val="22"/>
        </w:rPr>
      </w:pPr>
    </w:p>
    <w:p w:rsidR="00D37E61" w:rsidRPr="00D741E6" w:rsidRDefault="00D37E61" w:rsidP="004533C2">
      <w:pPr>
        <w:jc w:val="both"/>
        <w:rPr>
          <w:iCs/>
          <w:color w:val="000000" w:themeColor="text1"/>
          <w:sz w:val="22"/>
          <w:szCs w:val="22"/>
        </w:rPr>
      </w:pPr>
      <w:r w:rsidRPr="00D741E6">
        <w:rPr>
          <w:iCs/>
          <w:noProof/>
          <w:color w:val="000000" w:themeColor="text1"/>
          <w:sz w:val="22"/>
          <w:szCs w:val="22"/>
          <w:lang w:eastAsia="es-ES"/>
        </w:rPr>
        <w:drawing>
          <wp:inline distT="0" distB="0" distL="0" distR="0">
            <wp:extent cx="6339092" cy="3859480"/>
            <wp:effectExtent l="0" t="0" r="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rovisional1.png"/>
                    <pic:cNvPicPr/>
                  </pic:nvPicPr>
                  <pic:blipFill rotWithShape="1">
                    <a:blip r:embed="rId53">
                      <a:extLst>
                        <a:ext uri="{28A0092B-C50C-407E-A947-70E740481C1C}">
                          <a14:useLocalDpi xmlns:a14="http://schemas.microsoft.com/office/drawing/2010/main" val="0"/>
                        </a:ext>
                      </a:extLst>
                    </a:blip>
                    <a:srcRect l="15208" t="13060" r="756" b="5084"/>
                    <a:stretch/>
                  </pic:blipFill>
                  <pic:spPr bwMode="auto">
                    <a:xfrm>
                      <a:off x="0" y="0"/>
                      <a:ext cx="6385422" cy="3887687"/>
                    </a:xfrm>
                    <a:prstGeom prst="rect">
                      <a:avLst/>
                    </a:prstGeom>
                    <a:ln>
                      <a:noFill/>
                    </a:ln>
                    <a:extLst>
                      <a:ext uri="{53640926-AAD7-44D8-BBD7-CCE9431645EC}">
                        <a14:shadowObscured xmlns:a14="http://schemas.microsoft.com/office/drawing/2010/main"/>
                      </a:ext>
                    </a:extLst>
                  </pic:spPr>
                </pic:pic>
              </a:graphicData>
            </a:graphic>
          </wp:inline>
        </w:drawing>
      </w:r>
    </w:p>
    <w:p w:rsidR="00D37E61" w:rsidRPr="00D741E6" w:rsidRDefault="00D37E61" w:rsidP="004533C2">
      <w:pPr>
        <w:jc w:val="both"/>
        <w:rPr>
          <w:iCs/>
          <w:color w:val="000000" w:themeColor="text1"/>
          <w:sz w:val="22"/>
          <w:szCs w:val="22"/>
        </w:rPr>
      </w:pPr>
    </w:p>
    <w:p w:rsidR="00D37E61" w:rsidRDefault="00D37E61" w:rsidP="00D37E61">
      <w:pPr>
        <w:pStyle w:val="Prrafodelista"/>
        <w:numPr>
          <w:ilvl w:val="0"/>
          <w:numId w:val="31"/>
        </w:numPr>
        <w:jc w:val="both"/>
        <w:rPr>
          <w:b/>
          <w:bCs/>
          <w:iCs/>
          <w:color w:val="000000" w:themeColor="text1"/>
          <w:sz w:val="22"/>
          <w:szCs w:val="22"/>
        </w:rPr>
      </w:pPr>
      <w:r w:rsidRPr="00D741E6">
        <w:rPr>
          <w:b/>
          <w:bCs/>
          <w:iCs/>
          <w:color w:val="000000" w:themeColor="text1"/>
          <w:sz w:val="22"/>
          <w:szCs w:val="22"/>
        </w:rPr>
        <w:t>¿Cómo aporto la documentación?</w:t>
      </w:r>
    </w:p>
    <w:p w:rsidR="0024208B" w:rsidRPr="00D741E6" w:rsidRDefault="0024208B" w:rsidP="00D37E61">
      <w:pPr>
        <w:pStyle w:val="Prrafodelista"/>
        <w:numPr>
          <w:ilvl w:val="0"/>
          <w:numId w:val="31"/>
        </w:numPr>
        <w:jc w:val="both"/>
        <w:rPr>
          <w:b/>
          <w:bCs/>
          <w:iCs/>
          <w:color w:val="000000" w:themeColor="text1"/>
          <w:sz w:val="22"/>
          <w:szCs w:val="22"/>
        </w:rPr>
      </w:pPr>
    </w:p>
    <w:p w:rsidR="00D37E61" w:rsidRDefault="00D37E61" w:rsidP="00D37E61">
      <w:pPr>
        <w:jc w:val="both"/>
        <w:rPr>
          <w:iCs/>
          <w:color w:val="000000" w:themeColor="text1"/>
          <w:sz w:val="22"/>
          <w:szCs w:val="22"/>
        </w:rPr>
      </w:pPr>
      <w:r w:rsidRPr="00D741E6">
        <w:rPr>
          <w:iCs/>
          <w:color w:val="000000" w:themeColor="text1"/>
          <w:sz w:val="22"/>
          <w:szCs w:val="22"/>
        </w:rPr>
        <w:t>Preferiblemente</w:t>
      </w:r>
      <w:r w:rsidR="00A127AA" w:rsidRPr="00D741E6">
        <w:rPr>
          <w:iCs/>
          <w:color w:val="000000" w:themeColor="text1"/>
          <w:sz w:val="22"/>
          <w:szCs w:val="22"/>
        </w:rPr>
        <w:t xml:space="preserve"> presentando una reclamación, en el momento en el que la misma se resuelva recibiremos un mensaje del sistema, por lo que sabremos que se ha recibido y el resultado de la validación de la misma.</w:t>
      </w:r>
    </w:p>
    <w:p w:rsidR="0024208B" w:rsidRPr="00D741E6" w:rsidRDefault="0024208B" w:rsidP="00D37E61">
      <w:pPr>
        <w:jc w:val="both"/>
        <w:rPr>
          <w:iCs/>
          <w:color w:val="000000" w:themeColor="text1"/>
          <w:sz w:val="22"/>
          <w:szCs w:val="22"/>
        </w:rPr>
      </w:pPr>
    </w:p>
    <w:p w:rsidR="004A4CF3" w:rsidRDefault="004A4CF3" w:rsidP="004A4CF3">
      <w:pPr>
        <w:pStyle w:val="Prrafodelista"/>
        <w:numPr>
          <w:ilvl w:val="0"/>
          <w:numId w:val="31"/>
        </w:numPr>
        <w:jc w:val="both"/>
        <w:rPr>
          <w:b/>
          <w:bCs/>
          <w:iCs/>
          <w:color w:val="000000" w:themeColor="text1"/>
          <w:sz w:val="22"/>
          <w:szCs w:val="22"/>
        </w:rPr>
      </w:pPr>
      <w:r w:rsidRPr="00D741E6">
        <w:rPr>
          <w:b/>
          <w:bCs/>
          <w:iCs/>
          <w:color w:val="000000" w:themeColor="text1"/>
          <w:sz w:val="22"/>
          <w:szCs w:val="22"/>
        </w:rPr>
        <w:lastRenderedPageBreak/>
        <w:t>¿Qué documentación tengo que presentar?</w:t>
      </w:r>
    </w:p>
    <w:p w:rsidR="0024208B" w:rsidRPr="00D741E6" w:rsidRDefault="0024208B" w:rsidP="0024208B">
      <w:pPr>
        <w:pStyle w:val="Prrafodelista"/>
        <w:jc w:val="both"/>
        <w:rPr>
          <w:b/>
          <w:bCs/>
          <w:iCs/>
          <w:color w:val="000000" w:themeColor="text1"/>
          <w:sz w:val="22"/>
          <w:szCs w:val="22"/>
        </w:rPr>
      </w:pPr>
    </w:p>
    <w:p w:rsidR="004A4CF3" w:rsidRDefault="00581813" w:rsidP="004A4CF3">
      <w:pPr>
        <w:jc w:val="both"/>
        <w:rPr>
          <w:iCs/>
          <w:color w:val="000000" w:themeColor="text1"/>
          <w:sz w:val="22"/>
          <w:szCs w:val="22"/>
        </w:rPr>
      </w:pPr>
      <w:hyperlink w:anchor="TITULO" w:history="1">
        <w:r w:rsidR="004A4CF3" w:rsidRPr="0001638E">
          <w:rPr>
            <w:rStyle w:val="Hipervnculo"/>
            <w:iCs/>
            <w:sz w:val="22"/>
            <w:szCs w:val="22"/>
          </w:rPr>
          <w:t>Título</w:t>
        </w:r>
      </w:hyperlink>
      <w:r w:rsidR="004A4CF3" w:rsidRPr="00D741E6">
        <w:rPr>
          <w:iCs/>
          <w:color w:val="000000" w:themeColor="text1"/>
          <w:sz w:val="22"/>
          <w:szCs w:val="22"/>
        </w:rPr>
        <w:t xml:space="preserve">, </w:t>
      </w:r>
      <w:hyperlink w:anchor="EXPEDIENTE" w:history="1">
        <w:r w:rsidR="004A4CF3" w:rsidRPr="0001638E">
          <w:rPr>
            <w:rStyle w:val="Hipervnculo"/>
            <w:iCs/>
            <w:sz w:val="22"/>
            <w:szCs w:val="22"/>
          </w:rPr>
          <w:t>Certificado Académico Oficial</w:t>
        </w:r>
      </w:hyperlink>
      <w:r w:rsidR="004A4CF3" w:rsidRPr="00D741E6">
        <w:rPr>
          <w:iCs/>
          <w:color w:val="000000" w:themeColor="text1"/>
          <w:sz w:val="22"/>
          <w:szCs w:val="22"/>
        </w:rPr>
        <w:t xml:space="preserve"> definitivo y con la nota media y, en caso de ser necesario, Certificado de nivel de idioma extranjero</w:t>
      </w:r>
    </w:p>
    <w:p w:rsidR="0001638E" w:rsidRPr="00D741E6" w:rsidRDefault="0001638E" w:rsidP="004A4CF3">
      <w:pPr>
        <w:jc w:val="both"/>
        <w:rPr>
          <w:iCs/>
          <w:color w:val="000000" w:themeColor="text1"/>
          <w:sz w:val="22"/>
          <w:szCs w:val="22"/>
        </w:rPr>
      </w:pPr>
    </w:p>
    <w:p w:rsidR="00A127AA" w:rsidRDefault="00A127AA" w:rsidP="00A127AA">
      <w:pPr>
        <w:pStyle w:val="Prrafodelista"/>
        <w:numPr>
          <w:ilvl w:val="0"/>
          <w:numId w:val="31"/>
        </w:numPr>
        <w:jc w:val="both"/>
        <w:rPr>
          <w:b/>
          <w:bCs/>
          <w:iCs/>
          <w:color w:val="000000" w:themeColor="text1"/>
          <w:sz w:val="22"/>
          <w:szCs w:val="22"/>
        </w:rPr>
      </w:pPr>
      <w:r w:rsidRPr="00D741E6">
        <w:rPr>
          <w:b/>
          <w:bCs/>
          <w:iCs/>
          <w:color w:val="000000" w:themeColor="text1"/>
          <w:sz w:val="22"/>
          <w:szCs w:val="22"/>
        </w:rPr>
        <w:t>¿Qué plazo tengo para presentar</w:t>
      </w:r>
      <w:r w:rsidR="002E754E">
        <w:rPr>
          <w:b/>
          <w:bCs/>
          <w:iCs/>
          <w:color w:val="000000" w:themeColor="text1"/>
          <w:sz w:val="22"/>
          <w:szCs w:val="22"/>
        </w:rPr>
        <w:t xml:space="preserve"> </w:t>
      </w:r>
      <w:r w:rsidR="002E754E" w:rsidRPr="002E754E">
        <w:rPr>
          <w:b/>
          <w:bCs/>
          <w:iCs/>
          <w:color w:val="000000" w:themeColor="text1"/>
          <w:sz w:val="22"/>
          <w:szCs w:val="22"/>
        </w:rPr>
        <w:t>el título, el certificado académico oficial y el certificado de nivel B1de idioma</w:t>
      </w:r>
      <w:r w:rsidRPr="00D741E6">
        <w:rPr>
          <w:b/>
          <w:bCs/>
          <w:iCs/>
          <w:color w:val="000000" w:themeColor="text1"/>
          <w:sz w:val="22"/>
          <w:szCs w:val="22"/>
        </w:rPr>
        <w:t>?</w:t>
      </w:r>
    </w:p>
    <w:p w:rsidR="0024208B" w:rsidRPr="00D741E6" w:rsidRDefault="0024208B" w:rsidP="0024208B">
      <w:pPr>
        <w:pStyle w:val="Prrafodelista"/>
        <w:jc w:val="both"/>
        <w:rPr>
          <w:b/>
          <w:bCs/>
          <w:iCs/>
          <w:color w:val="000000" w:themeColor="text1"/>
          <w:sz w:val="22"/>
          <w:szCs w:val="22"/>
        </w:rPr>
      </w:pPr>
    </w:p>
    <w:p w:rsidR="002E754E" w:rsidRPr="0024208B" w:rsidRDefault="002E754E" w:rsidP="0024208B">
      <w:pPr>
        <w:jc w:val="both"/>
        <w:rPr>
          <w:iCs/>
          <w:color w:val="000000" w:themeColor="text1"/>
          <w:sz w:val="22"/>
          <w:szCs w:val="22"/>
        </w:rPr>
      </w:pPr>
      <w:r w:rsidRPr="0024208B">
        <w:rPr>
          <w:iCs/>
          <w:color w:val="000000" w:themeColor="text1"/>
          <w:sz w:val="22"/>
          <w:szCs w:val="22"/>
        </w:rPr>
        <w:t>Dependerá de la fecha de obtención del título de acceso al máster:</w:t>
      </w:r>
    </w:p>
    <w:p w:rsidR="002E754E" w:rsidRPr="002E754E" w:rsidRDefault="002E754E" w:rsidP="002E754E">
      <w:pPr>
        <w:pStyle w:val="Prrafodelista"/>
        <w:jc w:val="both"/>
        <w:rPr>
          <w:iCs/>
          <w:color w:val="000000" w:themeColor="text1"/>
          <w:sz w:val="22"/>
          <w:szCs w:val="22"/>
        </w:rPr>
      </w:pPr>
    </w:p>
    <w:p w:rsidR="002E754E" w:rsidRPr="002E754E" w:rsidRDefault="002E754E" w:rsidP="002E754E">
      <w:pPr>
        <w:pStyle w:val="Prrafodelista"/>
        <w:jc w:val="both"/>
        <w:rPr>
          <w:iCs/>
          <w:color w:val="000000" w:themeColor="text1"/>
          <w:sz w:val="22"/>
          <w:szCs w:val="22"/>
        </w:rPr>
      </w:pPr>
      <w:r w:rsidRPr="002E754E">
        <w:rPr>
          <w:iCs/>
          <w:color w:val="000000" w:themeColor="text1"/>
          <w:sz w:val="22"/>
          <w:szCs w:val="22"/>
        </w:rPr>
        <w:t xml:space="preserve">A) </w:t>
      </w:r>
      <w:r w:rsidRPr="002E754E">
        <w:rPr>
          <w:iCs/>
          <w:color w:val="000000" w:themeColor="text1"/>
          <w:sz w:val="22"/>
          <w:szCs w:val="22"/>
          <w:u w:val="single"/>
        </w:rPr>
        <w:t>Títulos con fecha de expedición anterior al fin del plazo de presentación de solicitudes y Títulos con fecha de expedición posterior al fin del plazo de presentación de solicitudes pero anterior a la primera adjudicación</w:t>
      </w:r>
      <w:r w:rsidRPr="002E754E">
        <w:rPr>
          <w:iCs/>
          <w:color w:val="000000" w:themeColor="text1"/>
          <w:sz w:val="22"/>
          <w:szCs w:val="22"/>
        </w:rPr>
        <w:t>.</w:t>
      </w:r>
    </w:p>
    <w:p w:rsidR="002E754E" w:rsidRPr="002E754E" w:rsidRDefault="002E754E" w:rsidP="002E754E">
      <w:pPr>
        <w:pStyle w:val="Prrafodelista"/>
        <w:jc w:val="both"/>
        <w:rPr>
          <w:iCs/>
          <w:color w:val="000000" w:themeColor="text1"/>
          <w:sz w:val="22"/>
          <w:szCs w:val="22"/>
        </w:rPr>
      </w:pPr>
    </w:p>
    <w:p w:rsidR="002E754E" w:rsidRPr="002E754E" w:rsidRDefault="002E754E" w:rsidP="002E754E">
      <w:pPr>
        <w:pStyle w:val="Prrafodelista"/>
        <w:jc w:val="both"/>
        <w:rPr>
          <w:iCs/>
          <w:color w:val="000000" w:themeColor="text1"/>
          <w:sz w:val="22"/>
          <w:szCs w:val="22"/>
        </w:rPr>
      </w:pPr>
      <w:r w:rsidRPr="002E754E">
        <w:rPr>
          <w:iCs/>
          <w:color w:val="000000" w:themeColor="text1"/>
          <w:sz w:val="22"/>
          <w:szCs w:val="22"/>
        </w:rPr>
        <w:t xml:space="preserve">La documentación que falte o se le requiera se puede aportar a la solicitud a través del enlace de aporte de documentación que facilita el DUA. Se tendrá de plazo hasta el fin del plazo de reclamaciones correspondiente a la primera adjudicación. </w:t>
      </w:r>
      <w:r w:rsidRPr="002E754E">
        <w:rPr>
          <w:iCs/>
          <w:color w:val="000000" w:themeColor="text1"/>
          <w:sz w:val="22"/>
          <w:szCs w:val="22"/>
          <w:u w:val="single"/>
        </w:rPr>
        <w:t>Si no se aporta en ese plazo se perderá la plaza adjudicada de forma provisional</w:t>
      </w:r>
      <w:r w:rsidRPr="002E754E">
        <w:rPr>
          <w:iCs/>
          <w:color w:val="000000" w:themeColor="text1"/>
          <w:sz w:val="22"/>
          <w:szCs w:val="22"/>
        </w:rPr>
        <w:t xml:space="preserve"> y en la siguiente adjudicación la solicitud aparecerá como </w:t>
      </w:r>
      <w:r w:rsidRPr="002E754E">
        <w:rPr>
          <w:b/>
          <w:bCs/>
          <w:iCs/>
          <w:color w:val="000000" w:themeColor="text1"/>
          <w:sz w:val="22"/>
          <w:szCs w:val="22"/>
        </w:rPr>
        <w:t>excluida</w:t>
      </w:r>
      <w:r w:rsidRPr="002E754E">
        <w:rPr>
          <w:iCs/>
          <w:color w:val="000000" w:themeColor="text1"/>
          <w:sz w:val="22"/>
          <w:szCs w:val="22"/>
        </w:rPr>
        <w:t>.</w:t>
      </w:r>
    </w:p>
    <w:p w:rsidR="002E754E" w:rsidRPr="002E754E" w:rsidRDefault="002E754E" w:rsidP="002E754E">
      <w:pPr>
        <w:pStyle w:val="Prrafodelista"/>
        <w:jc w:val="both"/>
        <w:rPr>
          <w:iCs/>
          <w:color w:val="000000" w:themeColor="text1"/>
          <w:sz w:val="22"/>
          <w:szCs w:val="22"/>
        </w:rPr>
      </w:pPr>
    </w:p>
    <w:p w:rsidR="002E754E" w:rsidRPr="002E754E" w:rsidRDefault="002E754E" w:rsidP="002E754E">
      <w:pPr>
        <w:pStyle w:val="Prrafodelista"/>
        <w:jc w:val="both"/>
        <w:rPr>
          <w:iCs/>
          <w:color w:val="000000" w:themeColor="text1"/>
          <w:sz w:val="22"/>
          <w:szCs w:val="22"/>
        </w:rPr>
      </w:pPr>
      <w:r w:rsidRPr="002E754E">
        <w:rPr>
          <w:iCs/>
          <w:color w:val="000000" w:themeColor="text1"/>
          <w:sz w:val="22"/>
          <w:szCs w:val="22"/>
        </w:rPr>
        <w:t xml:space="preserve">B) </w:t>
      </w:r>
      <w:r w:rsidRPr="002E754E">
        <w:rPr>
          <w:iCs/>
          <w:color w:val="000000" w:themeColor="text1"/>
          <w:sz w:val="22"/>
          <w:szCs w:val="22"/>
          <w:u w:val="single"/>
        </w:rPr>
        <w:t>Títulos con fecha de expedición posterior a la primera adjudicación, pero dentro del plazo máximo establecido en la convocatoria.</w:t>
      </w:r>
    </w:p>
    <w:p w:rsidR="002E754E" w:rsidRPr="002E754E" w:rsidRDefault="002E754E" w:rsidP="002E754E">
      <w:pPr>
        <w:pStyle w:val="Prrafodelista"/>
        <w:jc w:val="both"/>
        <w:rPr>
          <w:iCs/>
          <w:color w:val="000000" w:themeColor="text1"/>
          <w:sz w:val="22"/>
          <w:szCs w:val="22"/>
        </w:rPr>
      </w:pPr>
    </w:p>
    <w:p w:rsidR="002E754E" w:rsidRPr="002E754E" w:rsidRDefault="002E754E" w:rsidP="002E754E">
      <w:pPr>
        <w:pStyle w:val="Prrafodelista"/>
        <w:jc w:val="both"/>
        <w:rPr>
          <w:iCs/>
          <w:color w:val="000000" w:themeColor="text1"/>
          <w:sz w:val="22"/>
          <w:szCs w:val="22"/>
        </w:rPr>
      </w:pPr>
      <w:r w:rsidRPr="002E754E">
        <w:rPr>
          <w:iCs/>
          <w:color w:val="000000" w:themeColor="text1"/>
          <w:sz w:val="22"/>
          <w:szCs w:val="22"/>
        </w:rPr>
        <w:t>Para aportar el título de acceso al Máster así como el certificado de calificaciones o el certificado de nivel B1 de idioma, en su caso, se tiene de plazo hasta la fecha límite para la obtención del título establecida en la convocatoria (2 de octubre) y se puede hacer a través del enlace de aporte de documentación que facilita el DUA o a través de una alegación.</w:t>
      </w:r>
    </w:p>
    <w:p w:rsidR="002E754E" w:rsidRPr="002E754E" w:rsidRDefault="002E754E" w:rsidP="002E754E">
      <w:pPr>
        <w:pStyle w:val="Prrafodelista"/>
        <w:jc w:val="both"/>
        <w:rPr>
          <w:iCs/>
          <w:color w:val="000000" w:themeColor="text1"/>
          <w:sz w:val="22"/>
          <w:szCs w:val="22"/>
        </w:rPr>
      </w:pPr>
    </w:p>
    <w:p w:rsidR="002E754E" w:rsidRPr="002E754E" w:rsidRDefault="002E754E" w:rsidP="002E754E">
      <w:pPr>
        <w:pStyle w:val="Prrafodelista"/>
        <w:jc w:val="both"/>
        <w:rPr>
          <w:iCs/>
          <w:color w:val="000000" w:themeColor="text1"/>
          <w:sz w:val="22"/>
          <w:szCs w:val="22"/>
        </w:rPr>
      </w:pPr>
      <w:r w:rsidRPr="002E754E">
        <w:rPr>
          <w:iCs/>
          <w:color w:val="000000" w:themeColor="text1"/>
          <w:sz w:val="22"/>
          <w:szCs w:val="22"/>
        </w:rPr>
        <w:t xml:space="preserve">Es altamente recomendable que en el momento en el que se abonen las tasas de expedición del título se incorporen los documentos en el primer plazo de reclamaciones que esté abierto ya que el sistema nos mantendrá en adjudicación provisional mientras no esté verificada la documentación y como máximo hasta el día de la fecha límite para la obtención del título establecida en la convocatoria (2 de octubre). </w:t>
      </w:r>
      <w:r w:rsidRPr="002E754E">
        <w:rPr>
          <w:iCs/>
          <w:color w:val="000000" w:themeColor="text1"/>
          <w:sz w:val="22"/>
          <w:szCs w:val="22"/>
          <w:u w:val="single"/>
        </w:rPr>
        <w:t>Si no se aporta en ese plazo se perderá la plaza adjudicada de forma provisional</w:t>
      </w:r>
      <w:r w:rsidRPr="002E754E">
        <w:rPr>
          <w:iCs/>
          <w:color w:val="000000" w:themeColor="text1"/>
          <w:sz w:val="22"/>
          <w:szCs w:val="22"/>
        </w:rPr>
        <w:t xml:space="preserve"> y en la siguiente adjudicación la solicitud aparecerá como </w:t>
      </w:r>
      <w:r w:rsidRPr="002E754E">
        <w:rPr>
          <w:iCs/>
          <w:color w:val="000000" w:themeColor="text1"/>
          <w:sz w:val="22"/>
          <w:szCs w:val="22"/>
          <w:u w:val="single"/>
        </w:rPr>
        <w:t>excluida</w:t>
      </w:r>
      <w:r w:rsidRPr="002E754E">
        <w:rPr>
          <w:iCs/>
          <w:color w:val="000000" w:themeColor="text1"/>
          <w:sz w:val="22"/>
          <w:szCs w:val="22"/>
        </w:rPr>
        <w:t>.</w:t>
      </w:r>
    </w:p>
    <w:p w:rsidR="002E754E" w:rsidRPr="002E754E" w:rsidRDefault="002E754E" w:rsidP="002E754E">
      <w:pPr>
        <w:pStyle w:val="Prrafodelista"/>
        <w:jc w:val="both"/>
        <w:rPr>
          <w:iCs/>
          <w:color w:val="000000" w:themeColor="text1"/>
          <w:sz w:val="22"/>
          <w:szCs w:val="22"/>
        </w:rPr>
      </w:pPr>
    </w:p>
    <w:p w:rsidR="002E754E" w:rsidRPr="002E754E" w:rsidRDefault="002E754E" w:rsidP="002E754E">
      <w:pPr>
        <w:pStyle w:val="Prrafodelista"/>
        <w:jc w:val="both"/>
        <w:rPr>
          <w:iCs/>
          <w:color w:val="000000" w:themeColor="text1"/>
          <w:sz w:val="22"/>
          <w:szCs w:val="22"/>
        </w:rPr>
      </w:pPr>
      <w:r w:rsidRPr="002E754E">
        <w:rPr>
          <w:iCs/>
          <w:color w:val="000000" w:themeColor="text1"/>
          <w:sz w:val="22"/>
          <w:szCs w:val="22"/>
        </w:rPr>
        <w:t xml:space="preserve">C) </w:t>
      </w:r>
      <w:r w:rsidRPr="002E754E">
        <w:rPr>
          <w:iCs/>
          <w:color w:val="000000" w:themeColor="text1"/>
          <w:sz w:val="22"/>
          <w:szCs w:val="22"/>
          <w:u w:val="single"/>
        </w:rPr>
        <w:t>Títulos con fecha de expedición posterior al plazo máximo establecido en la convocatoria</w:t>
      </w:r>
      <w:r w:rsidRPr="002E754E">
        <w:rPr>
          <w:iCs/>
          <w:color w:val="000000" w:themeColor="text1"/>
          <w:sz w:val="22"/>
          <w:szCs w:val="22"/>
        </w:rPr>
        <w:t>.</w:t>
      </w:r>
    </w:p>
    <w:p w:rsidR="002E754E" w:rsidRPr="002E754E" w:rsidRDefault="002E754E" w:rsidP="002E754E">
      <w:pPr>
        <w:pStyle w:val="Prrafodelista"/>
        <w:jc w:val="both"/>
        <w:rPr>
          <w:iCs/>
          <w:color w:val="000000" w:themeColor="text1"/>
          <w:sz w:val="22"/>
          <w:szCs w:val="22"/>
        </w:rPr>
      </w:pPr>
    </w:p>
    <w:p w:rsidR="002E754E" w:rsidRPr="002E754E" w:rsidRDefault="002E754E" w:rsidP="002E754E">
      <w:pPr>
        <w:pStyle w:val="Prrafodelista"/>
        <w:jc w:val="both"/>
        <w:rPr>
          <w:iCs/>
          <w:color w:val="000000" w:themeColor="text1"/>
          <w:sz w:val="22"/>
          <w:szCs w:val="22"/>
        </w:rPr>
      </w:pPr>
      <w:r w:rsidRPr="002E754E">
        <w:rPr>
          <w:iCs/>
          <w:color w:val="000000" w:themeColor="text1"/>
          <w:sz w:val="22"/>
          <w:szCs w:val="22"/>
        </w:rPr>
        <w:t>Solo se admitirán títulos abonados con posterioridad a la fecha límite para la obtención del título establecida en la convocatoria (2 de octubre) si se acredita la imposibilidad de la obtención del título de Grado debido a motivos relacionados con el COVID19 de acuerdo a los planes de contingencia establecidos por las Universidades. La documentación que falte se debe aportar en la Universidad en donde se ha obtenido la plaza de forma provisional.</w:t>
      </w:r>
    </w:p>
    <w:p w:rsidR="002E754E" w:rsidRPr="002E754E" w:rsidRDefault="002E754E" w:rsidP="002E754E">
      <w:pPr>
        <w:pStyle w:val="Prrafodelista"/>
        <w:jc w:val="both"/>
        <w:rPr>
          <w:iCs/>
          <w:color w:val="000000" w:themeColor="text1"/>
          <w:sz w:val="22"/>
          <w:szCs w:val="22"/>
        </w:rPr>
      </w:pPr>
    </w:p>
    <w:p w:rsidR="002E754E" w:rsidRPr="002E754E" w:rsidRDefault="002E754E" w:rsidP="002E754E">
      <w:pPr>
        <w:pStyle w:val="Prrafodelista"/>
        <w:jc w:val="both"/>
        <w:rPr>
          <w:iCs/>
          <w:color w:val="000000" w:themeColor="text1"/>
          <w:sz w:val="22"/>
          <w:szCs w:val="22"/>
        </w:rPr>
      </w:pPr>
      <w:r w:rsidRPr="002E754E">
        <w:rPr>
          <w:iCs/>
          <w:color w:val="000000" w:themeColor="text1"/>
          <w:sz w:val="22"/>
          <w:szCs w:val="22"/>
        </w:rPr>
        <w:t xml:space="preserve">El plazo máximo para la expedición de los títulos de Grado será en este caso el 30 de diciembre. Cualquier título con fecha de expedición posterior a esa fecha no será tenido en cuenta y conllevará automáticamente la pérdida de la plaza </w:t>
      </w:r>
      <w:r w:rsidR="003C71DF">
        <w:rPr>
          <w:iCs/>
          <w:color w:val="000000" w:themeColor="text1"/>
          <w:sz w:val="22"/>
          <w:szCs w:val="22"/>
        </w:rPr>
        <w:t xml:space="preserve">obtenida </w:t>
      </w:r>
      <w:r w:rsidRPr="002E754E">
        <w:rPr>
          <w:iCs/>
          <w:color w:val="000000" w:themeColor="text1"/>
          <w:sz w:val="22"/>
          <w:szCs w:val="22"/>
        </w:rPr>
        <w:t>en el máster de forma provisional.</w:t>
      </w:r>
    </w:p>
    <w:p w:rsidR="002E754E" w:rsidRPr="002E754E" w:rsidRDefault="002E754E" w:rsidP="002E754E">
      <w:pPr>
        <w:pStyle w:val="Prrafodelista"/>
        <w:jc w:val="both"/>
        <w:rPr>
          <w:iCs/>
          <w:color w:val="000000" w:themeColor="text1"/>
          <w:sz w:val="22"/>
          <w:szCs w:val="22"/>
        </w:rPr>
      </w:pPr>
    </w:p>
    <w:p w:rsidR="00F51428" w:rsidRPr="00D741E6" w:rsidRDefault="00F51428" w:rsidP="00F51428">
      <w:pPr>
        <w:pStyle w:val="Prrafodelista"/>
        <w:jc w:val="both"/>
        <w:rPr>
          <w:iCs/>
          <w:color w:val="FF0000"/>
          <w:sz w:val="22"/>
          <w:szCs w:val="22"/>
        </w:rPr>
      </w:pPr>
      <w:r w:rsidRPr="00D741E6">
        <w:rPr>
          <w:iCs/>
          <w:color w:val="FF0000"/>
          <w:sz w:val="22"/>
          <w:szCs w:val="22"/>
        </w:rPr>
        <w:t>NOTA: si lo hemos aportado y aún así nuestra adjudicación es provisional, debemos adjuntar a nuestra reclamación la documentación necesaria asegurándonos de que se ajusta a lo descrito en la presente guía</w:t>
      </w:r>
    </w:p>
    <w:p w:rsidR="00F51428" w:rsidRPr="00D741E6" w:rsidRDefault="00F51428" w:rsidP="00F51428">
      <w:pPr>
        <w:jc w:val="both"/>
        <w:rPr>
          <w:iCs/>
          <w:color w:val="000000" w:themeColor="text1"/>
          <w:sz w:val="22"/>
          <w:szCs w:val="22"/>
        </w:rPr>
      </w:pPr>
    </w:p>
    <w:p w:rsidR="00CE6670" w:rsidRPr="00D741E6" w:rsidRDefault="00CE6670" w:rsidP="00CE6670">
      <w:pPr>
        <w:jc w:val="both"/>
        <w:rPr>
          <w:iCs/>
          <w:color w:val="000000" w:themeColor="text1"/>
          <w:sz w:val="22"/>
          <w:szCs w:val="22"/>
        </w:rPr>
      </w:pPr>
    </w:p>
    <w:p w:rsidR="00CE6670" w:rsidRDefault="00CE6670" w:rsidP="00CE6670">
      <w:pPr>
        <w:pStyle w:val="Prrafodelista"/>
        <w:numPr>
          <w:ilvl w:val="0"/>
          <w:numId w:val="31"/>
        </w:numPr>
        <w:jc w:val="both"/>
        <w:rPr>
          <w:b/>
          <w:bCs/>
          <w:iCs/>
          <w:color w:val="000000" w:themeColor="text1"/>
          <w:sz w:val="22"/>
          <w:szCs w:val="22"/>
        </w:rPr>
      </w:pPr>
      <w:r w:rsidRPr="00D741E6">
        <w:rPr>
          <w:b/>
          <w:bCs/>
          <w:iCs/>
          <w:color w:val="000000" w:themeColor="text1"/>
          <w:sz w:val="22"/>
          <w:szCs w:val="22"/>
        </w:rPr>
        <w:t>¿Puedo perder la plaza que tengo adjudicada de forma provisional?</w:t>
      </w:r>
    </w:p>
    <w:p w:rsidR="0024208B" w:rsidRPr="00D741E6" w:rsidRDefault="0024208B" w:rsidP="0024208B">
      <w:pPr>
        <w:pStyle w:val="Prrafodelista"/>
        <w:jc w:val="both"/>
        <w:rPr>
          <w:b/>
          <w:bCs/>
          <w:iCs/>
          <w:color w:val="000000" w:themeColor="text1"/>
          <w:sz w:val="22"/>
          <w:szCs w:val="22"/>
        </w:rPr>
      </w:pPr>
    </w:p>
    <w:p w:rsidR="00CE6670" w:rsidRPr="00D741E6" w:rsidRDefault="00CE6670" w:rsidP="00F51428">
      <w:pPr>
        <w:jc w:val="both"/>
        <w:rPr>
          <w:iCs/>
          <w:color w:val="000000" w:themeColor="text1"/>
          <w:sz w:val="22"/>
          <w:szCs w:val="22"/>
        </w:rPr>
      </w:pPr>
      <w:r w:rsidRPr="00D741E6">
        <w:rPr>
          <w:iCs/>
          <w:color w:val="000000" w:themeColor="text1"/>
          <w:sz w:val="22"/>
          <w:szCs w:val="22"/>
        </w:rPr>
        <w:t>Si, pero sólo en estos casos:</w:t>
      </w:r>
    </w:p>
    <w:p w:rsidR="00CE6670" w:rsidRPr="00D741E6" w:rsidRDefault="00CE6670" w:rsidP="00CE6670">
      <w:pPr>
        <w:pStyle w:val="Prrafodelista"/>
        <w:numPr>
          <w:ilvl w:val="0"/>
          <w:numId w:val="31"/>
        </w:numPr>
        <w:jc w:val="both"/>
        <w:rPr>
          <w:iCs/>
          <w:color w:val="000000" w:themeColor="text1"/>
          <w:sz w:val="22"/>
          <w:szCs w:val="22"/>
        </w:rPr>
      </w:pPr>
      <w:r w:rsidRPr="00D741E6">
        <w:rPr>
          <w:iCs/>
          <w:color w:val="000000" w:themeColor="text1"/>
          <w:sz w:val="22"/>
          <w:szCs w:val="22"/>
        </w:rPr>
        <w:t>Si no aporto la documentación en los plazos descritos o la que aporto no es oficial según lo recogido en la convocatoria y en presente guía</w:t>
      </w:r>
    </w:p>
    <w:p w:rsidR="00CE6670" w:rsidRDefault="00CE6670" w:rsidP="00CE6670">
      <w:pPr>
        <w:pStyle w:val="Prrafodelista"/>
        <w:numPr>
          <w:ilvl w:val="0"/>
          <w:numId w:val="31"/>
        </w:numPr>
        <w:jc w:val="both"/>
        <w:rPr>
          <w:iCs/>
          <w:color w:val="000000" w:themeColor="text1"/>
          <w:sz w:val="22"/>
          <w:szCs w:val="22"/>
        </w:rPr>
      </w:pPr>
      <w:r w:rsidRPr="00D741E6">
        <w:rPr>
          <w:iCs/>
          <w:color w:val="000000" w:themeColor="text1"/>
          <w:sz w:val="22"/>
          <w:szCs w:val="22"/>
        </w:rPr>
        <w:t>Si los datos consignados en la solicitud (título, nota media de expediente y certificado de idioma) no se corresponden con la documentación aportada.</w:t>
      </w:r>
    </w:p>
    <w:p w:rsidR="0024208B" w:rsidRDefault="0024208B" w:rsidP="00CE6670">
      <w:pPr>
        <w:pStyle w:val="Prrafodelista"/>
        <w:numPr>
          <w:ilvl w:val="0"/>
          <w:numId w:val="31"/>
        </w:numPr>
        <w:jc w:val="both"/>
        <w:rPr>
          <w:iCs/>
          <w:color w:val="000000" w:themeColor="text1"/>
          <w:sz w:val="22"/>
          <w:szCs w:val="22"/>
        </w:rPr>
      </w:pPr>
      <w:r>
        <w:rPr>
          <w:iCs/>
          <w:color w:val="000000" w:themeColor="text1"/>
          <w:sz w:val="22"/>
          <w:szCs w:val="22"/>
        </w:rPr>
        <w:t>Si no realizo reserva de plaza en el caso de que el máster adjudicado no sea el de primera preferencia.</w:t>
      </w:r>
    </w:p>
    <w:p w:rsidR="0024208B" w:rsidRDefault="0024208B" w:rsidP="0024208B">
      <w:pPr>
        <w:jc w:val="both"/>
        <w:rPr>
          <w:iCs/>
          <w:color w:val="000000" w:themeColor="text1"/>
          <w:sz w:val="22"/>
          <w:szCs w:val="22"/>
        </w:rPr>
      </w:pPr>
      <w:bookmarkStart w:id="4" w:name="PRIMERA"/>
    </w:p>
    <w:p w:rsidR="0024208B" w:rsidRDefault="0024208B" w:rsidP="0024208B">
      <w:pPr>
        <w:jc w:val="both"/>
        <w:rPr>
          <w:iCs/>
          <w:color w:val="000000" w:themeColor="text1"/>
          <w:sz w:val="22"/>
          <w:szCs w:val="22"/>
        </w:rPr>
      </w:pPr>
    </w:p>
    <w:p w:rsidR="00D37E61" w:rsidRDefault="00D741E6" w:rsidP="0024208B">
      <w:pPr>
        <w:jc w:val="both"/>
        <w:rPr>
          <w:b/>
          <w:bCs/>
          <w:iCs/>
          <w:color w:val="000000" w:themeColor="text1"/>
          <w:sz w:val="22"/>
          <w:szCs w:val="22"/>
          <w:u w:val="single"/>
        </w:rPr>
      </w:pPr>
      <w:r w:rsidRPr="00FD0067">
        <w:rPr>
          <w:b/>
          <w:bCs/>
          <w:iCs/>
          <w:color w:val="000000" w:themeColor="text1"/>
          <w:sz w:val="22"/>
          <w:szCs w:val="22"/>
        </w:rPr>
        <w:t>2</w:t>
      </w:r>
      <w:bookmarkEnd w:id="4"/>
      <w:r w:rsidRPr="00FD0067">
        <w:rPr>
          <w:b/>
          <w:bCs/>
          <w:iCs/>
          <w:color w:val="000000" w:themeColor="text1"/>
          <w:sz w:val="22"/>
          <w:szCs w:val="22"/>
        </w:rPr>
        <w:t xml:space="preserve">.- </w:t>
      </w:r>
      <w:r w:rsidRPr="000B5D0E">
        <w:rPr>
          <w:b/>
          <w:bCs/>
          <w:iCs/>
          <w:color w:val="000000" w:themeColor="text1"/>
          <w:sz w:val="22"/>
          <w:szCs w:val="22"/>
          <w:highlight w:val="yellow"/>
          <w:u w:val="single"/>
        </w:rPr>
        <w:t xml:space="preserve">Me han adjudicado </w:t>
      </w:r>
      <w:r w:rsidR="0024208B">
        <w:rPr>
          <w:b/>
          <w:bCs/>
          <w:iCs/>
          <w:color w:val="000000" w:themeColor="text1"/>
          <w:sz w:val="22"/>
          <w:szCs w:val="22"/>
          <w:highlight w:val="yellow"/>
          <w:u w:val="single"/>
        </w:rPr>
        <w:t xml:space="preserve">una plaza en </w:t>
      </w:r>
      <w:r w:rsidRPr="000B5D0E">
        <w:rPr>
          <w:b/>
          <w:bCs/>
          <w:iCs/>
          <w:color w:val="000000" w:themeColor="text1"/>
          <w:sz w:val="22"/>
          <w:szCs w:val="22"/>
          <w:highlight w:val="yellow"/>
          <w:u w:val="single"/>
        </w:rPr>
        <w:t xml:space="preserve">el máster que </w:t>
      </w:r>
      <w:r w:rsidR="00FD0067" w:rsidRPr="000B5D0E">
        <w:rPr>
          <w:b/>
          <w:bCs/>
          <w:iCs/>
          <w:color w:val="000000" w:themeColor="text1"/>
          <w:sz w:val="22"/>
          <w:szCs w:val="22"/>
          <w:highlight w:val="yellow"/>
          <w:u w:val="single"/>
        </w:rPr>
        <w:t>figura como mi primera preferencia</w:t>
      </w:r>
    </w:p>
    <w:p w:rsidR="0024208B" w:rsidRDefault="0024208B" w:rsidP="00FD0067">
      <w:pPr>
        <w:ind w:firstLine="360"/>
        <w:jc w:val="both"/>
        <w:rPr>
          <w:b/>
          <w:bCs/>
          <w:iCs/>
          <w:color w:val="000000" w:themeColor="text1"/>
          <w:sz w:val="22"/>
          <w:szCs w:val="22"/>
          <w:u w:val="single"/>
        </w:rPr>
      </w:pPr>
    </w:p>
    <w:p w:rsidR="006B04A7" w:rsidRDefault="00941F49" w:rsidP="00FD0067">
      <w:pPr>
        <w:ind w:firstLine="360"/>
        <w:jc w:val="both"/>
        <w:rPr>
          <w:iCs/>
          <w:color w:val="000000" w:themeColor="text1"/>
          <w:sz w:val="22"/>
          <w:szCs w:val="22"/>
        </w:rPr>
      </w:pPr>
      <w:r w:rsidRPr="00941F49">
        <w:rPr>
          <w:iCs/>
          <w:color w:val="000000" w:themeColor="text1"/>
          <w:sz w:val="22"/>
          <w:szCs w:val="22"/>
        </w:rPr>
        <w:t>En</w:t>
      </w:r>
      <w:r>
        <w:rPr>
          <w:iCs/>
          <w:color w:val="000000" w:themeColor="text1"/>
          <w:sz w:val="22"/>
          <w:szCs w:val="22"/>
        </w:rPr>
        <w:t xml:space="preserve"> caso de obtener plaza en la primera de mis peticiones </w:t>
      </w:r>
      <w:r w:rsidR="0024208B">
        <w:rPr>
          <w:iCs/>
          <w:color w:val="000000" w:themeColor="text1"/>
          <w:sz w:val="22"/>
          <w:szCs w:val="22"/>
        </w:rPr>
        <w:t xml:space="preserve">se </w:t>
      </w:r>
      <w:r>
        <w:rPr>
          <w:iCs/>
          <w:color w:val="000000" w:themeColor="text1"/>
          <w:sz w:val="22"/>
          <w:szCs w:val="22"/>
        </w:rPr>
        <w:t>deb</w:t>
      </w:r>
      <w:r w:rsidR="0024208B">
        <w:rPr>
          <w:iCs/>
          <w:color w:val="000000" w:themeColor="text1"/>
          <w:sz w:val="22"/>
          <w:szCs w:val="22"/>
        </w:rPr>
        <w:t>e</w:t>
      </w:r>
      <w:r>
        <w:rPr>
          <w:iCs/>
          <w:color w:val="000000" w:themeColor="text1"/>
          <w:sz w:val="22"/>
          <w:szCs w:val="22"/>
        </w:rPr>
        <w:t xml:space="preserve"> formalizar la matrícula en la Universi</w:t>
      </w:r>
      <w:r w:rsidR="006B04A7">
        <w:rPr>
          <w:iCs/>
          <w:color w:val="000000" w:themeColor="text1"/>
          <w:sz w:val="22"/>
          <w:szCs w:val="22"/>
        </w:rPr>
        <w:t>dad correspondiente.</w:t>
      </w:r>
    </w:p>
    <w:p w:rsidR="006B04A7" w:rsidRDefault="006B04A7" w:rsidP="006B04A7">
      <w:pPr>
        <w:jc w:val="both"/>
        <w:rPr>
          <w:iCs/>
          <w:color w:val="000000" w:themeColor="text1"/>
          <w:sz w:val="22"/>
          <w:szCs w:val="22"/>
        </w:rPr>
      </w:pPr>
    </w:p>
    <w:p w:rsidR="00941F49" w:rsidRDefault="00941F49" w:rsidP="00FD0067">
      <w:pPr>
        <w:ind w:firstLine="360"/>
        <w:jc w:val="both"/>
        <w:rPr>
          <w:iCs/>
          <w:color w:val="000000" w:themeColor="text1"/>
          <w:sz w:val="22"/>
          <w:szCs w:val="22"/>
        </w:rPr>
      </w:pPr>
      <w:r>
        <w:rPr>
          <w:iCs/>
          <w:noProof/>
          <w:color w:val="000000" w:themeColor="text1"/>
          <w:sz w:val="22"/>
          <w:szCs w:val="22"/>
          <w:lang w:eastAsia="es-ES"/>
        </w:rPr>
        <w:drawing>
          <wp:inline distT="0" distB="0" distL="0" distR="0">
            <wp:extent cx="6165188" cy="3973151"/>
            <wp:effectExtent l="0" t="0" r="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t primera.png"/>
                    <pic:cNvPicPr/>
                  </pic:nvPicPr>
                  <pic:blipFill rotWithShape="1">
                    <a:blip r:embed="rId54">
                      <a:extLst>
                        <a:ext uri="{28A0092B-C50C-407E-A947-70E740481C1C}">
                          <a14:useLocalDpi xmlns:a14="http://schemas.microsoft.com/office/drawing/2010/main" val="0"/>
                        </a:ext>
                      </a:extLst>
                    </a:blip>
                    <a:srcRect l="13426" t="10738"/>
                    <a:stretch/>
                  </pic:blipFill>
                  <pic:spPr bwMode="auto">
                    <a:xfrm>
                      <a:off x="0" y="0"/>
                      <a:ext cx="6179677" cy="3982488"/>
                    </a:xfrm>
                    <a:prstGeom prst="rect">
                      <a:avLst/>
                    </a:prstGeom>
                    <a:ln>
                      <a:noFill/>
                    </a:ln>
                    <a:extLst>
                      <a:ext uri="{53640926-AAD7-44D8-BBD7-CCE9431645EC}">
                        <a14:shadowObscured xmlns:a14="http://schemas.microsoft.com/office/drawing/2010/main"/>
                      </a:ext>
                    </a:extLst>
                  </pic:spPr>
                </pic:pic>
              </a:graphicData>
            </a:graphic>
          </wp:inline>
        </w:drawing>
      </w:r>
    </w:p>
    <w:p w:rsidR="006B04A7" w:rsidRDefault="006B04A7" w:rsidP="00FD0067">
      <w:pPr>
        <w:ind w:firstLine="360"/>
        <w:jc w:val="both"/>
        <w:rPr>
          <w:iCs/>
          <w:color w:val="000000" w:themeColor="text1"/>
          <w:sz w:val="22"/>
          <w:szCs w:val="22"/>
        </w:rPr>
      </w:pPr>
    </w:p>
    <w:p w:rsidR="006B04A7" w:rsidRDefault="006B04A7" w:rsidP="006B04A7">
      <w:pPr>
        <w:ind w:firstLine="360"/>
        <w:jc w:val="both"/>
        <w:rPr>
          <w:iCs/>
          <w:color w:val="000000" w:themeColor="text1"/>
          <w:sz w:val="22"/>
          <w:szCs w:val="22"/>
        </w:rPr>
      </w:pPr>
      <w:r>
        <w:rPr>
          <w:iCs/>
          <w:color w:val="000000" w:themeColor="text1"/>
          <w:sz w:val="22"/>
          <w:szCs w:val="22"/>
        </w:rPr>
        <w:t>Si ha obtenido plaza en un máster impartido por la Universidad de Granada, recibirá un correo electrónico el mismo día del comienzo del plazo de matrícula, con el enlace y las instrucciones para el proceso. Si no ve el mensaje en su bandeja de entrada, revise su carpeta de SPAM.</w:t>
      </w:r>
    </w:p>
    <w:p w:rsidR="0024208B" w:rsidRDefault="0024208B" w:rsidP="006B04A7">
      <w:pPr>
        <w:ind w:firstLine="360"/>
        <w:jc w:val="both"/>
        <w:rPr>
          <w:iCs/>
          <w:color w:val="000000" w:themeColor="text1"/>
          <w:sz w:val="22"/>
          <w:szCs w:val="22"/>
        </w:rPr>
      </w:pPr>
    </w:p>
    <w:p w:rsidR="006B04A7" w:rsidRDefault="006B04A7" w:rsidP="006B04A7">
      <w:pPr>
        <w:ind w:firstLine="360"/>
        <w:jc w:val="both"/>
        <w:rPr>
          <w:iCs/>
          <w:color w:val="000000" w:themeColor="text1"/>
          <w:sz w:val="22"/>
          <w:szCs w:val="22"/>
        </w:rPr>
      </w:pPr>
      <w:r>
        <w:rPr>
          <w:iCs/>
          <w:color w:val="000000" w:themeColor="text1"/>
          <w:sz w:val="22"/>
          <w:szCs w:val="22"/>
        </w:rPr>
        <w:t xml:space="preserve">Si lo desea puede consultar el tutorial de matrícula en el siguiente </w:t>
      </w:r>
      <w:hyperlink r:id="rId55" w:history="1">
        <w:r w:rsidRPr="006B04A7">
          <w:rPr>
            <w:rStyle w:val="Hipervnculo"/>
            <w:iCs/>
            <w:sz w:val="22"/>
            <w:szCs w:val="22"/>
          </w:rPr>
          <w:t>enlace</w:t>
        </w:r>
      </w:hyperlink>
    </w:p>
    <w:p w:rsidR="006B04A7" w:rsidRDefault="006B04A7" w:rsidP="006B04A7">
      <w:pPr>
        <w:ind w:firstLine="360"/>
        <w:jc w:val="both"/>
        <w:rPr>
          <w:iCs/>
          <w:color w:val="000000" w:themeColor="text1"/>
          <w:sz w:val="22"/>
          <w:szCs w:val="22"/>
        </w:rPr>
      </w:pPr>
    </w:p>
    <w:p w:rsidR="006B04A7" w:rsidRDefault="00AD04D5" w:rsidP="0024208B">
      <w:pPr>
        <w:jc w:val="both"/>
        <w:rPr>
          <w:iCs/>
          <w:color w:val="FF0000"/>
          <w:sz w:val="22"/>
          <w:szCs w:val="22"/>
        </w:rPr>
      </w:pPr>
      <w:r w:rsidRPr="00AD04D5">
        <w:rPr>
          <w:iCs/>
          <w:color w:val="FF0000"/>
          <w:sz w:val="22"/>
          <w:szCs w:val="22"/>
        </w:rPr>
        <w:t>NOTA</w:t>
      </w:r>
      <w:r w:rsidR="0024208B">
        <w:rPr>
          <w:iCs/>
          <w:color w:val="FF0000"/>
          <w:sz w:val="22"/>
          <w:szCs w:val="22"/>
        </w:rPr>
        <w:t xml:space="preserve"> MUY IMPORTANTE</w:t>
      </w:r>
      <w:r>
        <w:rPr>
          <w:iCs/>
          <w:color w:val="FF0000"/>
          <w:sz w:val="22"/>
          <w:szCs w:val="22"/>
        </w:rPr>
        <w:t xml:space="preserve">: En caso de no realizar la matrícula en el plazo que se indica en </w:t>
      </w:r>
      <w:r w:rsidR="0024208B">
        <w:rPr>
          <w:iCs/>
          <w:color w:val="FF0000"/>
          <w:sz w:val="22"/>
          <w:szCs w:val="22"/>
        </w:rPr>
        <w:t xml:space="preserve">el calendario y en </w:t>
      </w:r>
      <w:r>
        <w:rPr>
          <w:iCs/>
          <w:color w:val="FF0000"/>
          <w:sz w:val="22"/>
          <w:szCs w:val="22"/>
        </w:rPr>
        <w:t>las distintas comunicaciones</w:t>
      </w:r>
      <w:r w:rsidR="0024208B">
        <w:rPr>
          <w:iCs/>
          <w:color w:val="FF0000"/>
          <w:sz w:val="22"/>
          <w:szCs w:val="22"/>
        </w:rPr>
        <w:t>,</w:t>
      </w:r>
      <w:r>
        <w:rPr>
          <w:iCs/>
          <w:color w:val="FF0000"/>
          <w:sz w:val="22"/>
          <w:szCs w:val="22"/>
        </w:rPr>
        <w:t xml:space="preserve"> perderá la plaza adjudicada. Si en algún momento del proceso de matrícula se produjera cualquier fallo técnico en la plataforma de la Universidad, debe contactar mediante correo </w:t>
      </w:r>
      <w:r>
        <w:rPr>
          <w:iCs/>
          <w:color w:val="FF0000"/>
          <w:sz w:val="22"/>
          <w:szCs w:val="22"/>
        </w:rPr>
        <w:lastRenderedPageBreak/>
        <w:t>electrónico (</w:t>
      </w:r>
      <w:hyperlink r:id="rId56" w:history="1">
        <w:r w:rsidRPr="001069CC">
          <w:rPr>
            <w:rStyle w:val="Hipervnculo"/>
            <w:iCs/>
            <w:sz w:val="22"/>
            <w:szCs w:val="22"/>
          </w:rPr>
          <w:t>epmasteres@ugr.es</w:t>
        </w:r>
      </w:hyperlink>
      <w:r>
        <w:rPr>
          <w:iCs/>
          <w:color w:val="FF0000"/>
          <w:sz w:val="22"/>
          <w:szCs w:val="22"/>
        </w:rPr>
        <w:t>), informando del mismo y adjuntando una imagen de la pantalla con el error. Su consulta será atendida lo antes posible y se tomarán las medidas para que pueda completar el proceso.</w:t>
      </w:r>
    </w:p>
    <w:p w:rsidR="00AD04D5" w:rsidRDefault="00AD04D5" w:rsidP="006B04A7">
      <w:pPr>
        <w:ind w:firstLine="360"/>
        <w:jc w:val="both"/>
        <w:rPr>
          <w:iCs/>
          <w:color w:val="FF0000"/>
          <w:sz w:val="22"/>
          <w:szCs w:val="22"/>
        </w:rPr>
      </w:pPr>
    </w:p>
    <w:p w:rsidR="005F5A52" w:rsidRDefault="006F3180" w:rsidP="005F5A52">
      <w:pPr>
        <w:pStyle w:val="Prrafodelista"/>
        <w:numPr>
          <w:ilvl w:val="0"/>
          <w:numId w:val="21"/>
        </w:numPr>
        <w:jc w:val="both"/>
        <w:rPr>
          <w:b/>
          <w:bCs/>
          <w:iCs/>
          <w:color w:val="000000" w:themeColor="text1"/>
          <w:sz w:val="22"/>
          <w:szCs w:val="22"/>
        </w:rPr>
      </w:pPr>
      <w:r>
        <w:rPr>
          <w:b/>
          <w:bCs/>
          <w:iCs/>
          <w:color w:val="000000" w:themeColor="text1"/>
          <w:sz w:val="22"/>
          <w:szCs w:val="22"/>
        </w:rPr>
        <w:t>Ya no quiero ese máster ¿puedo cambiarlo?</w:t>
      </w:r>
    </w:p>
    <w:p w:rsidR="0024208B" w:rsidRPr="005F5A52" w:rsidRDefault="0024208B" w:rsidP="0024208B">
      <w:pPr>
        <w:pStyle w:val="Prrafodelista"/>
        <w:jc w:val="both"/>
        <w:rPr>
          <w:b/>
          <w:bCs/>
          <w:iCs/>
          <w:color w:val="000000" w:themeColor="text1"/>
          <w:sz w:val="22"/>
          <w:szCs w:val="22"/>
        </w:rPr>
      </w:pPr>
    </w:p>
    <w:p w:rsidR="006B04A7" w:rsidRPr="00941F49" w:rsidRDefault="0024208B" w:rsidP="006B04A7">
      <w:pPr>
        <w:ind w:firstLine="360"/>
        <w:jc w:val="both"/>
        <w:rPr>
          <w:iCs/>
          <w:color w:val="000000" w:themeColor="text1"/>
          <w:sz w:val="22"/>
          <w:szCs w:val="22"/>
        </w:rPr>
      </w:pPr>
      <w:r>
        <w:rPr>
          <w:iCs/>
          <w:color w:val="000000" w:themeColor="text1"/>
          <w:sz w:val="22"/>
          <w:szCs w:val="22"/>
        </w:rPr>
        <w:t>El</w:t>
      </w:r>
      <w:r w:rsidR="006F3180">
        <w:rPr>
          <w:iCs/>
          <w:color w:val="000000" w:themeColor="text1"/>
          <w:sz w:val="22"/>
          <w:szCs w:val="22"/>
        </w:rPr>
        <w:t xml:space="preserve"> DUA nos permit</w:t>
      </w:r>
      <w:r>
        <w:rPr>
          <w:iCs/>
          <w:color w:val="000000" w:themeColor="text1"/>
          <w:sz w:val="22"/>
          <w:szCs w:val="22"/>
        </w:rPr>
        <w:t>e</w:t>
      </w:r>
      <w:r w:rsidR="006F3180">
        <w:rPr>
          <w:iCs/>
          <w:color w:val="000000" w:themeColor="text1"/>
          <w:sz w:val="22"/>
          <w:szCs w:val="22"/>
        </w:rPr>
        <w:t xml:space="preserve"> modificar el orden de nuestras peticiones, así como añadir aquellas que ahora nos interesan. Sin embargo</w:t>
      </w:r>
      <w:r w:rsidR="0001638E">
        <w:rPr>
          <w:iCs/>
          <w:color w:val="000000" w:themeColor="text1"/>
          <w:sz w:val="22"/>
          <w:szCs w:val="22"/>
        </w:rPr>
        <w:t>,</w:t>
      </w:r>
      <w:r w:rsidR="006F3180">
        <w:rPr>
          <w:iCs/>
          <w:color w:val="000000" w:themeColor="text1"/>
          <w:sz w:val="22"/>
          <w:szCs w:val="22"/>
        </w:rPr>
        <w:t xml:space="preserve"> hemos de tener en cuenta que las </w:t>
      </w:r>
      <w:r>
        <w:rPr>
          <w:iCs/>
          <w:color w:val="000000" w:themeColor="text1"/>
          <w:sz w:val="22"/>
          <w:szCs w:val="22"/>
        </w:rPr>
        <w:t>nuevas peticiones</w:t>
      </w:r>
      <w:r w:rsidR="006F3180">
        <w:rPr>
          <w:iCs/>
          <w:color w:val="000000" w:themeColor="text1"/>
          <w:sz w:val="22"/>
          <w:szCs w:val="22"/>
        </w:rPr>
        <w:t xml:space="preserve"> no se procesarán si cuentan con lista de espera.</w:t>
      </w:r>
    </w:p>
    <w:p w:rsidR="006B04A7" w:rsidRDefault="006B04A7" w:rsidP="00FD0067">
      <w:pPr>
        <w:ind w:firstLine="360"/>
        <w:jc w:val="both"/>
        <w:rPr>
          <w:iCs/>
          <w:color w:val="000000" w:themeColor="text1"/>
          <w:sz w:val="22"/>
          <w:szCs w:val="22"/>
        </w:rPr>
      </w:pPr>
    </w:p>
    <w:p w:rsidR="006E5169" w:rsidRDefault="006E5169" w:rsidP="00FD0067">
      <w:pPr>
        <w:ind w:firstLine="360"/>
        <w:jc w:val="both"/>
        <w:rPr>
          <w:iCs/>
          <w:color w:val="000000" w:themeColor="text1"/>
          <w:sz w:val="22"/>
          <w:szCs w:val="22"/>
        </w:rPr>
      </w:pPr>
    </w:p>
    <w:p w:rsidR="006E5169" w:rsidRDefault="006E5169" w:rsidP="0024208B">
      <w:pPr>
        <w:jc w:val="both"/>
        <w:rPr>
          <w:rFonts w:eastAsiaTheme="minorHAnsi"/>
          <w:b/>
          <w:bCs/>
          <w:color w:val="000000"/>
          <w:sz w:val="22"/>
          <w:szCs w:val="22"/>
          <w:u w:val="single"/>
          <w:lang w:eastAsia="es-ES"/>
        </w:rPr>
      </w:pPr>
      <w:bookmarkStart w:id="5" w:name="SEGUNDA"/>
      <w:r w:rsidRPr="006E5169">
        <w:rPr>
          <w:rFonts w:eastAsiaTheme="minorHAnsi"/>
          <w:b/>
          <w:bCs/>
          <w:color w:val="000000"/>
          <w:sz w:val="22"/>
          <w:szCs w:val="22"/>
          <w:lang w:eastAsia="es-ES"/>
        </w:rPr>
        <w:t>3</w:t>
      </w:r>
      <w:bookmarkEnd w:id="5"/>
      <w:r w:rsidRPr="006E5169">
        <w:rPr>
          <w:rFonts w:eastAsiaTheme="minorHAnsi"/>
          <w:b/>
          <w:bCs/>
          <w:color w:val="000000"/>
          <w:sz w:val="22"/>
          <w:szCs w:val="22"/>
          <w:lang w:eastAsia="es-ES"/>
        </w:rPr>
        <w:t xml:space="preserve">.- </w:t>
      </w:r>
      <w:r w:rsidRPr="000B5D0E">
        <w:rPr>
          <w:rFonts w:eastAsiaTheme="minorHAnsi"/>
          <w:b/>
          <w:bCs/>
          <w:color w:val="000000"/>
          <w:sz w:val="22"/>
          <w:szCs w:val="22"/>
          <w:highlight w:val="yellow"/>
          <w:u w:val="single"/>
          <w:lang w:eastAsia="es-ES"/>
        </w:rPr>
        <w:t>Me han adjudicado un máster, pero no es la primera de mis peticiones.</w:t>
      </w:r>
    </w:p>
    <w:p w:rsidR="0001638E" w:rsidRDefault="0001638E" w:rsidP="00FD0067">
      <w:pPr>
        <w:ind w:firstLine="360"/>
        <w:jc w:val="both"/>
        <w:rPr>
          <w:rFonts w:eastAsiaTheme="minorHAnsi"/>
          <w:b/>
          <w:bCs/>
          <w:color w:val="000000"/>
          <w:sz w:val="22"/>
          <w:szCs w:val="22"/>
          <w:u w:val="single"/>
          <w:lang w:eastAsia="es-ES"/>
        </w:rPr>
      </w:pPr>
    </w:p>
    <w:p w:rsidR="0001638E" w:rsidRDefault="0001638E" w:rsidP="00FD0067">
      <w:pPr>
        <w:ind w:firstLine="360"/>
        <w:jc w:val="both"/>
        <w:rPr>
          <w:rFonts w:eastAsiaTheme="minorHAnsi"/>
          <w:color w:val="000000"/>
          <w:sz w:val="22"/>
          <w:szCs w:val="22"/>
          <w:lang w:eastAsia="es-ES"/>
        </w:rPr>
      </w:pPr>
      <w:r>
        <w:rPr>
          <w:rFonts w:eastAsiaTheme="minorHAnsi"/>
          <w:color w:val="000000"/>
          <w:sz w:val="22"/>
          <w:szCs w:val="22"/>
          <w:lang w:eastAsia="es-ES"/>
        </w:rPr>
        <w:t>En este caso tendremos dos opciones entre las que elegir:</w:t>
      </w:r>
    </w:p>
    <w:p w:rsidR="0001638E" w:rsidRDefault="0001638E" w:rsidP="0001638E">
      <w:pPr>
        <w:pStyle w:val="Prrafodelista"/>
        <w:numPr>
          <w:ilvl w:val="0"/>
          <w:numId w:val="34"/>
        </w:numPr>
        <w:jc w:val="both"/>
        <w:rPr>
          <w:iCs/>
          <w:color w:val="000000" w:themeColor="text1"/>
          <w:sz w:val="22"/>
          <w:szCs w:val="22"/>
        </w:rPr>
      </w:pPr>
      <w:r>
        <w:rPr>
          <w:iCs/>
          <w:color w:val="000000" w:themeColor="text1"/>
          <w:sz w:val="22"/>
          <w:szCs w:val="22"/>
        </w:rPr>
        <w:t>El máster que me han adjudicado me gusta y he decidido que éste es el que quiero cursar, no quiero los que puse con mayor prioridad: una vez reciba el correo de la Universidad formalizaré mi matrícula</w:t>
      </w:r>
      <w:r w:rsidR="0024208B">
        <w:rPr>
          <w:iCs/>
          <w:color w:val="000000" w:themeColor="text1"/>
          <w:sz w:val="22"/>
          <w:szCs w:val="22"/>
        </w:rPr>
        <w:t xml:space="preserve">. </w:t>
      </w:r>
      <w:r w:rsidR="0024208B" w:rsidRPr="0024208B">
        <w:rPr>
          <w:iCs/>
          <w:color w:val="000000" w:themeColor="text1"/>
          <w:sz w:val="22"/>
          <w:szCs w:val="22"/>
          <w:u w:val="single"/>
        </w:rPr>
        <w:t>C</w:t>
      </w:r>
      <w:r w:rsidR="00231932" w:rsidRPr="0024208B">
        <w:rPr>
          <w:iCs/>
          <w:color w:val="000000" w:themeColor="text1"/>
          <w:sz w:val="22"/>
          <w:szCs w:val="22"/>
          <w:u w:val="single"/>
        </w:rPr>
        <w:t>on esto estoy renunciando a mi posición en las listas de espera de los másteres situados por encima</w:t>
      </w:r>
      <w:r>
        <w:rPr>
          <w:iCs/>
          <w:color w:val="000000" w:themeColor="text1"/>
          <w:sz w:val="22"/>
          <w:szCs w:val="22"/>
        </w:rPr>
        <w:t xml:space="preserve"> y mi proceso de preinscripción habrá finalizado</w:t>
      </w:r>
      <w:r w:rsidR="00231932">
        <w:rPr>
          <w:iCs/>
          <w:color w:val="000000" w:themeColor="text1"/>
          <w:sz w:val="22"/>
          <w:szCs w:val="22"/>
        </w:rPr>
        <w:t>.</w:t>
      </w:r>
    </w:p>
    <w:p w:rsidR="00231932" w:rsidRDefault="00231932" w:rsidP="0001638E">
      <w:pPr>
        <w:pStyle w:val="Prrafodelista"/>
        <w:numPr>
          <w:ilvl w:val="0"/>
          <w:numId w:val="34"/>
        </w:numPr>
        <w:jc w:val="both"/>
        <w:rPr>
          <w:iCs/>
          <w:color w:val="000000" w:themeColor="text1"/>
          <w:sz w:val="22"/>
          <w:szCs w:val="22"/>
        </w:rPr>
      </w:pPr>
      <w:r>
        <w:rPr>
          <w:iCs/>
          <w:color w:val="000000" w:themeColor="text1"/>
          <w:sz w:val="22"/>
          <w:szCs w:val="22"/>
        </w:rPr>
        <w:t xml:space="preserve">El máster adjudicado me gusta, pero prefiero cursar cualquiera de los que están en mayor preferencia: en este caso NO </w:t>
      </w:r>
      <w:r w:rsidR="0024208B">
        <w:rPr>
          <w:iCs/>
          <w:color w:val="000000" w:themeColor="text1"/>
          <w:sz w:val="22"/>
          <w:szCs w:val="22"/>
        </w:rPr>
        <w:t xml:space="preserve">se debe </w:t>
      </w:r>
      <w:r>
        <w:rPr>
          <w:iCs/>
          <w:color w:val="000000" w:themeColor="text1"/>
          <w:sz w:val="22"/>
          <w:szCs w:val="22"/>
        </w:rPr>
        <w:t>realizar la matrícula</w:t>
      </w:r>
      <w:r w:rsidR="0024208B">
        <w:rPr>
          <w:iCs/>
          <w:color w:val="000000" w:themeColor="text1"/>
          <w:sz w:val="22"/>
          <w:szCs w:val="22"/>
        </w:rPr>
        <w:t xml:space="preserve"> mientras no sea obligatorio. E</w:t>
      </w:r>
      <w:r>
        <w:rPr>
          <w:iCs/>
          <w:color w:val="000000" w:themeColor="text1"/>
          <w:sz w:val="22"/>
          <w:szCs w:val="22"/>
        </w:rPr>
        <w:t xml:space="preserve">n la misma pantalla en </w:t>
      </w:r>
      <w:r w:rsidR="0024208B">
        <w:rPr>
          <w:iCs/>
          <w:color w:val="000000" w:themeColor="text1"/>
          <w:sz w:val="22"/>
          <w:szCs w:val="22"/>
        </w:rPr>
        <w:t>de</w:t>
      </w:r>
      <w:r>
        <w:rPr>
          <w:iCs/>
          <w:color w:val="000000" w:themeColor="text1"/>
          <w:sz w:val="22"/>
          <w:szCs w:val="22"/>
        </w:rPr>
        <w:t xml:space="preserve"> la consulta de mi solicitud </w:t>
      </w:r>
      <w:r w:rsidR="0024208B">
        <w:rPr>
          <w:iCs/>
          <w:color w:val="000000" w:themeColor="text1"/>
          <w:sz w:val="22"/>
          <w:szCs w:val="22"/>
        </w:rPr>
        <w:t xml:space="preserve">se </w:t>
      </w:r>
      <w:r>
        <w:rPr>
          <w:iCs/>
          <w:color w:val="000000" w:themeColor="text1"/>
          <w:sz w:val="22"/>
          <w:szCs w:val="22"/>
        </w:rPr>
        <w:t>deb</w:t>
      </w:r>
      <w:r w:rsidR="0024208B">
        <w:rPr>
          <w:iCs/>
          <w:color w:val="000000" w:themeColor="text1"/>
          <w:sz w:val="22"/>
          <w:szCs w:val="22"/>
        </w:rPr>
        <w:t>e</w:t>
      </w:r>
      <w:r>
        <w:rPr>
          <w:iCs/>
          <w:color w:val="000000" w:themeColor="text1"/>
          <w:sz w:val="22"/>
          <w:szCs w:val="22"/>
        </w:rPr>
        <w:t xml:space="preserve"> RESERVAR</w:t>
      </w:r>
      <w:r w:rsidR="0024208B">
        <w:rPr>
          <w:iCs/>
          <w:color w:val="000000" w:themeColor="text1"/>
          <w:sz w:val="22"/>
          <w:szCs w:val="22"/>
        </w:rPr>
        <w:t xml:space="preserve"> la plaza asignada y CONFIRMAR </w:t>
      </w:r>
      <w:r>
        <w:rPr>
          <w:iCs/>
          <w:color w:val="000000" w:themeColor="text1"/>
          <w:sz w:val="22"/>
          <w:szCs w:val="22"/>
        </w:rPr>
        <w:t>mi intención de continuar en las listas de espera.</w:t>
      </w:r>
    </w:p>
    <w:p w:rsidR="00231932" w:rsidRDefault="00231932" w:rsidP="00231932">
      <w:pPr>
        <w:jc w:val="both"/>
        <w:rPr>
          <w:iCs/>
          <w:color w:val="000000" w:themeColor="text1"/>
          <w:sz w:val="22"/>
          <w:szCs w:val="22"/>
        </w:rPr>
      </w:pPr>
    </w:p>
    <w:p w:rsidR="00F64E4D" w:rsidRDefault="00F64E4D" w:rsidP="00231932">
      <w:pPr>
        <w:jc w:val="both"/>
        <w:rPr>
          <w:iCs/>
          <w:color w:val="FF0000"/>
          <w:sz w:val="22"/>
          <w:szCs w:val="22"/>
        </w:rPr>
      </w:pPr>
      <w:r w:rsidRPr="00F64E4D">
        <w:rPr>
          <w:iCs/>
          <w:color w:val="FF0000"/>
          <w:sz w:val="22"/>
          <w:szCs w:val="22"/>
        </w:rPr>
        <w:t xml:space="preserve">NOTA: En la consulta de nuestra solicitud </w:t>
      </w:r>
      <w:r w:rsidR="0024208B">
        <w:rPr>
          <w:iCs/>
          <w:color w:val="FF0000"/>
          <w:sz w:val="22"/>
          <w:szCs w:val="22"/>
        </w:rPr>
        <w:t xml:space="preserve">el </w:t>
      </w:r>
      <w:r w:rsidRPr="00F64E4D">
        <w:rPr>
          <w:iCs/>
          <w:color w:val="FF0000"/>
          <w:sz w:val="22"/>
          <w:szCs w:val="22"/>
        </w:rPr>
        <w:t>DUA nos dará la información y plazos, sobre las acciones que podemos realizar, es muy IMPORTANTE leer con detenimiento dicha información</w:t>
      </w:r>
      <w:r w:rsidR="00393398">
        <w:rPr>
          <w:iCs/>
          <w:color w:val="FF0000"/>
          <w:sz w:val="22"/>
          <w:szCs w:val="22"/>
        </w:rPr>
        <w:t>.</w:t>
      </w:r>
    </w:p>
    <w:p w:rsidR="00393398" w:rsidRDefault="00393398" w:rsidP="00231932">
      <w:pPr>
        <w:jc w:val="both"/>
        <w:rPr>
          <w:iCs/>
          <w:color w:val="FF0000"/>
          <w:sz w:val="22"/>
          <w:szCs w:val="22"/>
        </w:rPr>
      </w:pPr>
    </w:p>
    <w:p w:rsidR="00393398" w:rsidRDefault="00393398" w:rsidP="00231932">
      <w:pPr>
        <w:jc w:val="both"/>
        <w:rPr>
          <w:iCs/>
          <w:color w:val="FF0000"/>
          <w:sz w:val="22"/>
          <w:szCs w:val="22"/>
        </w:rPr>
      </w:pPr>
      <w:r>
        <w:rPr>
          <w:iCs/>
          <w:noProof/>
          <w:color w:val="FF0000"/>
          <w:sz w:val="22"/>
          <w:szCs w:val="22"/>
          <w:lang w:eastAsia="es-ES"/>
        </w:rPr>
        <w:drawing>
          <wp:inline distT="0" distB="0" distL="0" distR="0">
            <wp:extent cx="6332187" cy="3181985"/>
            <wp:effectExtent l="0" t="0" r="5715"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10.png"/>
                    <pic:cNvPicPr/>
                  </pic:nvPicPr>
                  <pic:blipFill rotWithShape="1">
                    <a:blip r:embed="rId57">
                      <a:extLst>
                        <a:ext uri="{28A0092B-C50C-407E-A947-70E740481C1C}">
                          <a14:useLocalDpi xmlns:a14="http://schemas.microsoft.com/office/drawing/2010/main" val="0"/>
                        </a:ext>
                      </a:extLst>
                    </a:blip>
                    <a:srcRect l="15022" t="12439" b="19243"/>
                    <a:stretch/>
                  </pic:blipFill>
                  <pic:spPr bwMode="auto">
                    <a:xfrm>
                      <a:off x="0" y="0"/>
                      <a:ext cx="6333013" cy="3182400"/>
                    </a:xfrm>
                    <a:prstGeom prst="rect">
                      <a:avLst/>
                    </a:prstGeom>
                    <a:ln>
                      <a:noFill/>
                    </a:ln>
                    <a:extLst>
                      <a:ext uri="{53640926-AAD7-44D8-BBD7-CCE9431645EC}">
                        <a14:shadowObscured xmlns:a14="http://schemas.microsoft.com/office/drawing/2010/main"/>
                      </a:ext>
                    </a:extLst>
                  </pic:spPr>
                </pic:pic>
              </a:graphicData>
            </a:graphic>
          </wp:inline>
        </w:drawing>
      </w:r>
    </w:p>
    <w:p w:rsidR="00393398" w:rsidRDefault="00393398" w:rsidP="00231932">
      <w:pPr>
        <w:jc w:val="both"/>
        <w:rPr>
          <w:iCs/>
          <w:color w:val="FF0000"/>
          <w:sz w:val="22"/>
          <w:szCs w:val="22"/>
        </w:rPr>
      </w:pPr>
    </w:p>
    <w:p w:rsidR="00393398" w:rsidRDefault="00393398" w:rsidP="00231932">
      <w:pPr>
        <w:jc w:val="both"/>
        <w:rPr>
          <w:iCs/>
          <w:color w:val="000000" w:themeColor="text1"/>
          <w:sz w:val="22"/>
          <w:szCs w:val="22"/>
        </w:rPr>
      </w:pPr>
      <w:r w:rsidRPr="001B73C5">
        <w:rPr>
          <w:b/>
          <w:iCs/>
          <w:color w:val="000000" w:themeColor="text1"/>
          <w:sz w:val="22"/>
          <w:szCs w:val="22"/>
        </w:rPr>
        <w:t>En el supuesto de que deseemos permanecer a la espera de una adjudicación en un máster de mayor preferencia</w:t>
      </w:r>
      <w:r>
        <w:rPr>
          <w:iCs/>
          <w:color w:val="000000" w:themeColor="text1"/>
          <w:sz w:val="22"/>
          <w:szCs w:val="22"/>
        </w:rPr>
        <w:t xml:space="preserve"> </w:t>
      </w:r>
      <w:r w:rsidRPr="001B73C5">
        <w:rPr>
          <w:b/>
          <w:iCs/>
          <w:color w:val="000000" w:themeColor="text1"/>
          <w:sz w:val="22"/>
          <w:szCs w:val="22"/>
        </w:rPr>
        <w:t>debemos, reservar la plaza obtenida y confirmar nuestro deseo de permanecer en lista de espera del resto</w:t>
      </w:r>
      <w:r w:rsidR="001B73C5">
        <w:rPr>
          <w:b/>
          <w:iCs/>
          <w:color w:val="000000" w:themeColor="text1"/>
          <w:sz w:val="22"/>
          <w:szCs w:val="22"/>
        </w:rPr>
        <w:t xml:space="preserve">. </w:t>
      </w:r>
      <w:r w:rsidR="001B73C5" w:rsidRPr="001B73C5">
        <w:rPr>
          <w:iCs/>
          <w:color w:val="000000" w:themeColor="text1"/>
          <w:sz w:val="22"/>
          <w:szCs w:val="22"/>
        </w:rPr>
        <w:t>P</w:t>
      </w:r>
      <w:r w:rsidR="004B4B0C">
        <w:rPr>
          <w:iCs/>
          <w:color w:val="000000" w:themeColor="text1"/>
          <w:sz w:val="22"/>
          <w:szCs w:val="22"/>
        </w:rPr>
        <w:t>ara ello podemos pinchar en cualquiera de los puntos marcados en rojo en la siguiente imagen, y en mismo proceso podremos realizar tanto la reserva como la confirmación:</w:t>
      </w:r>
    </w:p>
    <w:p w:rsidR="004B4B0C" w:rsidRDefault="004B4B0C" w:rsidP="00231932">
      <w:pPr>
        <w:jc w:val="both"/>
        <w:rPr>
          <w:iCs/>
          <w:color w:val="000000" w:themeColor="text1"/>
          <w:sz w:val="22"/>
          <w:szCs w:val="22"/>
        </w:rPr>
      </w:pPr>
    </w:p>
    <w:p w:rsidR="004D248D" w:rsidRDefault="00C77D11" w:rsidP="00231932">
      <w:pPr>
        <w:jc w:val="both"/>
        <w:rPr>
          <w:iCs/>
          <w:color w:val="000000" w:themeColor="text1"/>
          <w:sz w:val="22"/>
          <w:szCs w:val="22"/>
        </w:rPr>
      </w:pPr>
      <w:r>
        <w:rPr>
          <w:iCs/>
          <w:noProof/>
          <w:color w:val="000000" w:themeColor="text1"/>
          <w:sz w:val="22"/>
          <w:szCs w:val="22"/>
          <w:lang w:eastAsia="es-ES"/>
        </w:rPr>
        <w:lastRenderedPageBreak/>
        <w:drawing>
          <wp:inline distT="0" distB="0" distL="0" distR="0">
            <wp:extent cx="6184900" cy="3079750"/>
            <wp:effectExtent l="0" t="0" r="0" b="63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egunda9.png"/>
                    <pic:cNvPicPr/>
                  </pic:nvPicPr>
                  <pic:blipFill>
                    <a:blip r:embed="rId58">
                      <a:extLst>
                        <a:ext uri="{28A0092B-C50C-407E-A947-70E740481C1C}">
                          <a14:useLocalDpi xmlns:a14="http://schemas.microsoft.com/office/drawing/2010/main" val="0"/>
                        </a:ext>
                      </a:extLst>
                    </a:blip>
                    <a:stretch>
                      <a:fillRect/>
                    </a:stretch>
                  </pic:blipFill>
                  <pic:spPr>
                    <a:xfrm>
                      <a:off x="0" y="0"/>
                      <a:ext cx="6184900" cy="3079750"/>
                    </a:xfrm>
                    <a:prstGeom prst="rect">
                      <a:avLst/>
                    </a:prstGeom>
                  </pic:spPr>
                </pic:pic>
              </a:graphicData>
            </a:graphic>
          </wp:inline>
        </w:drawing>
      </w:r>
    </w:p>
    <w:p w:rsidR="00C77D11" w:rsidRDefault="00C77D11" w:rsidP="00231932">
      <w:pPr>
        <w:jc w:val="both"/>
        <w:rPr>
          <w:iCs/>
          <w:color w:val="000000" w:themeColor="text1"/>
          <w:sz w:val="22"/>
          <w:szCs w:val="22"/>
        </w:rPr>
      </w:pPr>
    </w:p>
    <w:p w:rsidR="004B4B0C" w:rsidRDefault="004B4B0C" w:rsidP="00231932">
      <w:pPr>
        <w:jc w:val="both"/>
        <w:rPr>
          <w:iCs/>
          <w:color w:val="000000" w:themeColor="text1"/>
          <w:sz w:val="22"/>
          <w:szCs w:val="22"/>
        </w:rPr>
      </w:pPr>
      <w:r>
        <w:rPr>
          <w:iCs/>
          <w:color w:val="000000" w:themeColor="text1"/>
          <w:sz w:val="22"/>
          <w:szCs w:val="22"/>
        </w:rPr>
        <w:t>Accedemos a la siguiente pantalla</w:t>
      </w:r>
    </w:p>
    <w:p w:rsidR="00C77D11" w:rsidRDefault="00C77D11" w:rsidP="00231932">
      <w:pPr>
        <w:jc w:val="both"/>
        <w:rPr>
          <w:iCs/>
          <w:color w:val="000000" w:themeColor="text1"/>
          <w:sz w:val="22"/>
          <w:szCs w:val="22"/>
        </w:rPr>
      </w:pPr>
    </w:p>
    <w:p w:rsidR="004B4B0C" w:rsidRDefault="008B3F8C" w:rsidP="00231932">
      <w:pPr>
        <w:jc w:val="both"/>
        <w:rPr>
          <w:iCs/>
          <w:color w:val="000000" w:themeColor="text1"/>
          <w:sz w:val="22"/>
          <w:szCs w:val="22"/>
        </w:rPr>
      </w:pPr>
      <w:r>
        <w:rPr>
          <w:iCs/>
          <w:noProof/>
          <w:color w:val="000000" w:themeColor="text1"/>
          <w:sz w:val="22"/>
          <w:szCs w:val="22"/>
          <w:lang w:eastAsia="es-ES"/>
        </w:rPr>
        <w:drawing>
          <wp:inline distT="0" distB="0" distL="0" distR="0">
            <wp:extent cx="6184900" cy="300291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erva1.png"/>
                    <pic:cNvPicPr/>
                  </pic:nvPicPr>
                  <pic:blipFill>
                    <a:blip r:embed="rId59">
                      <a:extLst>
                        <a:ext uri="{28A0092B-C50C-407E-A947-70E740481C1C}">
                          <a14:useLocalDpi xmlns:a14="http://schemas.microsoft.com/office/drawing/2010/main" val="0"/>
                        </a:ext>
                      </a:extLst>
                    </a:blip>
                    <a:stretch>
                      <a:fillRect/>
                    </a:stretch>
                  </pic:blipFill>
                  <pic:spPr>
                    <a:xfrm>
                      <a:off x="0" y="0"/>
                      <a:ext cx="6184900" cy="3002915"/>
                    </a:xfrm>
                    <a:prstGeom prst="rect">
                      <a:avLst/>
                    </a:prstGeom>
                  </pic:spPr>
                </pic:pic>
              </a:graphicData>
            </a:graphic>
          </wp:inline>
        </w:drawing>
      </w:r>
    </w:p>
    <w:p w:rsidR="00AF3625" w:rsidRDefault="00AF3625" w:rsidP="00231932">
      <w:pPr>
        <w:jc w:val="both"/>
        <w:rPr>
          <w:iCs/>
          <w:color w:val="000000" w:themeColor="text1"/>
          <w:sz w:val="22"/>
          <w:szCs w:val="22"/>
        </w:rPr>
      </w:pPr>
    </w:p>
    <w:p w:rsidR="00AF3625" w:rsidRDefault="001B73C5" w:rsidP="00231932">
      <w:pPr>
        <w:jc w:val="both"/>
        <w:rPr>
          <w:iCs/>
          <w:color w:val="000000" w:themeColor="text1"/>
          <w:sz w:val="22"/>
          <w:szCs w:val="22"/>
        </w:rPr>
      </w:pPr>
      <w:r>
        <w:rPr>
          <w:iCs/>
          <w:color w:val="000000" w:themeColor="text1"/>
          <w:sz w:val="22"/>
          <w:szCs w:val="22"/>
        </w:rPr>
        <w:t>El sistema</w:t>
      </w:r>
      <w:r w:rsidR="00AF3625">
        <w:rPr>
          <w:iCs/>
          <w:color w:val="000000" w:themeColor="text1"/>
          <w:sz w:val="22"/>
          <w:szCs w:val="22"/>
        </w:rPr>
        <w:t xml:space="preserve"> muestra la opción más favorable, pero si pinchamos en confirmar y/o reservar, el sistema nos mostrará las acciones que podemos realizar, por ejemplo</w:t>
      </w:r>
      <w:r w:rsidR="00C77D11">
        <w:rPr>
          <w:iCs/>
          <w:color w:val="000000" w:themeColor="text1"/>
          <w:sz w:val="22"/>
          <w:szCs w:val="22"/>
        </w:rPr>
        <w:t>,</w:t>
      </w:r>
      <w:r w:rsidR="00AF3625">
        <w:rPr>
          <w:iCs/>
          <w:color w:val="000000" w:themeColor="text1"/>
          <w:sz w:val="22"/>
          <w:szCs w:val="22"/>
        </w:rPr>
        <w:t xml:space="preserve"> desistir en caso de no estar ya interesados en cualquiera de nuestras peticiones</w:t>
      </w:r>
      <w:r>
        <w:rPr>
          <w:iCs/>
          <w:color w:val="000000" w:themeColor="text1"/>
          <w:sz w:val="22"/>
          <w:szCs w:val="22"/>
        </w:rPr>
        <w:t>.</w:t>
      </w:r>
    </w:p>
    <w:p w:rsidR="001B73C5" w:rsidRDefault="001B73C5" w:rsidP="00231932">
      <w:pPr>
        <w:jc w:val="both"/>
        <w:rPr>
          <w:iCs/>
          <w:color w:val="000000" w:themeColor="text1"/>
          <w:sz w:val="22"/>
          <w:szCs w:val="22"/>
        </w:rPr>
      </w:pPr>
    </w:p>
    <w:p w:rsidR="003A1DA0" w:rsidRPr="001B73C5" w:rsidRDefault="003A1DA0" w:rsidP="00231932">
      <w:pPr>
        <w:jc w:val="both"/>
        <w:rPr>
          <w:b/>
          <w:bCs/>
          <w:iCs/>
          <w:color w:val="FF0000"/>
          <w:sz w:val="22"/>
          <w:szCs w:val="22"/>
        </w:rPr>
      </w:pPr>
      <w:r w:rsidRPr="001B73C5">
        <w:rPr>
          <w:b/>
          <w:bCs/>
          <w:iCs/>
          <w:color w:val="FF0000"/>
          <w:sz w:val="22"/>
          <w:szCs w:val="22"/>
          <w:u w:val="single"/>
        </w:rPr>
        <w:t>Nota</w:t>
      </w:r>
      <w:r w:rsidRPr="001B73C5">
        <w:rPr>
          <w:b/>
          <w:bCs/>
          <w:iCs/>
          <w:color w:val="FF0000"/>
          <w:sz w:val="22"/>
          <w:szCs w:val="22"/>
        </w:rPr>
        <w:t xml:space="preserve">: </w:t>
      </w:r>
      <w:r w:rsidRPr="001B73C5">
        <w:rPr>
          <w:bCs/>
          <w:iCs/>
          <w:color w:val="FF0000"/>
          <w:sz w:val="22"/>
          <w:szCs w:val="22"/>
        </w:rPr>
        <w:t xml:space="preserve">Este paso de reserva y confirmación de lista de espera debemos realizarlo tras cada publicación de listas, si no lo hacemos el sistema entenderá que desistimos de nuestras peticiones y nos excluirá del proceso. En la </w:t>
      </w:r>
      <w:r w:rsidRPr="001B73C5">
        <w:rPr>
          <w:bCs/>
          <w:iCs/>
          <w:color w:val="FF0000"/>
          <w:sz w:val="22"/>
          <w:szCs w:val="22"/>
          <w:u w:val="single"/>
        </w:rPr>
        <w:t>última adjudicación</w:t>
      </w:r>
      <w:r w:rsidRPr="001B73C5">
        <w:rPr>
          <w:bCs/>
          <w:iCs/>
          <w:color w:val="FF0000"/>
          <w:sz w:val="22"/>
          <w:szCs w:val="22"/>
        </w:rPr>
        <w:t xml:space="preserve"> el sistema nos dará matrícula obligatoria en la petición asignada y nos permitirá, además confirmar lista de espera </w:t>
      </w:r>
      <w:r w:rsidR="00F87667" w:rsidRPr="001B73C5">
        <w:rPr>
          <w:bCs/>
          <w:iCs/>
          <w:color w:val="FF0000"/>
          <w:sz w:val="22"/>
          <w:szCs w:val="22"/>
        </w:rPr>
        <w:t>de cara a los posibles movimientos en las mismas en las listas de resultas.</w:t>
      </w:r>
    </w:p>
    <w:p w:rsidR="008B3F8C" w:rsidRDefault="008B3F8C" w:rsidP="00231932">
      <w:pPr>
        <w:jc w:val="both"/>
        <w:rPr>
          <w:iCs/>
          <w:color w:val="000000" w:themeColor="text1"/>
          <w:sz w:val="22"/>
          <w:szCs w:val="22"/>
        </w:rPr>
      </w:pPr>
      <w:r>
        <w:rPr>
          <w:iCs/>
          <w:noProof/>
          <w:color w:val="000000" w:themeColor="text1"/>
          <w:sz w:val="22"/>
          <w:szCs w:val="22"/>
          <w:lang w:eastAsia="es-ES"/>
        </w:rPr>
        <w:lastRenderedPageBreak/>
        <w:drawing>
          <wp:inline distT="0" distB="0" distL="0" distR="0">
            <wp:extent cx="5445105" cy="2422018"/>
            <wp:effectExtent l="0" t="0" r="381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serva2.1.png"/>
                    <pic:cNvPicPr/>
                  </pic:nvPicPr>
                  <pic:blipFill rotWithShape="1">
                    <a:blip r:embed="rId60">
                      <a:extLst>
                        <a:ext uri="{28A0092B-C50C-407E-A947-70E740481C1C}">
                          <a14:useLocalDpi xmlns:a14="http://schemas.microsoft.com/office/drawing/2010/main" val="0"/>
                        </a:ext>
                      </a:extLst>
                    </a:blip>
                    <a:srcRect b="8192"/>
                    <a:stretch/>
                  </pic:blipFill>
                  <pic:spPr bwMode="auto">
                    <a:xfrm>
                      <a:off x="0" y="0"/>
                      <a:ext cx="5468459" cy="2432406"/>
                    </a:xfrm>
                    <a:prstGeom prst="rect">
                      <a:avLst/>
                    </a:prstGeom>
                    <a:ln>
                      <a:noFill/>
                    </a:ln>
                    <a:extLst>
                      <a:ext uri="{53640926-AAD7-44D8-BBD7-CCE9431645EC}">
                        <a14:shadowObscured xmlns:a14="http://schemas.microsoft.com/office/drawing/2010/main"/>
                      </a:ext>
                    </a:extLst>
                  </pic:spPr>
                </pic:pic>
              </a:graphicData>
            </a:graphic>
          </wp:inline>
        </w:drawing>
      </w:r>
    </w:p>
    <w:p w:rsidR="008B3F8C" w:rsidRDefault="008B3F8C" w:rsidP="00231932">
      <w:pPr>
        <w:jc w:val="both"/>
        <w:rPr>
          <w:iCs/>
          <w:color w:val="000000" w:themeColor="text1"/>
          <w:sz w:val="22"/>
          <w:szCs w:val="22"/>
        </w:rPr>
      </w:pPr>
      <w:r>
        <w:rPr>
          <w:iCs/>
          <w:noProof/>
          <w:color w:val="000000" w:themeColor="text1"/>
          <w:sz w:val="22"/>
          <w:szCs w:val="22"/>
          <w:lang w:eastAsia="es-ES"/>
        </w:rPr>
        <w:drawing>
          <wp:inline distT="0" distB="0" distL="0" distR="0">
            <wp:extent cx="5445105" cy="399159"/>
            <wp:effectExtent l="0" t="0" r="3810" b="12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serva3.png"/>
                    <pic:cNvPicPr/>
                  </pic:nvPicPr>
                  <pic:blipFill rotWithShape="1">
                    <a:blip r:embed="rId61">
                      <a:extLst>
                        <a:ext uri="{28A0092B-C50C-407E-A947-70E740481C1C}">
                          <a14:useLocalDpi xmlns:a14="http://schemas.microsoft.com/office/drawing/2010/main" val="0"/>
                        </a:ext>
                      </a:extLst>
                    </a:blip>
                    <a:srcRect l="637" t="85061" r="1"/>
                    <a:stretch/>
                  </pic:blipFill>
                  <pic:spPr bwMode="auto">
                    <a:xfrm>
                      <a:off x="0" y="0"/>
                      <a:ext cx="5442788" cy="398989"/>
                    </a:xfrm>
                    <a:prstGeom prst="rect">
                      <a:avLst/>
                    </a:prstGeom>
                    <a:ln>
                      <a:noFill/>
                    </a:ln>
                    <a:extLst>
                      <a:ext uri="{53640926-AAD7-44D8-BBD7-CCE9431645EC}">
                        <a14:shadowObscured xmlns:a14="http://schemas.microsoft.com/office/drawing/2010/main"/>
                      </a:ext>
                    </a:extLst>
                  </pic:spPr>
                </pic:pic>
              </a:graphicData>
            </a:graphic>
          </wp:inline>
        </w:drawing>
      </w:r>
    </w:p>
    <w:p w:rsidR="00AF3625" w:rsidRDefault="00AF3625" w:rsidP="00231932">
      <w:pPr>
        <w:jc w:val="both"/>
        <w:rPr>
          <w:iCs/>
          <w:color w:val="000000" w:themeColor="text1"/>
          <w:sz w:val="22"/>
          <w:szCs w:val="22"/>
        </w:rPr>
      </w:pPr>
    </w:p>
    <w:p w:rsidR="008B3F8C" w:rsidRDefault="004D248D" w:rsidP="00231932">
      <w:pPr>
        <w:jc w:val="both"/>
        <w:rPr>
          <w:iCs/>
          <w:color w:val="000000" w:themeColor="text1"/>
          <w:sz w:val="22"/>
          <w:szCs w:val="22"/>
        </w:rPr>
      </w:pPr>
      <w:r>
        <w:rPr>
          <w:iCs/>
          <w:color w:val="000000" w:themeColor="text1"/>
          <w:sz w:val="22"/>
          <w:szCs w:val="22"/>
        </w:rPr>
        <w:t xml:space="preserve">Una vez elegida la opción por la que vamos a optar, debemos grabar nuestra reserva y/o </w:t>
      </w:r>
      <w:proofErr w:type="spellStart"/>
      <w:r>
        <w:rPr>
          <w:iCs/>
          <w:color w:val="000000" w:themeColor="text1"/>
          <w:sz w:val="22"/>
          <w:szCs w:val="22"/>
        </w:rPr>
        <w:t>confim</w:t>
      </w:r>
      <w:r w:rsidR="00C77D11">
        <w:rPr>
          <w:iCs/>
          <w:color w:val="000000" w:themeColor="text1"/>
          <w:sz w:val="22"/>
          <w:szCs w:val="22"/>
        </w:rPr>
        <w:t>a</w:t>
      </w:r>
      <w:r>
        <w:rPr>
          <w:iCs/>
          <w:color w:val="000000" w:themeColor="text1"/>
          <w:sz w:val="22"/>
          <w:szCs w:val="22"/>
        </w:rPr>
        <w:t>ción</w:t>
      </w:r>
      <w:proofErr w:type="spellEnd"/>
      <w:r>
        <w:rPr>
          <w:iCs/>
          <w:color w:val="000000" w:themeColor="text1"/>
          <w:sz w:val="22"/>
          <w:szCs w:val="22"/>
        </w:rPr>
        <w:t>, para hacerlo el sistema nos requerirá una serie de datos</w:t>
      </w:r>
    </w:p>
    <w:p w:rsidR="001B73C5" w:rsidRDefault="001B73C5" w:rsidP="00231932">
      <w:pPr>
        <w:jc w:val="both"/>
        <w:rPr>
          <w:iCs/>
          <w:color w:val="000000" w:themeColor="text1"/>
          <w:sz w:val="22"/>
          <w:szCs w:val="22"/>
        </w:rPr>
      </w:pPr>
    </w:p>
    <w:p w:rsidR="00C77D11" w:rsidRDefault="00C77D11" w:rsidP="00231932">
      <w:pPr>
        <w:jc w:val="both"/>
        <w:rPr>
          <w:iCs/>
          <w:color w:val="000000" w:themeColor="text1"/>
          <w:sz w:val="22"/>
          <w:szCs w:val="22"/>
        </w:rPr>
      </w:pPr>
      <w:r>
        <w:rPr>
          <w:iCs/>
          <w:noProof/>
          <w:color w:val="000000" w:themeColor="text1"/>
          <w:sz w:val="22"/>
          <w:szCs w:val="22"/>
          <w:lang w:eastAsia="es-ES"/>
        </w:rPr>
        <w:drawing>
          <wp:inline distT="0" distB="0" distL="0" distR="0">
            <wp:extent cx="3491558" cy="2447317"/>
            <wp:effectExtent l="0" t="0" r="127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serva11.png"/>
                    <pic:cNvPicPr/>
                  </pic:nvPicPr>
                  <pic:blipFill>
                    <a:blip r:embed="rId62">
                      <a:extLst>
                        <a:ext uri="{28A0092B-C50C-407E-A947-70E740481C1C}">
                          <a14:useLocalDpi xmlns:a14="http://schemas.microsoft.com/office/drawing/2010/main" val="0"/>
                        </a:ext>
                      </a:extLst>
                    </a:blip>
                    <a:stretch>
                      <a:fillRect/>
                    </a:stretch>
                  </pic:blipFill>
                  <pic:spPr>
                    <a:xfrm>
                      <a:off x="0" y="0"/>
                      <a:ext cx="3491558" cy="2447317"/>
                    </a:xfrm>
                    <a:prstGeom prst="rect">
                      <a:avLst/>
                    </a:prstGeom>
                  </pic:spPr>
                </pic:pic>
              </a:graphicData>
            </a:graphic>
          </wp:inline>
        </w:drawing>
      </w:r>
    </w:p>
    <w:p w:rsidR="001B73C5" w:rsidRDefault="001B73C5" w:rsidP="00231932">
      <w:pPr>
        <w:jc w:val="both"/>
        <w:rPr>
          <w:iCs/>
          <w:color w:val="000000" w:themeColor="text1"/>
          <w:sz w:val="22"/>
          <w:szCs w:val="22"/>
        </w:rPr>
      </w:pPr>
    </w:p>
    <w:p w:rsidR="004D248D" w:rsidRDefault="00C77D11" w:rsidP="00231932">
      <w:pPr>
        <w:jc w:val="both"/>
        <w:rPr>
          <w:iCs/>
          <w:color w:val="000000" w:themeColor="text1"/>
          <w:sz w:val="22"/>
          <w:szCs w:val="22"/>
        </w:rPr>
      </w:pPr>
      <w:r>
        <w:rPr>
          <w:iCs/>
          <w:color w:val="000000" w:themeColor="text1"/>
          <w:sz w:val="22"/>
          <w:szCs w:val="22"/>
        </w:rPr>
        <w:t>Una vez completados</w:t>
      </w:r>
      <w:r w:rsidR="001B73C5">
        <w:rPr>
          <w:iCs/>
          <w:color w:val="000000" w:themeColor="text1"/>
          <w:sz w:val="22"/>
          <w:szCs w:val="22"/>
        </w:rPr>
        <w:t xml:space="preserve"> esos datos</w:t>
      </w:r>
      <w:r>
        <w:rPr>
          <w:iCs/>
          <w:color w:val="000000" w:themeColor="text1"/>
          <w:sz w:val="22"/>
          <w:szCs w:val="22"/>
        </w:rPr>
        <w:t xml:space="preserve"> pinchamos en grabar y obtendremos el documento </w:t>
      </w:r>
      <w:proofErr w:type="spellStart"/>
      <w:r>
        <w:rPr>
          <w:iCs/>
          <w:color w:val="000000" w:themeColor="text1"/>
          <w:sz w:val="22"/>
          <w:szCs w:val="22"/>
        </w:rPr>
        <w:t>pdf</w:t>
      </w:r>
      <w:proofErr w:type="spellEnd"/>
      <w:r>
        <w:rPr>
          <w:iCs/>
          <w:color w:val="000000" w:themeColor="text1"/>
          <w:sz w:val="22"/>
          <w:szCs w:val="22"/>
        </w:rPr>
        <w:t xml:space="preserve"> de nuestra reserva</w:t>
      </w:r>
      <w:r w:rsidR="001B73C5">
        <w:rPr>
          <w:iCs/>
          <w:color w:val="000000" w:themeColor="text1"/>
          <w:sz w:val="22"/>
          <w:szCs w:val="22"/>
        </w:rPr>
        <w:t>. E</w:t>
      </w:r>
      <w:r>
        <w:rPr>
          <w:iCs/>
          <w:color w:val="000000" w:themeColor="text1"/>
          <w:sz w:val="22"/>
          <w:szCs w:val="22"/>
        </w:rPr>
        <w:t>s IMPORTANTE conservar el mismo ya que en caso de producirse algún error, deber</w:t>
      </w:r>
      <w:r w:rsidR="00D3572D">
        <w:rPr>
          <w:iCs/>
          <w:color w:val="000000" w:themeColor="text1"/>
          <w:sz w:val="22"/>
          <w:szCs w:val="22"/>
        </w:rPr>
        <w:t>emos</w:t>
      </w:r>
      <w:r>
        <w:rPr>
          <w:iCs/>
          <w:color w:val="000000" w:themeColor="text1"/>
          <w:sz w:val="22"/>
          <w:szCs w:val="22"/>
        </w:rPr>
        <w:t xml:space="preserve"> aportarlo en </w:t>
      </w:r>
      <w:r w:rsidR="00D3572D">
        <w:rPr>
          <w:iCs/>
          <w:color w:val="000000" w:themeColor="text1"/>
          <w:sz w:val="22"/>
          <w:szCs w:val="22"/>
        </w:rPr>
        <w:t>nuestra</w:t>
      </w:r>
      <w:r>
        <w:rPr>
          <w:iCs/>
          <w:color w:val="000000" w:themeColor="text1"/>
          <w:sz w:val="22"/>
          <w:szCs w:val="22"/>
        </w:rPr>
        <w:t xml:space="preserve"> reclamación posterior.</w:t>
      </w:r>
    </w:p>
    <w:p w:rsidR="00C77D11" w:rsidRDefault="00C77D11" w:rsidP="00231932">
      <w:pPr>
        <w:jc w:val="both"/>
        <w:rPr>
          <w:iCs/>
          <w:color w:val="000000" w:themeColor="text1"/>
          <w:sz w:val="22"/>
          <w:szCs w:val="22"/>
        </w:rPr>
      </w:pPr>
      <w:r>
        <w:rPr>
          <w:iCs/>
          <w:color w:val="000000" w:themeColor="text1"/>
          <w:sz w:val="22"/>
          <w:szCs w:val="22"/>
        </w:rPr>
        <w:t>Una efectuada la reserva podremos modificarla siempre que queramos mientras el plazo está abierto, realizando de nuevo todo el proceso, podremos volver a la consulta de nuestra solicitud o cualquier paso previo a grabación de la reserva pinchando en la barra que aparece en la parte superior de nuestra pantalla</w:t>
      </w:r>
      <w:r w:rsidR="003A1DA0">
        <w:rPr>
          <w:iCs/>
          <w:color w:val="000000" w:themeColor="text1"/>
          <w:sz w:val="22"/>
          <w:szCs w:val="22"/>
        </w:rPr>
        <w:t>, y que habrá ido cambiando de color en cada paso que hayamos completado:</w:t>
      </w:r>
    </w:p>
    <w:p w:rsidR="003A1DA0" w:rsidRDefault="003A1DA0" w:rsidP="00231932">
      <w:pPr>
        <w:jc w:val="both"/>
        <w:rPr>
          <w:iCs/>
          <w:color w:val="000000" w:themeColor="text1"/>
          <w:sz w:val="22"/>
          <w:szCs w:val="22"/>
        </w:rPr>
      </w:pPr>
    </w:p>
    <w:p w:rsidR="003A1DA0" w:rsidRDefault="003A1DA0" w:rsidP="00231932">
      <w:pPr>
        <w:jc w:val="both"/>
        <w:rPr>
          <w:iCs/>
          <w:color w:val="000000" w:themeColor="text1"/>
          <w:sz w:val="22"/>
          <w:szCs w:val="22"/>
        </w:rPr>
      </w:pPr>
      <w:r>
        <w:rPr>
          <w:iCs/>
          <w:noProof/>
          <w:color w:val="000000" w:themeColor="text1"/>
          <w:sz w:val="22"/>
          <w:szCs w:val="22"/>
          <w:lang w:eastAsia="es-ES"/>
        </w:rPr>
        <w:drawing>
          <wp:inline distT="0" distB="0" distL="0" distR="0">
            <wp:extent cx="5722374" cy="784614"/>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eserva8.png"/>
                    <pic:cNvPicPr/>
                  </pic:nvPicPr>
                  <pic:blipFill rotWithShape="1">
                    <a:blip r:embed="rId63">
                      <a:extLst>
                        <a:ext uri="{28A0092B-C50C-407E-A947-70E740481C1C}">
                          <a14:useLocalDpi xmlns:a14="http://schemas.microsoft.com/office/drawing/2010/main" val="0"/>
                        </a:ext>
                      </a:extLst>
                    </a:blip>
                    <a:srcRect l="-1" r="-4" b="12264"/>
                    <a:stretch/>
                  </pic:blipFill>
                  <pic:spPr bwMode="auto">
                    <a:xfrm>
                      <a:off x="0" y="0"/>
                      <a:ext cx="5744187" cy="787605"/>
                    </a:xfrm>
                    <a:prstGeom prst="rect">
                      <a:avLst/>
                    </a:prstGeom>
                    <a:ln>
                      <a:noFill/>
                    </a:ln>
                    <a:extLst>
                      <a:ext uri="{53640926-AAD7-44D8-BBD7-CCE9431645EC}">
                        <a14:shadowObscured xmlns:a14="http://schemas.microsoft.com/office/drawing/2010/main"/>
                      </a:ext>
                    </a:extLst>
                  </pic:spPr>
                </pic:pic>
              </a:graphicData>
            </a:graphic>
          </wp:inline>
        </w:drawing>
      </w:r>
    </w:p>
    <w:p w:rsidR="003A1DA0" w:rsidRDefault="003A1DA0" w:rsidP="00231932">
      <w:pPr>
        <w:jc w:val="both"/>
        <w:rPr>
          <w:rFonts w:eastAsiaTheme="minorHAnsi"/>
          <w:b/>
          <w:bCs/>
          <w:color w:val="000000"/>
          <w:sz w:val="22"/>
          <w:szCs w:val="22"/>
          <w:lang w:eastAsia="es-ES"/>
        </w:rPr>
      </w:pPr>
      <w:bookmarkStart w:id="6" w:name="LISTAESPERA"/>
      <w:r>
        <w:rPr>
          <w:b/>
          <w:bCs/>
          <w:iCs/>
          <w:color w:val="000000" w:themeColor="text1"/>
          <w:sz w:val="22"/>
          <w:szCs w:val="22"/>
        </w:rPr>
        <w:lastRenderedPageBreak/>
        <w:t xml:space="preserve">4.- </w:t>
      </w:r>
      <w:bookmarkEnd w:id="6"/>
      <w:r w:rsidRPr="000B5D0E">
        <w:rPr>
          <w:rFonts w:eastAsiaTheme="minorHAnsi"/>
          <w:b/>
          <w:bCs/>
          <w:color w:val="000000"/>
          <w:sz w:val="22"/>
          <w:szCs w:val="22"/>
          <w:highlight w:val="yellow"/>
          <w:u w:val="single"/>
          <w:lang w:eastAsia="es-ES"/>
        </w:rPr>
        <w:t>No he obtenido plaza, estoy en lista de espera</w:t>
      </w:r>
      <w:r w:rsidR="00F87667" w:rsidRPr="000B5D0E">
        <w:rPr>
          <w:rFonts w:eastAsiaTheme="minorHAnsi"/>
          <w:b/>
          <w:bCs/>
          <w:color w:val="000000"/>
          <w:sz w:val="22"/>
          <w:szCs w:val="22"/>
          <w:u w:val="single"/>
          <w:lang w:eastAsia="es-ES"/>
        </w:rPr>
        <w:t>.</w:t>
      </w:r>
    </w:p>
    <w:p w:rsidR="00F87667" w:rsidRDefault="00F87667" w:rsidP="00231932">
      <w:pPr>
        <w:jc w:val="both"/>
        <w:rPr>
          <w:rFonts w:eastAsiaTheme="minorHAnsi"/>
          <w:b/>
          <w:bCs/>
          <w:color w:val="000000"/>
          <w:sz w:val="22"/>
          <w:szCs w:val="22"/>
          <w:lang w:eastAsia="es-ES"/>
        </w:rPr>
      </w:pPr>
    </w:p>
    <w:p w:rsidR="00F87667" w:rsidRDefault="00F87667" w:rsidP="00231932">
      <w:pPr>
        <w:jc w:val="both"/>
        <w:rPr>
          <w:rFonts w:eastAsiaTheme="minorHAnsi"/>
          <w:color w:val="000000"/>
          <w:sz w:val="22"/>
          <w:szCs w:val="22"/>
          <w:lang w:eastAsia="es-ES"/>
        </w:rPr>
      </w:pPr>
      <w:r w:rsidRPr="00F87667">
        <w:rPr>
          <w:rFonts w:eastAsiaTheme="minorHAnsi"/>
          <w:color w:val="000000"/>
          <w:sz w:val="22"/>
          <w:szCs w:val="22"/>
          <w:lang w:eastAsia="es-ES"/>
        </w:rPr>
        <w:t xml:space="preserve">En </w:t>
      </w:r>
      <w:r>
        <w:rPr>
          <w:rFonts w:eastAsiaTheme="minorHAnsi"/>
          <w:color w:val="000000"/>
          <w:sz w:val="22"/>
          <w:szCs w:val="22"/>
          <w:lang w:eastAsia="es-ES"/>
        </w:rPr>
        <w:t xml:space="preserve">este caso nuestra única opción será realizar la confirmación de la lista de espera para permanecer en dicha lista </w:t>
      </w:r>
      <w:r>
        <w:rPr>
          <w:iCs/>
          <w:color w:val="000000" w:themeColor="text1"/>
          <w:sz w:val="22"/>
          <w:szCs w:val="22"/>
        </w:rPr>
        <w:t>para ello podemos pinchar en cualquiera de los puntos marcados en rojo en la siguiente imagen, y en mismo proceso podremos realizar la confirmación de todas las peticiones de mi solicitud.</w:t>
      </w:r>
    </w:p>
    <w:p w:rsidR="00F87667" w:rsidRDefault="00F87667" w:rsidP="00231932">
      <w:pPr>
        <w:jc w:val="both"/>
        <w:rPr>
          <w:rFonts w:eastAsiaTheme="minorHAnsi"/>
          <w:color w:val="000000"/>
          <w:sz w:val="22"/>
          <w:szCs w:val="22"/>
          <w:lang w:eastAsia="es-ES"/>
        </w:rPr>
      </w:pPr>
    </w:p>
    <w:p w:rsidR="00F87667" w:rsidRDefault="00F87667" w:rsidP="00231932">
      <w:pPr>
        <w:jc w:val="both"/>
        <w:rPr>
          <w:iCs/>
          <w:color w:val="000000" w:themeColor="text1"/>
          <w:sz w:val="22"/>
          <w:szCs w:val="22"/>
        </w:rPr>
      </w:pPr>
      <w:r>
        <w:rPr>
          <w:iCs/>
          <w:noProof/>
          <w:color w:val="000000" w:themeColor="text1"/>
          <w:sz w:val="22"/>
          <w:szCs w:val="22"/>
          <w:lang w:eastAsia="es-ES"/>
        </w:rPr>
        <w:drawing>
          <wp:inline distT="0" distB="0" distL="0" distR="0" wp14:anchorId="551E1727" wp14:editId="7E6B104D">
            <wp:extent cx="6184900" cy="1340069"/>
            <wp:effectExtent l="0" t="0" r="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egunda9.png"/>
                    <pic:cNvPicPr/>
                  </pic:nvPicPr>
                  <pic:blipFill rotWithShape="1">
                    <a:blip r:embed="rId58">
                      <a:extLst>
                        <a:ext uri="{28A0092B-C50C-407E-A947-70E740481C1C}">
                          <a14:useLocalDpi xmlns:a14="http://schemas.microsoft.com/office/drawing/2010/main" val="0"/>
                        </a:ext>
                      </a:extLst>
                    </a:blip>
                    <a:srcRect b="56488"/>
                    <a:stretch/>
                  </pic:blipFill>
                  <pic:spPr bwMode="auto">
                    <a:xfrm>
                      <a:off x="0" y="0"/>
                      <a:ext cx="6184900" cy="1340069"/>
                    </a:xfrm>
                    <a:prstGeom prst="rect">
                      <a:avLst/>
                    </a:prstGeom>
                    <a:ln>
                      <a:noFill/>
                    </a:ln>
                    <a:extLst>
                      <a:ext uri="{53640926-AAD7-44D8-BBD7-CCE9431645EC}">
                        <a14:shadowObscured xmlns:a14="http://schemas.microsoft.com/office/drawing/2010/main"/>
                      </a:ext>
                    </a:extLst>
                  </pic:spPr>
                </pic:pic>
              </a:graphicData>
            </a:graphic>
          </wp:inline>
        </w:drawing>
      </w:r>
    </w:p>
    <w:p w:rsidR="00F87667" w:rsidRDefault="00F87667" w:rsidP="00231932">
      <w:pPr>
        <w:jc w:val="both"/>
        <w:rPr>
          <w:iCs/>
          <w:color w:val="000000" w:themeColor="text1"/>
          <w:sz w:val="22"/>
          <w:szCs w:val="22"/>
        </w:rPr>
      </w:pPr>
      <w:r>
        <w:rPr>
          <w:iCs/>
          <w:noProof/>
          <w:color w:val="000000" w:themeColor="text1"/>
          <w:sz w:val="22"/>
          <w:szCs w:val="22"/>
          <w:lang w:eastAsia="es-ES"/>
        </w:rPr>
        <w:drawing>
          <wp:inline distT="0" distB="0" distL="0" distR="0" wp14:anchorId="43D30209" wp14:editId="1101F32E">
            <wp:extent cx="6101255" cy="399612"/>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egunda9.png"/>
                    <pic:cNvPicPr/>
                  </pic:nvPicPr>
                  <pic:blipFill rotWithShape="1">
                    <a:blip r:embed="rId58">
                      <a:extLst>
                        <a:ext uri="{28A0092B-C50C-407E-A947-70E740481C1C}">
                          <a14:useLocalDpi xmlns:a14="http://schemas.microsoft.com/office/drawing/2010/main" val="0"/>
                        </a:ext>
                      </a:extLst>
                    </a:blip>
                    <a:srcRect t="87025" r="1352"/>
                    <a:stretch/>
                  </pic:blipFill>
                  <pic:spPr bwMode="auto">
                    <a:xfrm>
                      <a:off x="0" y="0"/>
                      <a:ext cx="6101255" cy="399612"/>
                    </a:xfrm>
                    <a:prstGeom prst="rect">
                      <a:avLst/>
                    </a:prstGeom>
                    <a:ln>
                      <a:noFill/>
                    </a:ln>
                    <a:extLst>
                      <a:ext uri="{53640926-AAD7-44D8-BBD7-CCE9431645EC}">
                        <a14:shadowObscured xmlns:a14="http://schemas.microsoft.com/office/drawing/2010/main"/>
                      </a:ext>
                    </a:extLst>
                  </pic:spPr>
                </pic:pic>
              </a:graphicData>
            </a:graphic>
          </wp:inline>
        </w:drawing>
      </w:r>
    </w:p>
    <w:p w:rsidR="00F87667" w:rsidRDefault="00F87667" w:rsidP="00231932">
      <w:pPr>
        <w:jc w:val="both"/>
        <w:rPr>
          <w:iCs/>
          <w:color w:val="000000" w:themeColor="text1"/>
          <w:sz w:val="22"/>
          <w:szCs w:val="22"/>
        </w:rPr>
      </w:pPr>
      <w:r>
        <w:rPr>
          <w:iCs/>
          <w:color w:val="000000" w:themeColor="text1"/>
          <w:sz w:val="22"/>
          <w:szCs w:val="22"/>
        </w:rPr>
        <w:t>Además</w:t>
      </w:r>
      <w:r w:rsidR="00CC525D">
        <w:rPr>
          <w:iCs/>
          <w:color w:val="000000" w:themeColor="text1"/>
          <w:sz w:val="22"/>
          <w:szCs w:val="22"/>
        </w:rPr>
        <w:t>,</w:t>
      </w:r>
      <w:r>
        <w:rPr>
          <w:iCs/>
          <w:color w:val="000000" w:themeColor="text1"/>
          <w:sz w:val="22"/>
          <w:szCs w:val="22"/>
        </w:rPr>
        <w:t xml:space="preserve"> si pinchamos en la parte marcada en azul de la imagen podemos consultar el resultado de la valoración de la solicitud</w:t>
      </w:r>
      <w:r w:rsidR="00CC525D">
        <w:rPr>
          <w:iCs/>
          <w:color w:val="000000" w:themeColor="text1"/>
          <w:sz w:val="22"/>
          <w:szCs w:val="22"/>
        </w:rPr>
        <w:t>, si creemos que algo de ese apartado no es correcto podremos presentar reclamación.</w:t>
      </w:r>
    </w:p>
    <w:p w:rsidR="00CC525D" w:rsidRDefault="00CC525D" w:rsidP="00231932">
      <w:pPr>
        <w:jc w:val="both"/>
        <w:rPr>
          <w:iCs/>
          <w:color w:val="000000" w:themeColor="text1"/>
          <w:sz w:val="22"/>
          <w:szCs w:val="22"/>
        </w:rPr>
      </w:pPr>
    </w:p>
    <w:p w:rsidR="00CC525D" w:rsidRDefault="00CC525D" w:rsidP="00231932">
      <w:pPr>
        <w:jc w:val="both"/>
        <w:rPr>
          <w:iCs/>
          <w:color w:val="000000" w:themeColor="text1"/>
          <w:sz w:val="22"/>
          <w:szCs w:val="22"/>
        </w:rPr>
      </w:pPr>
      <w:r>
        <w:rPr>
          <w:iCs/>
          <w:noProof/>
          <w:color w:val="000000" w:themeColor="text1"/>
          <w:sz w:val="22"/>
          <w:szCs w:val="22"/>
          <w:lang w:eastAsia="es-ES"/>
        </w:rPr>
        <w:drawing>
          <wp:inline distT="0" distB="0" distL="0" distR="0" wp14:anchorId="2840D42D" wp14:editId="5A18893B">
            <wp:extent cx="5789930" cy="2065283"/>
            <wp:effectExtent l="0" t="0" r="1270" b="508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serva2.1.png"/>
                    <pic:cNvPicPr/>
                  </pic:nvPicPr>
                  <pic:blipFill rotWithShape="1">
                    <a:blip r:embed="rId60">
                      <a:extLst>
                        <a:ext uri="{28A0092B-C50C-407E-A947-70E740481C1C}">
                          <a14:useLocalDpi xmlns:a14="http://schemas.microsoft.com/office/drawing/2010/main" val="0"/>
                        </a:ext>
                      </a:extLst>
                    </a:blip>
                    <a:srcRect t="1" r="-18" b="26363"/>
                    <a:stretch/>
                  </pic:blipFill>
                  <pic:spPr bwMode="auto">
                    <a:xfrm>
                      <a:off x="0" y="0"/>
                      <a:ext cx="5808427" cy="2071881"/>
                    </a:xfrm>
                    <a:prstGeom prst="rect">
                      <a:avLst/>
                    </a:prstGeom>
                    <a:ln>
                      <a:noFill/>
                    </a:ln>
                    <a:extLst>
                      <a:ext uri="{53640926-AAD7-44D8-BBD7-CCE9431645EC}">
                        <a14:shadowObscured xmlns:a14="http://schemas.microsoft.com/office/drawing/2010/main"/>
                      </a:ext>
                    </a:extLst>
                  </pic:spPr>
                </pic:pic>
              </a:graphicData>
            </a:graphic>
          </wp:inline>
        </w:drawing>
      </w:r>
    </w:p>
    <w:p w:rsidR="00CC525D" w:rsidRDefault="00CC525D" w:rsidP="00CC525D">
      <w:pPr>
        <w:jc w:val="both"/>
        <w:rPr>
          <w:iCs/>
          <w:color w:val="000000" w:themeColor="text1"/>
          <w:sz w:val="22"/>
          <w:szCs w:val="22"/>
        </w:rPr>
      </w:pPr>
      <w:r>
        <w:rPr>
          <w:iCs/>
          <w:noProof/>
          <w:color w:val="000000" w:themeColor="text1"/>
          <w:sz w:val="22"/>
          <w:szCs w:val="22"/>
          <w:lang w:eastAsia="es-ES"/>
        </w:rPr>
        <w:drawing>
          <wp:inline distT="0" distB="0" distL="0" distR="0" wp14:anchorId="2467AE1D" wp14:editId="388F61DB">
            <wp:extent cx="5767114" cy="422764"/>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serva3.png"/>
                    <pic:cNvPicPr/>
                  </pic:nvPicPr>
                  <pic:blipFill rotWithShape="1">
                    <a:blip r:embed="rId61">
                      <a:extLst>
                        <a:ext uri="{28A0092B-C50C-407E-A947-70E740481C1C}">
                          <a14:useLocalDpi xmlns:a14="http://schemas.microsoft.com/office/drawing/2010/main" val="0"/>
                        </a:ext>
                      </a:extLst>
                    </a:blip>
                    <a:srcRect l="637" t="85061" r="1"/>
                    <a:stretch/>
                  </pic:blipFill>
                  <pic:spPr bwMode="auto">
                    <a:xfrm>
                      <a:off x="0" y="0"/>
                      <a:ext cx="5980003" cy="438370"/>
                    </a:xfrm>
                    <a:prstGeom prst="rect">
                      <a:avLst/>
                    </a:prstGeom>
                    <a:ln>
                      <a:noFill/>
                    </a:ln>
                    <a:extLst>
                      <a:ext uri="{53640926-AAD7-44D8-BBD7-CCE9431645EC}">
                        <a14:shadowObscured xmlns:a14="http://schemas.microsoft.com/office/drawing/2010/main"/>
                      </a:ext>
                    </a:extLst>
                  </pic:spPr>
                </pic:pic>
              </a:graphicData>
            </a:graphic>
          </wp:inline>
        </w:drawing>
      </w:r>
    </w:p>
    <w:p w:rsidR="001B73C5" w:rsidRDefault="001B73C5" w:rsidP="00CC525D">
      <w:pPr>
        <w:jc w:val="both"/>
        <w:rPr>
          <w:iCs/>
          <w:color w:val="000000" w:themeColor="text1"/>
          <w:sz w:val="22"/>
          <w:szCs w:val="22"/>
        </w:rPr>
      </w:pPr>
    </w:p>
    <w:p w:rsidR="00CC525D" w:rsidRDefault="00CC525D" w:rsidP="00CC525D">
      <w:pPr>
        <w:jc w:val="both"/>
        <w:rPr>
          <w:iCs/>
          <w:color w:val="000000" w:themeColor="text1"/>
          <w:sz w:val="22"/>
          <w:szCs w:val="22"/>
        </w:rPr>
      </w:pPr>
      <w:r>
        <w:rPr>
          <w:iCs/>
          <w:color w:val="000000" w:themeColor="text1"/>
          <w:sz w:val="22"/>
          <w:szCs w:val="22"/>
        </w:rPr>
        <w:t>Automáticamente se muestra la opción más favorable, pero si pinchamos en confirmar, el sistema nos mostrará las acciones que podemos realizar, por ejemplo, desistir en caso de no estar ya interesados en cualquiera de nuestras peticiones:</w:t>
      </w:r>
    </w:p>
    <w:p w:rsidR="00CC525D" w:rsidRDefault="00CC525D" w:rsidP="00CC525D">
      <w:pPr>
        <w:jc w:val="both"/>
        <w:rPr>
          <w:b/>
          <w:bCs/>
          <w:iCs/>
          <w:color w:val="000000" w:themeColor="text1"/>
          <w:sz w:val="22"/>
          <w:szCs w:val="22"/>
          <w:u w:val="single"/>
        </w:rPr>
      </w:pPr>
    </w:p>
    <w:p w:rsidR="00CC525D" w:rsidRPr="001B73C5" w:rsidRDefault="00CC525D" w:rsidP="00CC525D">
      <w:pPr>
        <w:jc w:val="both"/>
        <w:rPr>
          <w:b/>
          <w:bCs/>
          <w:iCs/>
          <w:color w:val="FF0000"/>
          <w:sz w:val="22"/>
          <w:szCs w:val="22"/>
        </w:rPr>
      </w:pPr>
      <w:r w:rsidRPr="001B73C5">
        <w:rPr>
          <w:b/>
          <w:bCs/>
          <w:iCs/>
          <w:color w:val="FF0000"/>
          <w:sz w:val="22"/>
          <w:szCs w:val="22"/>
          <w:u w:val="single"/>
        </w:rPr>
        <w:t>Nota</w:t>
      </w:r>
      <w:r w:rsidRPr="001B73C5">
        <w:rPr>
          <w:b/>
          <w:bCs/>
          <w:iCs/>
          <w:color w:val="FF0000"/>
          <w:sz w:val="22"/>
          <w:szCs w:val="22"/>
        </w:rPr>
        <w:t xml:space="preserve">: </w:t>
      </w:r>
      <w:r w:rsidRPr="001B73C5">
        <w:rPr>
          <w:bCs/>
          <w:iCs/>
          <w:color w:val="FF0000"/>
          <w:sz w:val="22"/>
          <w:szCs w:val="22"/>
        </w:rPr>
        <w:t>Este paso de confirmación de lista de espera debemos realizarlo tras cada publicación de listas, si no lo hacemos el sistema entenderá que desistimos de nuestras peticiones y nos excluirá del proceso.</w:t>
      </w:r>
    </w:p>
    <w:p w:rsidR="00CC525D" w:rsidRDefault="00CC525D" w:rsidP="00CC525D">
      <w:pPr>
        <w:jc w:val="both"/>
        <w:rPr>
          <w:iCs/>
          <w:color w:val="000000" w:themeColor="text1"/>
          <w:sz w:val="22"/>
          <w:szCs w:val="22"/>
        </w:rPr>
      </w:pPr>
    </w:p>
    <w:p w:rsidR="00CC525D" w:rsidRDefault="00CC525D" w:rsidP="00CC525D">
      <w:pPr>
        <w:jc w:val="both"/>
        <w:rPr>
          <w:iCs/>
          <w:color w:val="000000" w:themeColor="text1"/>
          <w:sz w:val="22"/>
          <w:szCs w:val="22"/>
        </w:rPr>
      </w:pPr>
      <w:r>
        <w:rPr>
          <w:iCs/>
          <w:color w:val="000000" w:themeColor="text1"/>
          <w:sz w:val="22"/>
          <w:szCs w:val="22"/>
        </w:rPr>
        <w:t xml:space="preserve">Una vez elegida la opción por la que vamos a optar, debemos grabar nuestra reserva y/o </w:t>
      </w:r>
      <w:proofErr w:type="spellStart"/>
      <w:r>
        <w:rPr>
          <w:iCs/>
          <w:color w:val="000000" w:themeColor="text1"/>
          <w:sz w:val="22"/>
          <w:szCs w:val="22"/>
        </w:rPr>
        <w:t>confimación</w:t>
      </w:r>
      <w:proofErr w:type="spellEnd"/>
      <w:r>
        <w:rPr>
          <w:iCs/>
          <w:color w:val="000000" w:themeColor="text1"/>
          <w:sz w:val="22"/>
          <w:szCs w:val="22"/>
        </w:rPr>
        <w:t>, para hacerlo el sistema nos requerirá una serie de datos,</w:t>
      </w:r>
    </w:p>
    <w:p w:rsidR="00CC525D" w:rsidRDefault="00CC525D" w:rsidP="00CC525D">
      <w:pPr>
        <w:jc w:val="both"/>
        <w:rPr>
          <w:iCs/>
          <w:color w:val="000000" w:themeColor="text1"/>
          <w:sz w:val="22"/>
          <w:szCs w:val="22"/>
        </w:rPr>
      </w:pPr>
      <w:r>
        <w:rPr>
          <w:iCs/>
          <w:noProof/>
          <w:color w:val="000000" w:themeColor="text1"/>
          <w:sz w:val="22"/>
          <w:szCs w:val="22"/>
          <w:lang w:eastAsia="es-ES"/>
        </w:rPr>
        <w:lastRenderedPageBreak/>
        <w:drawing>
          <wp:inline distT="0" distB="0" distL="0" distR="0" wp14:anchorId="230D8CAA" wp14:editId="59DA2794">
            <wp:extent cx="3491558" cy="2447317"/>
            <wp:effectExtent l="0" t="0" r="1270" b="381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serva11.png"/>
                    <pic:cNvPicPr/>
                  </pic:nvPicPr>
                  <pic:blipFill>
                    <a:blip r:embed="rId62">
                      <a:extLst>
                        <a:ext uri="{28A0092B-C50C-407E-A947-70E740481C1C}">
                          <a14:useLocalDpi xmlns:a14="http://schemas.microsoft.com/office/drawing/2010/main" val="0"/>
                        </a:ext>
                      </a:extLst>
                    </a:blip>
                    <a:stretch>
                      <a:fillRect/>
                    </a:stretch>
                  </pic:blipFill>
                  <pic:spPr>
                    <a:xfrm>
                      <a:off x="0" y="0"/>
                      <a:ext cx="3533834" cy="2476949"/>
                    </a:xfrm>
                    <a:prstGeom prst="rect">
                      <a:avLst/>
                    </a:prstGeom>
                  </pic:spPr>
                </pic:pic>
              </a:graphicData>
            </a:graphic>
          </wp:inline>
        </w:drawing>
      </w:r>
    </w:p>
    <w:p w:rsidR="00CC525D" w:rsidRDefault="00CC525D" w:rsidP="00CC525D">
      <w:pPr>
        <w:jc w:val="both"/>
        <w:rPr>
          <w:iCs/>
          <w:color w:val="000000" w:themeColor="text1"/>
          <w:sz w:val="22"/>
          <w:szCs w:val="22"/>
        </w:rPr>
      </w:pPr>
    </w:p>
    <w:p w:rsidR="00CC525D" w:rsidRDefault="00CC525D" w:rsidP="00CC525D">
      <w:pPr>
        <w:jc w:val="both"/>
        <w:rPr>
          <w:iCs/>
          <w:color w:val="000000" w:themeColor="text1"/>
          <w:sz w:val="22"/>
          <w:szCs w:val="22"/>
        </w:rPr>
      </w:pPr>
      <w:r>
        <w:rPr>
          <w:iCs/>
          <w:color w:val="000000" w:themeColor="text1"/>
          <w:sz w:val="22"/>
          <w:szCs w:val="22"/>
        </w:rPr>
        <w:t xml:space="preserve">Una vez completados, pinchamos en grabar, y obtendremos el documento </w:t>
      </w:r>
      <w:proofErr w:type="spellStart"/>
      <w:r>
        <w:rPr>
          <w:iCs/>
          <w:color w:val="000000" w:themeColor="text1"/>
          <w:sz w:val="22"/>
          <w:szCs w:val="22"/>
        </w:rPr>
        <w:t>pdf</w:t>
      </w:r>
      <w:proofErr w:type="spellEnd"/>
      <w:r>
        <w:rPr>
          <w:iCs/>
          <w:color w:val="000000" w:themeColor="text1"/>
          <w:sz w:val="22"/>
          <w:szCs w:val="22"/>
        </w:rPr>
        <w:t xml:space="preserve"> de nuestra reserva, es IMPORTANTE conservar el mismo ya que en caso de producirse algún error, deberá aportarlo en su reclamación posterior.</w:t>
      </w:r>
    </w:p>
    <w:p w:rsidR="00CC525D" w:rsidRDefault="00CC525D" w:rsidP="00CC525D">
      <w:pPr>
        <w:jc w:val="both"/>
        <w:rPr>
          <w:iCs/>
          <w:color w:val="000000" w:themeColor="text1"/>
          <w:sz w:val="22"/>
          <w:szCs w:val="22"/>
        </w:rPr>
      </w:pPr>
      <w:r>
        <w:rPr>
          <w:iCs/>
          <w:color w:val="000000" w:themeColor="text1"/>
          <w:sz w:val="22"/>
          <w:szCs w:val="22"/>
        </w:rPr>
        <w:t>Una efectuada la reserva podremos modificarla siempre que queramos mientras el plazo está abierto, realizando de nuevo todo el proceso, podremos volver a la consulta de nuestra solicitud o cualquier paso previo a grabación de la reserva pinchando en la barra que aparece en la parte superior de nuestra pantalla, y que habrá ido cambiando de color en cada paso que hayamos completado:</w:t>
      </w:r>
    </w:p>
    <w:p w:rsidR="00CC525D" w:rsidRDefault="00CC525D" w:rsidP="00CC525D">
      <w:pPr>
        <w:jc w:val="both"/>
        <w:rPr>
          <w:iCs/>
          <w:color w:val="000000" w:themeColor="text1"/>
          <w:sz w:val="22"/>
          <w:szCs w:val="22"/>
        </w:rPr>
      </w:pPr>
    </w:p>
    <w:p w:rsidR="00CC525D" w:rsidRDefault="00CC525D" w:rsidP="00CC525D">
      <w:pPr>
        <w:jc w:val="both"/>
        <w:rPr>
          <w:iCs/>
          <w:color w:val="000000" w:themeColor="text1"/>
          <w:sz w:val="22"/>
          <w:szCs w:val="22"/>
        </w:rPr>
      </w:pPr>
      <w:r>
        <w:rPr>
          <w:iCs/>
          <w:noProof/>
          <w:color w:val="000000" w:themeColor="text1"/>
          <w:sz w:val="22"/>
          <w:szCs w:val="22"/>
          <w:lang w:eastAsia="es-ES"/>
        </w:rPr>
        <w:drawing>
          <wp:inline distT="0" distB="0" distL="0" distR="0" wp14:anchorId="6CC8BF5A" wp14:editId="6C61D375">
            <wp:extent cx="5868670" cy="898634"/>
            <wp:effectExtent l="0" t="0" r="0" b="317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eserva8.png"/>
                    <pic:cNvPicPr/>
                  </pic:nvPicPr>
                  <pic:blipFill rotWithShape="1">
                    <a:blip r:embed="rId63">
                      <a:extLst>
                        <a:ext uri="{28A0092B-C50C-407E-A947-70E740481C1C}">
                          <a14:useLocalDpi xmlns:a14="http://schemas.microsoft.com/office/drawing/2010/main" val="0"/>
                        </a:ext>
                      </a:extLst>
                    </a:blip>
                    <a:srcRect l="-1" r="-4" b="12264"/>
                    <a:stretch/>
                  </pic:blipFill>
                  <pic:spPr bwMode="auto">
                    <a:xfrm>
                      <a:off x="0" y="0"/>
                      <a:ext cx="5878376" cy="900120"/>
                    </a:xfrm>
                    <a:prstGeom prst="rect">
                      <a:avLst/>
                    </a:prstGeom>
                    <a:ln>
                      <a:noFill/>
                    </a:ln>
                    <a:extLst>
                      <a:ext uri="{53640926-AAD7-44D8-BBD7-CCE9431645EC}">
                        <a14:shadowObscured xmlns:a14="http://schemas.microsoft.com/office/drawing/2010/main"/>
                      </a:ext>
                    </a:extLst>
                  </pic:spPr>
                </pic:pic>
              </a:graphicData>
            </a:graphic>
          </wp:inline>
        </w:drawing>
      </w:r>
    </w:p>
    <w:p w:rsidR="00CC525D" w:rsidRDefault="00CC525D" w:rsidP="00CC525D">
      <w:pPr>
        <w:jc w:val="both"/>
        <w:rPr>
          <w:iCs/>
          <w:color w:val="000000" w:themeColor="text1"/>
          <w:sz w:val="22"/>
          <w:szCs w:val="22"/>
        </w:rPr>
      </w:pPr>
    </w:p>
    <w:p w:rsidR="00CC525D" w:rsidRDefault="00CC525D" w:rsidP="00CC525D">
      <w:pPr>
        <w:jc w:val="both"/>
        <w:rPr>
          <w:iCs/>
          <w:color w:val="000000" w:themeColor="text1"/>
          <w:sz w:val="22"/>
          <w:szCs w:val="22"/>
        </w:rPr>
      </w:pPr>
    </w:p>
    <w:p w:rsidR="00CC525D" w:rsidRDefault="00CC525D" w:rsidP="00CC525D">
      <w:pPr>
        <w:pStyle w:val="Prrafodelista"/>
        <w:numPr>
          <w:ilvl w:val="0"/>
          <w:numId w:val="21"/>
        </w:numPr>
        <w:jc w:val="both"/>
        <w:rPr>
          <w:b/>
          <w:bCs/>
          <w:iCs/>
          <w:color w:val="000000" w:themeColor="text1"/>
          <w:sz w:val="22"/>
          <w:szCs w:val="22"/>
        </w:rPr>
      </w:pPr>
      <w:r w:rsidRPr="00CC525D">
        <w:rPr>
          <w:b/>
          <w:bCs/>
          <w:iCs/>
          <w:color w:val="000000" w:themeColor="text1"/>
          <w:sz w:val="22"/>
          <w:szCs w:val="22"/>
        </w:rPr>
        <w:t>Estoy en lista de espera ¿puede mejorar mi posición?</w:t>
      </w:r>
    </w:p>
    <w:p w:rsidR="00CC525D" w:rsidRDefault="00CC525D" w:rsidP="00CC525D">
      <w:pPr>
        <w:jc w:val="both"/>
        <w:rPr>
          <w:b/>
          <w:bCs/>
          <w:iCs/>
          <w:color w:val="000000" w:themeColor="text1"/>
          <w:sz w:val="22"/>
          <w:szCs w:val="22"/>
        </w:rPr>
      </w:pPr>
    </w:p>
    <w:p w:rsidR="00CC525D" w:rsidRDefault="00CC525D" w:rsidP="00CC525D">
      <w:pPr>
        <w:jc w:val="both"/>
        <w:rPr>
          <w:iCs/>
          <w:color w:val="000000" w:themeColor="text1"/>
          <w:sz w:val="22"/>
          <w:szCs w:val="22"/>
        </w:rPr>
      </w:pPr>
      <w:r w:rsidRPr="00CC525D">
        <w:rPr>
          <w:iCs/>
          <w:color w:val="000000" w:themeColor="text1"/>
          <w:sz w:val="22"/>
          <w:szCs w:val="22"/>
        </w:rPr>
        <w:t>Si</w:t>
      </w:r>
      <w:r>
        <w:rPr>
          <w:iCs/>
          <w:color w:val="000000" w:themeColor="text1"/>
          <w:sz w:val="22"/>
          <w:szCs w:val="22"/>
        </w:rPr>
        <w:t>, en cada publicación nuestra posición puede cambiar, por ejemplo</w:t>
      </w:r>
      <w:r w:rsidR="00040417">
        <w:rPr>
          <w:iCs/>
          <w:color w:val="000000" w:themeColor="text1"/>
          <w:sz w:val="22"/>
          <w:szCs w:val="22"/>
        </w:rPr>
        <w:t>,</w:t>
      </w:r>
      <w:r>
        <w:rPr>
          <w:iCs/>
          <w:color w:val="000000" w:themeColor="text1"/>
          <w:sz w:val="22"/>
          <w:szCs w:val="22"/>
        </w:rPr>
        <w:t xml:space="preserve"> solicitantes con más puntuación que yo pueden desistir de su petición, o pueden ser admitidos en otro máster que en solicitud figurase con mayor preferencia, en ese caso desap</w:t>
      </w:r>
      <w:r w:rsidR="00040417">
        <w:rPr>
          <w:iCs/>
          <w:color w:val="000000" w:themeColor="text1"/>
          <w:sz w:val="22"/>
          <w:szCs w:val="22"/>
        </w:rPr>
        <w:t>a</w:t>
      </w:r>
      <w:r>
        <w:rPr>
          <w:iCs/>
          <w:color w:val="000000" w:themeColor="text1"/>
          <w:sz w:val="22"/>
          <w:szCs w:val="22"/>
        </w:rPr>
        <w:t>r</w:t>
      </w:r>
      <w:r w:rsidR="00040417">
        <w:rPr>
          <w:iCs/>
          <w:color w:val="000000" w:themeColor="text1"/>
          <w:sz w:val="22"/>
          <w:szCs w:val="22"/>
        </w:rPr>
        <w:t xml:space="preserve">ecerán </w:t>
      </w:r>
      <w:r>
        <w:rPr>
          <w:iCs/>
          <w:color w:val="000000" w:themeColor="text1"/>
          <w:sz w:val="22"/>
          <w:szCs w:val="22"/>
        </w:rPr>
        <w:t>de la lista de espera</w:t>
      </w:r>
      <w:r w:rsidR="00040417">
        <w:rPr>
          <w:iCs/>
          <w:color w:val="000000" w:themeColor="text1"/>
          <w:sz w:val="22"/>
          <w:szCs w:val="22"/>
        </w:rPr>
        <w:t>.</w:t>
      </w:r>
    </w:p>
    <w:p w:rsidR="00040417" w:rsidRDefault="00040417" w:rsidP="00CC525D">
      <w:pPr>
        <w:jc w:val="both"/>
        <w:rPr>
          <w:iCs/>
          <w:color w:val="000000" w:themeColor="text1"/>
          <w:sz w:val="22"/>
          <w:szCs w:val="22"/>
        </w:rPr>
      </w:pPr>
    </w:p>
    <w:p w:rsidR="00040417" w:rsidRDefault="00040417" w:rsidP="00040417">
      <w:pPr>
        <w:pStyle w:val="Prrafodelista"/>
        <w:numPr>
          <w:ilvl w:val="0"/>
          <w:numId w:val="21"/>
        </w:numPr>
        <w:jc w:val="both"/>
        <w:rPr>
          <w:b/>
          <w:bCs/>
          <w:iCs/>
          <w:color w:val="000000" w:themeColor="text1"/>
          <w:sz w:val="22"/>
          <w:szCs w:val="22"/>
        </w:rPr>
      </w:pPr>
      <w:r w:rsidRPr="00040417">
        <w:rPr>
          <w:b/>
          <w:bCs/>
          <w:iCs/>
          <w:color w:val="000000" w:themeColor="text1"/>
          <w:sz w:val="22"/>
          <w:szCs w:val="22"/>
        </w:rPr>
        <w:t>Estoy en lista de espera, ¿puede empeorar mi posición?</w:t>
      </w:r>
    </w:p>
    <w:p w:rsidR="00040417" w:rsidRDefault="00040417" w:rsidP="00040417">
      <w:pPr>
        <w:jc w:val="both"/>
        <w:rPr>
          <w:iCs/>
          <w:color w:val="000000" w:themeColor="text1"/>
          <w:sz w:val="22"/>
          <w:szCs w:val="22"/>
        </w:rPr>
      </w:pPr>
    </w:p>
    <w:p w:rsidR="00040417" w:rsidRDefault="00040417" w:rsidP="00040417">
      <w:pPr>
        <w:jc w:val="both"/>
        <w:rPr>
          <w:iCs/>
          <w:color w:val="000000" w:themeColor="text1"/>
          <w:sz w:val="22"/>
          <w:szCs w:val="22"/>
        </w:rPr>
      </w:pPr>
      <w:r>
        <w:rPr>
          <w:iCs/>
          <w:color w:val="000000" w:themeColor="text1"/>
          <w:sz w:val="22"/>
          <w:szCs w:val="22"/>
        </w:rPr>
        <w:t>Si, en caso de admitirse una reclamación de otro solicitante bien por estar excluido, bien por la revisión de su documentación no figuraba en la lista, o figuraba por detrás mío, si su puntuación es superior a la mía, perderé mi actual posición empeorando, por tanto, mi puesto.</w:t>
      </w:r>
    </w:p>
    <w:p w:rsidR="000B5D0E" w:rsidRDefault="000B5D0E" w:rsidP="00040417">
      <w:pPr>
        <w:jc w:val="both"/>
        <w:rPr>
          <w:iCs/>
          <w:color w:val="000000" w:themeColor="text1"/>
          <w:sz w:val="22"/>
          <w:szCs w:val="22"/>
        </w:rPr>
      </w:pPr>
    </w:p>
    <w:p w:rsidR="000B5D0E" w:rsidRDefault="000B5D0E" w:rsidP="00040417">
      <w:pPr>
        <w:jc w:val="both"/>
        <w:rPr>
          <w:iCs/>
          <w:color w:val="000000" w:themeColor="text1"/>
          <w:sz w:val="22"/>
          <w:szCs w:val="22"/>
        </w:rPr>
      </w:pPr>
    </w:p>
    <w:p w:rsidR="000B5D0E" w:rsidRDefault="000B5D0E" w:rsidP="00040417">
      <w:pPr>
        <w:jc w:val="both"/>
        <w:rPr>
          <w:iCs/>
          <w:color w:val="000000" w:themeColor="text1"/>
          <w:sz w:val="22"/>
          <w:szCs w:val="22"/>
        </w:rPr>
      </w:pPr>
    </w:p>
    <w:p w:rsidR="000B5D0E" w:rsidRDefault="000B5D0E" w:rsidP="00040417">
      <w:pPr>
        <w:jc w:val="both"/>
        <w:rPr>
          <w:iCs/>
          <w:color w:val="000000" w:themeColor="text1"/>
          <w:sz w:val="22"/>
          <w:szCs w:val="22"/>
        </w:rPr>
      </w:pPr>
    </w:p>
    <w:p w:rsidR="000B5D0E" w:rsidRDefault="000B5D0E" w:rsidP="00040417">
      <w:pPr>
        <w:jc w:val="both"/>
        <w:rPr>
          <w:iCs/>
          <w:color w:val="000000" w:themeColor="text1"/>
          <w:sz w:val="22"/>
          <w:szCs w:val="22"/>
        </w:rPr>
      </w:pPr>
    </w:p>
    <w:p w:rsidR="000B5D0E" w:rsidRDefault="000B5D0E" w:rsidP="00040417">
      <w:pPr>
        <w:jc w:val="both"/>
        <w:rPr>
          <w:iCs/>
          <w:color w:val="000000" w:themeColor="text1"/>
          <w:sz w:val="22"/>
          <w:szCs w:val="22"/>
        </w:rPr>
      </w:pPr>
    </w:p>
    <w:p w:rsidR="000B5D0E" w:rsidRDefault="000B5D0E" w:rsidP="00040417">
      <w:pPr>
        <w:jc w:val="both"/>
        <w:rPr>
          <w:iCs/>
          <w:color w:val="000000" w:themeColor="text1"/>
          <w:sz w:val="22"/>
          <w:szCs w:val="22"/>
        </w:rPr>
      </w:pPr>
    </w:p>
    <w:p w:rsidR="000B5D0E" w:rsidRDefault="000B5D0E" w:rsidP="00040417">
      <w:pPr>
        <w:jc w:val="both"/>
        <w:rPr>
          <w:iCs/>
          <w:color w:val="000000" w:themeColor="text1"/>
          <w:sz w:val="22"/>
          <w:szCs w:val="22"/>
        </w:rPr>
      </w:pPr>
    </w:p>
    <w:p w:rsidR="000B5D0E" w:rsidRDefault="000B5D0E" w:rsidP="001B73C5">
      <w:pPr>
        <w:jc w:val="both"/>
        <w:rPr>
          <w:rFonts w:eastAsiaTheme="minorHAnsi"/>
          <w:b/>
          <w:bCs/>
          <w:color w:val="000000"/>
          <w:sz w:val="22"/>
          <w:szCs w:val="22"/>
          <w:u w:val="single"/>
          <w:lang w:eastAsia="es-ES"/>
        </w:rPr>
      </w:pPr>
      <w:bookmarkStart w:id="7" w:name="EXCLUIDA"/>
      <w:r w:rsidRPr="000B5D0E">
        <w:rPr>
          <w:b/>
          <w:bCs/>
          <w:iCs/>
          <w:color w:val="000000" w:themeColor="text1"/>
          <w:sz w:val="22"/>
          <w:szCs w:val="22"/>
        </w:rPr>
        <w:lastRenderedPageBreak/>
        <w:t>5.</w:t>
      </w:r>
      <w:bookmarkEnd w:id="7"/>
      <w:r w:rsidRPr="000B5D0E">
        <w:rPr>
          <w:b/>
          <w:bCs/>
          <w:iCs/>
          <w:color w:val="000000" w:themeColor="text1"/>
          <w:sz w:val="22"/>
          <w:szCs w:val="22"/>
        </w:rPr>
        <w:t xml:space="preserve">- </w:t>
      </w:r>
      <w:r w:rsidRPr="000B5D0E">
        <w:rPr>
          <w:rFonts w:eastAsiaTheme="minorHAnsi"/>
          <w:b/>
          <w:bCs/>
          <w:color w:val="000000"/>
          <w:sz w:val="22"/>
          <w:szCs w:val="22"/>
          <w:highlight w:val="yellow"/>
          <w:u w:val="single"/>
          <w:lang w:eastAsia="es-ES"/>
        </w:rPr>
        <w:t>Mi solicitud está excluida del proceso</w:t>
      </w:r>
    </w:p>
    <w:p w:rsidR="000B5D0E" w:rsidRDefault="000B5D0E" w:rsidP="000B5D0E">
      <w:pPr>
        <w:jc w:val="both"/>
        <w:rPr>
          <w:rFonts w:eastAsiaTheme="minorHAnsi"/>
          <w:b/>
          <w:bCs/>
          <w:color w:val="000000"/>
          <w:sz w:val="22"/>
          <w:szCs w:val="22"/>
          <w:u w:val="single"/>
          <w:lang w:eastAsia="es-ES"/>
        </w:rPr>
      </w:pPr>
    </w:p>
    <w:p w:rsidR="001B73C5" w:rsidRDefault="001B73C5" w:rsidP="000B5D0E">
      <w:pPr>
        <w:jc w:val="both"/>
        <w:rPr>
          <w:rFonts w:eastAsiaTheme="minorHAnsi"/>
          <w:color w:val="000000"/>
          <w:sz w:val="22"/>
          <w:szCs w:val="22"/>
          <w:lang w:eastAsia="es-ES"/>
        </w:rPr>
      </w:pPr>
      <w:r>
        <w:rPr>
          <w:rFonts w:eastAsiaTheme="minorHAnsi"/>
          <w:color w:val="000000"/>
          <w:sz w:val="22"/>
          <w:szCs w:val="22"/>
          <w:lang w:eastAsia="es-ES"/>
        </w:rPr>
        <w:t xml:space="preserve">Si estimo que ha habido algún error </w:t>
      </w:r>
      <w:r w:rsidR="000B5D0E">
        <w:rPr>
          <w:rFonts w:eastAsiaTheme="minorHAnsi"/>
          <w:color w:val="000000"/>
          <w:sz w:val="22"/>
          <w:szCs w:val="22"/>
          <w:lang w:eastAsia="es-ES"/>
        </w:rPr>
        <w:t>nuestra única opción para permanecer en el proceso es presentar una reclamación</w:t>
      </w:r>
      <w:r>
        <w:rPr>
          <w:rFonts w:eastAsiaTheme="minorHAnsi"/>
          <w:color w:val="000000"/>
          <w:sz w:val="22"/>
          <w:szCs w:val="22"/>
          <w:lang w:eastAsia="es-ES"/>
        </w:rPr>
        <w:t xml:space="preserve">. </w:t>
      </w:r>
    </w:p>
    <w:p w:rsidR="000B5D0E" w:rsidRPr="0015412B" w:rsidRDefault="001B73C5" w:rsidP="000B5D0E">
      <w:pPr>
        <w:jc w:val="both"/>
        <w:rPr>
          <w:rFonts w:eastAsiaTheme="minorHAnsi"/>
          <w:color w:val="000000"/>
          <w:sz w:val="22"/>
          <w:szCs w:val="22"/>
          <w:lang w:eastAsia="es-ES"/>
        </w:rPr>
      </w:pPr>
      <w:r>
        <w:rPr>
          <w:rFonts w:eastAsiaTheme="minorHAnsi"/>
          <w:color w:val="000000"/>
          <w:sz w:val="22"/>
          <w:szCs w:val="22"/>
          <w:lang w:eastAsia="es-ES"/>
        </w:rPr>
        <w:t>V</w:t>
      </w:r>
      <w:r w:rsidR="000B5D0E">
        <w:rPr>
          <w:rFonts w:eastAsiaTheme="minorHAnsi"/>
          <w:color w:val="000000"/>
          <w:sz w:val="22"/>
          <w:szCs w:val="22"/>
          <w:lang w:eastAsia="es-ES"/>
        </w:rPr>
        <w:t>amos a ver distintos ejemplos para que podamos saber a quién debemos dirigirla, con ello agilizaremos el proceso.</w:t>
      </w:r>
      <w:r w:rsidR="0015412B">
        <w:rPr>
          <w:rFonts w:eastAsiaTheme="minorHAnsi"/>
          <w:color w:val="000000"/>
          <w:sz w:val="22"/>
          <w:szCs w:val="22"/>
          <w:lang w:eastAsia="es-ES"/>
        </w:rPr>
        <w:t xml:space="preserve"> Para la presentación de reclamaciones recomendamos hacerlo a través de la propia plataforma. Puede acceder a la pantalla de reclamaciones pinchando en </w:t>
      </w:r>
      <w:r w:rsidR="0015412B" w:rsidRPr="0015412B">
        <w:rPr>
          <w:rFonts w:eastAsiaTheme="minorHAnsi"/>
          <w:b/>
          <w:bCs/>
          <w:color w:val="000000"/>
          <w:sz w:val="22"/>
          <w:szCs w:val="22"/>
          <w:lang w:eastAsia="es-ES"/>
        </w:rPr>
        <w:t>RECLAMACIONES</w:t>
      </w:r>
      <w:r w:rsidR="0015412B">
        <w:rPr>
          <w:rFonts w:eastAsiaTheme="minorHAnsi"/>
          <w:b/>
          <w:bCs/>
          <w:color w:val="000000"/>
          <w:sz w:val="22"/>
          <w:szCs w:val="22"/>
          <w:lang w:eastAsia="es-ES"/>
        </w:rPr>
        <w:t xml:space="preserve">, </w:t>
      </w:r>
      <w:r w:rsidR="0015412B">
        <w:rPr>
          <w:rFonts w:eastAsiaTheme="minorHAnsi"/>
          <w:color w:val="000000"/>
          <w:sz w:val="22"/>
          <w:szCs w:val="22"/>
          <w:lang w:eastAsia="es-ES"/>
        </w:rPr>
        <w:t>en la esquina superior derecha de nuestra pantalla (según la configuración de nuestro ordenados el botón puede no aparecer visible, utilice las barras de desplazamiento para moverse hacia la derecha)</w:t>
      </w:r>
    </w:p>
    <w:p w:rsidR="00040417" w:rsidRDefault="00040417" w:rsidP="00040417">
      <w:pPr>
        <w:jc w:val="both"/>
        <w:rPr>
          <w:rFonts w:eastAsiaTheme="minorHAnsi"/>
          <w:color w:val="000000"/>
          <w:sz w:val="22"/>
          <w:szCs w:val="22"/>
          <w:lang w:eastAsia="es-ES"/>
        </w:rPr>
      </w:pPr>
    </w:p>
    <w:p w:rsidR="00815F3C" w:rsidRPr="0038135C" w:rsidRDefault="00815F3C" w:rsidP="00040417">
      <w:pPr>
        <w:jc w:val="both"/>
        <w:rPr>
          <w:iCs/>
          <w:color w:val="FF0000"/>
          <w:sz w:val="22"/>
          <w:szCs w:val="22"/>
        </w:rPr>
      </w:pPr>
      <w:r>
        <w:rPr>
          <w:rFonts w:eastAsiaTheme="minorHAnsi"/>
          <w:color w:val="000000"/>
          <w:sz w:val="22"/>
          <w:szCs w:val="22"/>
          <w:lang w:eastAsia="es-ES"/>
        </w:rPr>
        <w:t>En lo primero que debemos f</w:t>
      </w:r>
      <w:r w:rsidR="0038135C">
        <w:rPr>
          <w:rFonts w:eastAsiaTheme="minorHAnsi"/>
          <w:color w:val="000000"/>
          <w:sz w:val="22"/>
          <w:szCs w:val="22"/>
          <w:lang w:eastAsia="es-ES"/>
        </w:rPr>
        <w:t xml:space="preserve">ijarnos es si estamos excluidos de todas nuestras peticiones o sólo en alguna de ellas, si es en todas, el problema será de carácter administrativo y nuestra reclamación irá dirigida al PAS, adjuntando la documentación que no se ha validado, información que obtendremos pinchando en </w:t>
      </w:r>
      <w:r w:rsidR="0038135C" w:rsidRPr="0038135C">
        <w:rPr>
          <w:rFonts w:eastAsiaTheme="minorHAnsi"/>
          <w:color w:val="FF0000"/>
          <w:sz w:val="22"/>
          <w:szCs w:val="22"/>
          <w:lang w:eastAsia="es-ES"/>
        </w:rPr>
        <w:t>MOTIVOS DE EXCLUSIÓN</w:t>
      </w:r>
    </w:p>
    <w:p w:rsidR="00040417" w:rsidRDefault="00040417" w:rsidP="00040417">
      <w:pPr>
        <w:jc w:val="both"/>
        <w:rPr>
          <w:iCs/>
          <w:color w:val="000000" w:themeColor="text1"/>
          <w:sz w:val="22"/>
          <w:szCs w:val="22"/>
        </w:rPr>
      </w:pPr>
    </w:p>
    <w:p w:rsidR="0038135C" w:rsidRDefault="0038135C" w:rsidP="00040417">
      <w:pPr>
        <w:jc w:val="both"/>
        <w:rPr>
          <w:iCs/>
          <w:color w:val="000000" w:themeColor="text1"/>
          <w:sz w:val="22"/>
          <w:szCs w:val="22"/>
        </w:rPr>
      </w:pPr>
      <w:r w:rsidRPr="0038135C">
        <w:rPr>
          <w:iCs/>
          <w:noProof/>
          <w:color w:val="000000" w:themeColor="text1"/>
          <w:sz w:val="22"/>
          <w:szCs w:val="22"/>
          <w:lang w:eastAsia="es-ES"/>
        </w:rPr>
        <w:drawing>
          <wp:inline distT="0" distB="0" distL="0" distR="0" wp14:anchorId="0980C1AC" wp14:editId="133F4CC3">
            <wp:extent cx="5635625" cy="3126209"/>
            <wp:effectExtent l="0" t="0" r="317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4275" t="12235" r="708" b="12315"/>
                    <a:stretch/>
                  </pic:blipFill>
                  <pic:spPr bwMode="auto">
                    <a:xfrm>
                      <a:off x="0" y="0"/>
                      <a:ext cx="5641823" cy="3129647"/>
                    </a:xfrm>
                    <a:prstGeom prst="rect">
                      <a:avLst/>
                    </a:prstGeom>
                    <a:ln>
                      <a:noFill/>
                    </a:ln>
                    <a:extLst>
                      <a:ext uri="{53640926-AAD7-44D8-BBD7-CCE9431645EC}">
                        <a14:shadowObscured xmlns:a14="http://schemas.microsoft.com/office/drawing/2010/main"/>
                      </a:ext>
                    </a:extLst>
                  </pic:spPr>
                </pic:pic>
              </a:graphicData>
            </a:graphic>
          </wp:inline>
        </w:drawing>
      </w:r>
    </w:p>
    <w:p w:rsidR="004702F8" w:rsidRDefault="004702F8" w:rsidP="00040417">
      <w:pPr>
        <w:jc w:val="both"/>
        <w:rPr>
          <w:iCs/>
          <w:color w:val="000000" w:themeColor="text1"/>
          <w:sz w:val="22"/>
          <w:szCs w:val="22"/>
        </w:rPr>
      </w:pPr>
      <w:r w:rsidRPr="004702F8">
        <w:rPr>
          <w:iCs/>
          <w:noProof/>
          <w:color w:val="000000" w:themeColor="text1"/>
          <w:sz w:val="22"/>
          <w:szCs w:val="22"/>
          <w:lang w:eastAsia="es-ES"/>
        </w:rPr>
        <w:drawing>
          <wp:inline distT="0" distB="0" distL="0" distR="0" wp14:anchorId="3706857A" wp14:editId="135FBD0B">
            <wp:extent cx="5636172" cy="2292140"/>
            <wp:effectExtent l="0" t="0" r="317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5173" t="19172" r="13683" b="34539"/>
                    <a:stretch/>
                  </pic:blipFill>
                  <pic:spPr bwMode="auto">
                    <a:xfrm>
                      <a:off x="0" y="0"/>
                      <a:ext cx="5649305" cy="2297481"/>
                    </a:xfrm>
                    <a:prstGeom prst="rect">
                      <a:avLst/>
                    </a:prstGeom>
                    <a:ln>
                      <a:noFill/>
                    </a:ln>
                    <a:extLst>
                      <a:ext uri="{53640926-AAD7-44D8-BBD7-CCE9431645EC}">
                        <a14:shadowObscured xmlns:a14="http://schemas.microsoft.com/office/drawing/2010/main"/>
                      </a:ext>
                    </a:extLst>
                  </pic:spPr>
                </pic:pic>
              </a:graphicData>
            </a:graphic>
          </wp:inline>
        </w:drawing>
      </w:r>
    </w:p>
    <w:p w:rsidR="00F7364E" w:rsidRDefault="00F7364E" w:rsidP="00040417">
      <w:pPr>
        <w:jc w:val="both"/>
        <w:rPr>
          <w:iCs/>
          <w:color w:val="000000" w:themeColor="text1"/>
          <w:sz w:val="22"/>
          <w:szCs w:val="22"/>
        </w:rPr>
      </w:pPr>
    </w:p>
    <w:p w:rsidR="00F7364E" w:rsidRDefault="00F7364E" w:rsidP="00040417">
      <w:pPr>
        <w:jc w:val="both"/>
        <w:rPr>
          <w:iCs/>
          <w:color w:val="000000" w:themeColor="text1"/>
          <w:sz w:val="22"/>
          <w:szCs w:val="22"/>
        </w:rPr>
      </w:pPr>
      <w:r w:rsidRPr="00F7364E">
        <w:rPr>
          <w:iCs/>
          <w:noProof/>
          <w:color w:val="000000" w:themeColor="text1"/>
          <w:sz w:val="22"/>
          <w:szCs w:val="22"/>
          <w:lang w:eastAsia="es-ES"/>
        </w:rPr>
        <w:lastRenderedPageBreak/>
        <w:drawing>
          <wp:inline distT="0" distB="0" distL="0" distR="0" wp14:anchorId="5FF627C2" wp14:editId="070D6877">
            <wp:extent cx="5557345" cy="1021741"/>
            <wp:effectExtent l="0" t="0" r="571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5050" t="38742" r="14927" b="40661"/>
                    <a:stretch/>
                  </pic:blipFill>
                  <pic:spPr bwMode="auto">
                    <a:xfrm>
                      <a:off x="0" y="0"/>
                      <a:ext cx="5605264" cy="1030551"/>
                    </a:xfrm>
                    <a:prstGeom prst="rect">
                      <a:avLst/>
                    </a:prstGeom>
                    <a:ln>
                      <a:noFill/>
                    </a:ln>
                    <a:extLst>
                      <a:ext uri="{53640926-AAD7-44D8-BBD7-CCE9431645EC}">
                        <a14:shadowObscured xmlns:a14="http://schemas.microsoft.com/office/drawing/2010/main"/>
                      </a:ext>
                    </a:extLst>
                  </pic:spPr>
                </pic:pic>
              </a:graphicData>
            </a:graphic>
          </wp:inline>
        </w:drawing>
      </w:r>
    </w:p>
    <w:p w:rsidR="00BE53B6" w:rsidRDefault="00BE53B6" w:rsidP="00040417">
      <w:pPr>
        <w:jc w:val="both"/>
        <w:rPr>
          <w:iCs/>
          <w:color w:val="000000" w:themeColor="text1"/>
          <w:sz w:val="22"/>
          <w:szCs w:val="22"/>
        </w:rPr>
      </w:pPr>
    </w:p>
    <w:p w:rsidR="00BE53B6" w:rsidRDefault="00BE53B6" w:rsidP="00040417">
      <w:pPr>
        <w:jc w:val="both"/>
        <w:rPr>
          <w:iCs/>
          <w:color w:val="000000" w:themeColor="text1"/>
          <w:sz w:val="22"/>
          <w:szCs w:val="22"/>
        </w:rPr>
      </w:pPr>
    </w:p>
    <w:p w:rsidR="008C744C" w:rsidRDefault="008C744C" w:rsidP="00040417">
      <w:pPr>
        <w:jc w:val="both"/>
        <w:rPr>
          <w:iCs/>
          <w:color w:val="000000" w:themeColor="text1"/>
          <w:sz w:val="22"/>
          <w:szCs w:val="22"/>
        </w:rPr>
      </w:pPr>
      <w:r>
        <w:rPr>
          <w:iCs/>
          <w:color w:val="000000" w:themeColor="text1"/>
          <w:sz w:val="22"/>
          <w:szCs w:val="22"/>
        </w:rPr>
        <w:t>Si por el contrario, nuestros datos académicos aparecen validados, la exclusión proviene de la valoración de nuestra solicitud por parte de la Comisión Académica del máster, por lo que será a ella a la que deb</w:t>
      </w:r>
      <w:r w:rsidR="00733797">
        <w:rPr>
          <w:iCs/>
          <w:color w:val="000000" w:themeColor="text1"/>
          <w:sz w:val="22"/>
          <w:szCs w:val="22"/>
        </w:rPr>
        <w:t>e</w:t>
      </w:r>
      <w:r>
        <w:rPr>
          <w:iCs/>
          <w:color w:val="000000" w:themeColor="text1"/>
          <w:sz w:val="22"/>
          <w:szCs w:val="22"/>
        </w:rPr>
        <w:t>mos dirigir nuestra reclamación:</w:t>
      </w:r>
    </w:p>
    <w:p w:rsidR="008C744C" w:rsidRDefault="008C744C" w:rsidP="00040417">
      <w:pPr>
        <w:jc w:val="both"/>
        <w:rPr>
          <w:iCs/>
          <w:color w:val="000000" w:themeColor="text1"/>
          <w:sz w:val="22"/>
          <w:szCs w:val="22"/>
        </w:rPr>
      </w:pPr>
    </w:p>
    <w:p w:rsidR="008C744C" w:rsidRDefault="008C744C" w:rsidP="00040417">
      <w:pPr>
        <w:jc w:val="both"/>
        <w:rPr>
          <w:iCs/>
          <w:color w:val="000000" w:themeColor="text1"/>
          <w:sz w:val="22"/>
          <w:szCs w:val="22"/>
        </w:rPr>
      </w:pPr>
      <w:r w:rsidRPr="008C744C">
        <w:rPr>
          <w:iCs/>
          <w:noProof/>
          <w:color w:val="000000" w:themeColor="text1"/>
          <w:sz w:val="22"/>
          <w:szCs w:val="22"/>
          <w:lang w:eastAsia="es-ES"/>
        </w:rPr>
        <w:drawing>
          <wp:inline distT="0" distB="0" distL="0" distR="0" wp14:anchorId="0D77CEC6" wp14:editId="3B2C37D3">
            <wp:extent cx="6526924" cy="3552119"/>
            <wp:effectExtent l="0" t="0" r="1270"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4659" t="13267" r="643" b="12988"/>
                    <a:stretch/>
                  </pic:blipFill>
                  <pic:spPr bwMode="auto">
                    <a:xfrm>
                      <a:off x="0" y="0"/>
                      <a:ext cx="6567199" cy="3574037"/>
                    </a:xfrm>
                    <a:prstGeom prst="rect">
                      <a:avLst/>
                    </a:prstGeom>
                    <a:ln>
                      <a:noFill/>
                    </a:ln>
                    <a:extLst>
                      <a:ext uri="{53640926-AAD7-44D8-BBD7-CCE9431645EC}">
                        <a14:shadowObscured xmlns:a14="http://schemas.microsoft.com/office/drawing/2010/main"/>
                      </a:ext>
                    </a:extLst>
                  </pic:spPr>
                </pic:pic>
              </a:graphicData>
            </a:graphic>
          </wp:inline>
        </w:drawing>
      </w:r>
    </w:p>
    <w:p w:rsidR="00733797" w:rsidRDefault="00733797" w:rsidP="00040417">
      <w:pPr>
        <w:jc w:val="both"/>
        <w:rPr>
          <w:iCs/>
          <w:color w:val="000000" w:themeColor="text1"/>
          <w:sz w:val="22"/>
          <w:szCs w:val="22"/>
        </w:rPr>
      </w:pPr>
    </w:p>
    <w:p w:rsidR="008C744C" w:rsidRDefault="00733797" w:rsidP="00040417">
      <w:pPr>
        <w:jc w:val="both"/>
        <w:rPr>
          <w:iCs/>
          <w:color w:val="000000" w:themeColor="text1"/>
          <w:sz w:val="22"/>
          <w:szCs w:val="22"/>
        </w:rPr>
      </w:pPr>
      <w:r w:rsidRPr="00733797">
        <w:rPr>
          <w:iCs/>
          <w:noProof/>
          <w:color w:val="000000" w:themeColor="text1"/>
          <w:sz w:val="22"/>
          <w:szCs w:val="22"/>
          <w:lang w:eastAsia="es-ES"/>
        </w:rPr>
        <w:lastRenderedPageBreak/>
        <w:drawing>
          <wp:inline distT="0" distB="0" distL="0" distR="0" wp14:anchorId="38582A12" wp14:editId="164F55C6">
            <wp:extent cx="5588876" cy="3605263"/>
            <wp:effectExtent l="0" t="0" r="0" b="190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5552" t="12846"/>
                    <a:stretch/>
                  </pic:blipFill>
                  <pic:spPr bwMode="auto">
                    <a:xfrm>
                      <a:off x="0" y="0"/>
                      <a:ext cx="5599425" cy="3612068"/>
                    </a:xfrm>
                    <a:prstGeom prst="rect">
                      <a:avLst/>
                    </a:prstGeom>
                    <a:ln>
                      <a:noFill/>
                    </a:ln>
                    <a:extLst>
                      <a:ext uri="{53640926-AAD7-44D8-BBD7-CCE9431645EC}">
                        <a14:shadowObscured xmlns:a14="http://schemas.microsoft.com/office/drawing/2010/main"/>
                      </a:ext>
                    </a:extLst>
                  </pic:spPr>
                </pic:pic>
              </a:graphicData>
            </a:graphic>
          </wp:inline>
        </w:drawing>
      </w:r>
    </w:p>
    <w:p w:rsidR="0015412B" w:rsidRDefault="0015412B" w:rsidP="00040417">
      <w:pPr>
        <w:jc w:val="both"/>
        <w:rPr>
          <w:iCs/>
          <w:color w:val="000000" w:themeColor="text1"/>
          <w:sz w:val="22"/>
          <w:szCs w:val="22"/>
        </w:rPr>
      </w:pPr>
    </w:p>
    <w:p w:rsidR="0015412B" w:rsidRPr="001B73C5" w:rsidRDefault="00BE53B6" w:rsidP="00BE53B6">
      <w:pPr>
        <w:pStyle w:val="Prrafodelista"/>
        <w:numPr>
          <w:ilvl w:val="0"/>
          <w:numId w:val="21"/>
        </w:numPr>
        <w:jc w:val="both"/>
        <w:rPr>
          <w:iCs/>
          <w:color w:val="000000" w:themeColor="text1"/>
          <w:sz w:val="22"/>
          <w:szCs w:val="22"/>
        </w:rPr>
      </w:pPr>
      <w:r>
        <w:rPr>
          <w:b/>
          <w:bCs/>
          <w:iCs/>
          <w:color w:val="000000" w:themeColor="text1"/>
          <w:sz w:val="22"/>
          <w:szCs w:val="22"/>
        </w:rPr>
        <w:t>No me queda claro a quién debo presentar la reclamación ¿Qué pasa si me equivoco?</w:t>
      </w:r>
    </w:p>
    <w:p w:rsidR="001B73C5" w:rsidRPr="00BE53B6" w:rsidRDefault="001B73C5" w:rsidP="001B73C5">
      <w:pPr>
        <w:pStyle w:val="Prrafodelista"/>
        <w:jc w:val="both"/>
        <w:rPr>
          <w:iCs/>
          <w:color w:val="000000" w:themeColor="text1"/>
          <w:sz w:val="22"/>
          <w:szCs w:val="22"/>
        </w:rPr>
      </w:pPr>
    </w:p>
    <w:p w:rsidR="00BE53B6" w:rsidRDefault="00BE53B6" w:rsidP="00BE53B6">
      <w:pPr>
        <w:jc w:val="both"/>
        <w:rPr>
          <w:iCs/>
          <w:color w:val="000000" w:themeColor="text1"/>
          <w:sz w:val="22"/>
          <w:szCs w:val="22"/>
        </w:rPr>
      </w:pPr>
      <w:r>
        <w:rPr>
          <w:iCs/>
          <w:color w:val="000000" w:themeColor="text1"/>
          <w:sz w:val="22"/>
          <w:szCs w:val="22"/>
        </w:rPr>
        <w:t>Lo importante es que la reclamación se presente dentro del plazo, si se ha dirigido a quien no correspondía la persona que la valore la reasignará correctamente.</w:t>
      </w:r>
    </w:p>
    <w:p w:rsidR="00BE53B6" w:rsidRDefault="00BE53B6" w:rsidP="00BE53B6">
      <w:pPr>
        <w:jc w:val="both"/>
        <w:rPr>
          <w:iCs/>
          <w:color w:val="000000" w:themeColor="text1"/>
          <w:sz w:val="22"/>
          <w:szCs w:val="22"/>
        </w:rPr>
      </w:pPr>
    </w:p>
    <w:p w:rsidR="00BE53B6" w:rsidRDefault="00BE53B6" w:rsidP="00BE53B6">
      <w:pPr>
        <w:pStyle w:val="Prrafodelista"/>
        <w:numPr>
          <w:ilvl w:val="0"/>
          <w:numId w:val="21"/>
        </w:numPr>
        <w:jc w:val="both"/>
        <w:rPr>
          <w:b/>
          <w:bCs/>
          <w:iCs/>
          <w:color w:val="000000" w:themeColor="text1"/>
          <w:sz w:val="22"/>
          <w:szCs w:val="22"/>
        </w:rPr>
      </w:pPr>
      <w:r w:rsidRPr="00BE53B6">
        <w:rPr>
          <w:b/>
          <w:bCs/>
          <w:iCs/>
          <w:color w:val="000000" w:themeColor="text1"/>
          <w:sz w:val="22"/>
          <w:szCs w:val="22"/>
        </w:rPr>
        <w:t>¿Cuántas reclamaciones puedo presentar?</w:t>
      </w:r>
    </w:p>
    <w:p w:rsidR="001B73C5" w:rsidRDefault="001B73C5" w:rsidP="001B73C5">
      <w:pPr>
        <w:pStyle w:val="Prrafodelista"/>
        <w:jc w:val="both"/>
        <w:rPr>
          <w:b/>
          <w:bCs/>
          <w:iCs/>
          <w:color w:val="000000" w:themeColor="text1"/>
          <w:sz w:val="22"/>
          <w:szCs w:val="22"/>
        </w:rPr>
      </w:pPr>
    </w:p>
    <w:p w:rsidR="00BE53B6" w:rsidRDefault="00BE53B6" w:rsidP="00BE53B6">
      <w:pPr>
        <w:jc w:val="both"/>
        <w:rPr>
          <w:iCs/>
          <w:color w:val="000000" w:themeColor="text1"/>
          <w:sz w:val="22"/>
          <w:szCs w:val="22"/>
        </w:rPr>
      </w:pPr>
      <w:r w:rsidRPr="00BE53B6">
        <w:rPr>
          <w:iCs/>
          <w:color w:val="000000" w:themeColor="text1"/>
          <w:sz w:val="22"/>
          <w:szCs w:val="22"/>
        </w:rPr>
        <w:t>Si van dirigidas a la Comisión Académica, una a cada una de las peticiones que constan en nuestra solicitud</w:t>
      </w:r>
      <w:r w:rsidR="001B73C5">
        <w:rPr>
          <w:iCs/>
          <w:color w:val="000000" w:themeColor="text1"/>
          <w:sz w:val="22"/>
          <w:szCs w:val="22"/>
        </w:rPr>
        <w:t xml:space="preserve"> y que estimo que la valoración ha sido errónea</w:t>
      </w:r>
      <w:bookmarkStart w:id="8" w:name="_GoBack"/>
      <w:bookmarkEnd w:id="8"/>
      <w:r>
        <w:rPr>
          <w:iCs/>
          <w:color w:val="000000" w:themeColor="text1"/>
          <w:sz w:val="22"/>
          <w:szCs w:val="22"/>
        </w:rPr>
        <w:t>.</w:t>
      </w:r>
    </w:p>
    <w:p w:rsidR="00BE53B6" w:rsidRDefault="00BE53B6" w:rsidP="00BE53B6">
      <w:pPr>
        <w:jc w:val="both"/>
        <w:rPr>
          <w:iCs/>
          <w:color w:val="000000" w:themeColor="text1"/>
          <w:sz w:val="22"/>
          <w:szCs w:val="22"/>
        </w:rPr>
      </w:pPr>
      <w:r>
        <w:rPr>
          <w:iCs/>
          <w:color w:val="000000" w:themeColor="text1"/>
          <w:sz w:val="22"/>
          <w:szCs w:val="22"/>
        </w:rPr>
        <w:t>Si van dirigidas a la Administración, una única reclamación, ésta podrá modificarse (anulando la actual y presentando una nueva) dentro del plazo establecido en la convocatoria y siempre que no haya sido resuelta.</w:t>
      </w:r>
    </w:p>
    <w:p w:rsidR="00BE53B6" w:rsidRDefault="00BE53B6" w:rsidP="00BE53B6">
      <w:pPr>
        <w:jc w:val="both"/>
        <w:rPr>
          <w:iCs/>
          <w:color w:val="000000" w:themeColor="text1"/>
          <w:sz w:val="22"/>
          <w:szCs w:val="22"/>
        </w:rPr>
      </w:pPr>
    </w:p>
    <w:p w:rsidR="00BE53B6" w:rsidRDefault="00BE53B6" w:rsidP="00BE53B6">
      <w:pPr>
        <w:pStyle w:val="Prrafodelista"/>
        <w:numPr>
          <w:ilvl w:val="0"/>
          <w:numId w:val="21"/>
        </w:numPr>
        <w:jc w:val="both"/>
        <w:rPr>
          <w:b/>
          <w:bCs/>
          <w:iCs/>
          <w:color w:val="000000" w:themeColor="text1"/>
          <w:sz w:val="22"/>
          <w:szCs w:val="22"/>
        </w:rPr>
      </w:pPr>
      <w:r w:rsidRPr="00344E7A">
        <w:rPr>
          <w:b/>
          <w:bCs/>
          <w:iCs/>
          <w:color w:val="000000" w:themeColor="text1"/>
          <w:sz w:val="22"/>
          <w:szCs w:val="22"/>
        </w:rPr>
        <w:t xml:space="preserve">¿Cómo sabré si </w:t>
      </w:r>
      <w:r w:rsidR="00344E7A" w:rsidRPr="00344E7A">
        <w:rPr>
          <w:b/>
          <w:bCs/>
          <w:iCs/>
          <w:color w:val="000000" w:themeColor="text1"/>
          <w:sz w:val="22"/>
          <w:szCs w:val="22"/>
        </w:rPr>
        <w:t>es aceptada mi reclamación</w:t>
      </w:r>
      <w:r w:rsidRPr="00344E7A">
        <w:rPr>
          <w:b/>
          <w:bCs/>
          <w:iCs/>
          <w:color w:val="000000" w:themeColor="text1"/>
          <w:sz w:val="22"/>
          <w:szCs w:val="22"/>
        </w:rPr>
        <w:t>?</w:t>
      </w:r>
    </w:p>
    <w:p w:rsidR="001B73C5" w:rsidRDefault="001B73C5" w:rsidP="001B73C5">
      <w:pPr>
        <w:pStyle w:val="Prrafodelista"/>
        <w:jc w:val="both"/>
        <w:rPr>
          <w:b/>
          <w:bCs/>
          <w:iCs/>
          <w:color w:val="000000" w:themeColor="text1"/>
          <w:sz w:val="22"/>
          <w:szCs w:val="22"/>
        </w:rPr>
      </w:pPr>
    </w:p>
    <w:p w:rsidR="00344E7A" w:rsidRDefault="00344E7A" w:rsidP="00344E7A">
      <w:pPr>
        <w:jc w:val="both"/>
        <w:rPr>
          <w:iCs/>
          <w:color w:val="000000" w:themeColor="text1"/>
          <w:sz w:val="22"/>
          <w:szCs w:val="22"/>
        </w:rPr>
      </w:pPr>
      <w:r w:rsidRPr="00344E7A">
        <w:rPr>
          <w:iCs/>
          <w:color w:val="000000" w:themeColor="text1"/>
          <w:sz w:val="22"/>
          <w:szCs w:val="22"/>
        </w:rPr>
        <w:t>En el momento en que se resuelve recibiremos un correo electrónico con la resolución</w:t>
      </w:r>
      <w:r>
        <w:rPr>
          <w:iCs/>
          <w:color w:val="000000" w:themeColor="text1"/>
          <w:sz w:val="22"/>
          <w:szCs w:val="22"/>
        </w:rPr>
        <w:t>.</w:t>
      </w:r>
    </w:p>
    <w:p w:rsidR="00344E7A" w:rsidRDefault="00344E7A" w:rsidP="00344E7A">
      <w:pPr>
        <w:jc w:val="both"/>
        <w:rPr>
          <w:iCs/>
          <w:color w:val="000000" w:themeColor="text1"/>
          <w:sz w:val="22"/>
          <w:szCs w:val="22"/>
        </w:rPr>
      </w:pPr>
    </w:p>
    <w:p w:rsidR="00344E7A" w:rsidRDefault="00344E7A" w:rsidP="00344E7A">
      <w:pPr>
        <w:pStyle w:val="Prrafodelista"/>
        <w:numPr>
          <w:ilvl w:val="0"/>
          <w:numId w:val="21"/>
        </w:numPr>
        <w:jc w:val="both"/>
        <w:rPr>
          <w:b/>
          <w:bCs/>
          <w:iCs/>
          <w:color w:val="000000" w:themeColor="text1"/>
          <w:sz w:val="22"/>
          <w:szCs w:val="22"/>
        </w:rPr>
      </w:pPr>
      <w:r w:rsidRPr="00344E7A">
        <w:rPr>
          <w:b/>
          <w:bCs/>
          <w:iCs/>
          <w:color w:val="000000" w:themeColor="text1"/>
          <w:sz w:val="22"/>
          <w:szCs w:val="22"/>
        </w:rPr>
        <w:t>¿Cuándo se resuelven las reclama</w:t>
      </w:r>
      <w:r>
        <w:rPr>
          <w:b/>
          <w:bCs/>
          <w:iCs/>
          <w:color w:val="000000" w:themeColor="text1"/>
          <w:sz w:val="22"/>
          <w:szCs w:val="22"/>
        </w:rPr>
        <w:t>c</w:t>
      </w:r>
      <w:r w:rsidRPr="00344E7A">
        <w:rPr>
          <w:b/>
          <w:bCs/>
          <w:iCs/>
          <w:color w:val="000000" w:themeColor="text1"/>
          <w:sz w:val="22"/>
          <w:szCs w:val="22"/>
        </w:rPr>
        <w:t>iones?</w:t>
      </w:r>
    </w:p>
    <w:p w:rsidR="001B73C5" w:rsidRDefault="001B73C5" w:rsidP="001B73C5">
      <w:pPr>
        <w:pStyle w:val="Prrafodelista"/>
        <w:jc w:val="both"/>
        <w:rPr>
          <w:b/>
          <w:bCs/>
          <w:iCs/>
          <w:color w:val="000000" w:themeColor="text1"/>
          <w:sz w:val="22"/>
          <w:szCs w:val="22"/>
        </w:rPr>
      </w:pPr>
    </w:p>
    <w:p w:rsidR="00344E7A" w:rsidRDefault="00344E7A" w:rsidP="00344E7A">
      <w:pPr>
        <w:jc w:val="both"/>
        <w:rPr>
          <w:iCs/>
          <w:color w:val="000000" w:themeColor="text1"/>
          <w:sz w:val="22"/>
          <w:szCs w:val="22"/>
        </w:rPr>
      </w:pPr>
      <w:r w:rsidRPr="00344E7A">
        <w:rPr>
          <w:iCs/>
          <w:color w:val="000000" w:themeColor="text1"/>
          <w:sz w:val="22"/>
          <w:szCs w:val="22"/>
        </w:rPr>
        <w:t>Lo habitual es que todas las reclamaciones queden resultas antes de la s</w:t>
      </w:r>
      <w:r>
        <w:rPr>
          <w:iCs/>
          <w:color w:val="000000" w:themeColor="text1"/>
          <w:sz w:val="22"/>
          <w:szCs w:val="22"/>
        </w:rPr>
        <w:t>iguiente</w:t>
      </w:r>
      <w:r w:rsidRPr="00344E7A">
        <w:rPr>
          <w:iCs/>
          <w:color w:val="000000" w:themeColor="text1"/>
          <w:sz w:val="22"/>
          <w:szCs w:val="22"/>
        </w:rPr>
        <w:t xml:space="preserve"> adjudicación</w:t>
      </w:r>
      <w:r>
        <w:rPr>
          <w:iCs/>
          <w:color w:val="000000" w:themeColor="text1"/>
          <w:sz w:val="22"/>
          <w:szCs w:val="22"/>
        </w:rPr>
        <w:t xml:space="preserve">, pero en el caso de que esto no sea posible a causa de los plazos, una reclamación estimada surte sus efectos </w:t>
      </w:r>
      <w:r w:rsidR="004C686F">
        <w:rPr>
          <w:iCs/>
          <w:color w:val="000000" w:themeColor="text1"/>
          <w:sz w:val="22"/>
          <w:szCs w:val="22"/>
        </w:rPr>
        <w:t>desde la fecha en la que la persona solicitante cumplía los requisitos para obtener plaza o figurar en la lista de espera, por lo que en ningún momento perderemos nuestro derecho.</w:t>
      </w:r>
    </w:p>
    <w:p w:rsidR="00344E7A" w:rsidRPr="00344E7A" w:rsidRDefault="00344E7A" w:rsidP="00344E7A">
      <w:pPr>
        <w:jc w:val="both"/>
        <w:rPr>
          <w:iCs/>
          <w:color w:val="000000" w:themeColor="text1"/>
          <w:sz w:val="22"/>
          <w:szCs w:val="22"/>
        </w:rPr>
      </w:pPr>
    </w:p>
    <w:sectPr w:rsidR="00344E7A" w:rsidRPr="00344E7A" w:rsidSect="004533C2">
      <w:pgSz w:w="11900" w:h="16840" w:orient="landscape"/>
      <w:pgMar w:top="1440" w:right="1080" w:bottom="1440" w:left="1080" w:header="323" w:footer="454" w:gutter="0"/>
      <w:pgNumType w:start="1"/>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5FE6" w:rsidRDefault="00745FE6" w:rsidP="00FD4241">
      <w:r>
        <w:separator/>
      </w:r>
    </w:p>
  </w:endnote>
  <w:endnote w:type="continuationSeparator" w:id="0">
    <w:p w:rsidR="00745FE6" w:rsidRDefault="00745FE6" w:rsidP="00FD42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Light">
    <w:altName w:val="Malgun Gothic"/>
    <w:charset w:val="00"/>
    <w:family w:val="swiss"/>
    <w:pitch w:val="variable"/>
    <w:sig w:usb0="00000003" w:usb1="4000204A" w:usb2="00000000" w:usb3="00000000" w:csb0="00000001" w:csb1="00000000"/>
  </w:font>
  <w:font w:name="Apple Symbols">
    <w:charset w:val="B1"/>
    <w:family w:val="auto"/>
    <w:pitch w:val="variable"/>
    <w:sig w:usb0="800008A3" w:usb1="08007BEB" w:usb2="01840034" w:usb3="00000000" w:csb0="000001FB" w:csb1="00000000"/>
  </w:font>
  <w:font w:name="Avenir Book">
    <w:altName w:val="Corbel"/>
    <w:charset w:val="00"/>
    <w:family w:val="auto"/>
    <w:pitch w:val="variable"/>
    <w:sig w:usb0="00000001" w:usb1="5000204A" w:usb2="00000000" w:usb3="00000000" w:csb0="0000009B" w:csb1="00000000"/>
  </w:font>
  <w:font w:name="Avenir Light">
    <w:altName w:val="Century Gothic"/>
    <w:charset w:val="4D"/>
    <w:family w:val="swiss"/>
    <w:pitch w:val="variable"/>
    <w:sig w:usb0="00000001" w:usb1="5000204A"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9831625"/>
      <w:docPartObj>
        <w:docPartGallery w:val="Page Numbers (Bottom of Page)"/>
        <w:docPartUnique/>
      </w:docPartObj>
    </w:sdtPr>
    <w:sdtContent>
      <w:p w:rsidR="00581813" w:rsidRDefault="00581813">
        <w:pPr>
          <w:pStyle w:val="Piedepgina"/>
          <w:jc w:val="center"/>
        </w:pPr>
        <w:r>
          <w:fldChar w:fldCharType="begin"/>
        </w:r>
        <w:r>
          <w:instrText>PAGE   \* MERGEFORMAT</w:instrText>
        </w:r>
        <w:r>
          <w:fldChar w:fldCharType="separate"/>
        </w:r>
        <w:r w:rsidR="001B73C5">
          <w:rPr>
            <w:noProof/>
          </w:rPr>
          <w:t>1</w:t>
        </w:r>
        <w:r>
          <w:fldChar w:fldCharType="end"/>
        </w:r>
      </w:p>
    </w:sdtContent>
  </w:sdt>
  <w:p w:rsidR="00581813" w:rsidRDefault="0058181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5FE6" w:rsidRDefault="00745FE6" w:rsidP="00FD4241">
      <w:r>
        <w:separator/>
      </w:r>
    </w:p>
  </w:footnote>
  <w:footnote w:type="continuationSeparator" w:id="0">
    <w:p w:rsidR="00745FE6" w:rsidRDefault="00745FE6" w:rsidP="00FD424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1813" w:rsidRDefault="00581813">
    <w:pPr>
      <w:pStyle w:val="Encabezado"/>
    </w:pPr>
    <w:r>
      <w:rPr>
        <w:noProof/>
        <w:lang w:eastAsia="es-ES"/>
      </w:rPr>
      <w:drawing>
        <wp:anchor distT="0" distB="0" distL="114300" distR="114300" simplePos="0" relativeHeight="251660288" behindDoc="0" locked="0" layoutInCell="1" allowOverlap="1" wp14:anchorId="0A6CEC58" wp14:editId="0FB3A5F7">
          <wp:simplePos x="0" y="0"/>
          <wp:positionH relativeFrom="column">
            <wp:posOffset>5219065</wp:posOffset>
          </wp:positionH>
          <wp:positionV relativeFrom="paragraph">
            <wp:posOffset>95250</wp:posOffset>
          </wp:positionV>
          <wp:extent cx="946150" cy="523875"/>
          <wp:effectExtent l="0" t="0" r="6350" b="9525"/>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46150" cy="523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inline distT="0" distB="0" distL="0" distR="0" wp14:anchorId="6DFD9D41" wp14:editId="3586AB78">
          <wp:extent cx="2032518" cy="627321"/>
          <wp:effectExtent l="0" t="0" r="6350" b="1905"/>
          <wp:docPr id="41" name="Imagen 41"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32518" cy="627321"/>
                  </a:xfrm>
                  <a:prstGeom prst="rect">
                    <a:avLst/>
                  </a:prstGeom>
                  <a:noFill/>
                  <a:ln>
                    <a:noFill/>
                  </a:ln>
                </pic:spPr>
              </pic:pic>
            </a:graphicData>
          </a:graphic>
        </wp:inline>
      </w:drawing>
    </w:r>
    <w:r>
      <w:tab/>
    </w:r>
    <w:r>
      <w:tab/>
    </w:r>
    <w:r>
      <w:tab/>
    </w:r>
    <w:r>
      <w:tab/>
    </w:r>
    <w:r>
      <w:tab/>
    </w:r>
    <w:r>
      <w:tab/>
    </w:r>
    <w:r>
      <w:tab/>
    </w:r>
    <w:r>
      <w:tab/>
    </w:r>
  </w:p>
  <w:p w:rsidR="00581813" w:rsidRDefault="00581813">
    <w:pPr>
      <w:pStyle w:val="Encabezado"/>
    </w:pPr>
    <w:r>
      <w:rPr>
        <w:noProof/>
        <w:lang w:eastAsia="es-ES"/>
      </w:rPr>
      <mc:AlternateContent>
        <mc:Choice Requires="wps">
          <w:drawing>
            <wp:anchor distT="0" distB="0" distL="114300" distR="114300" simplePos="0" relativeHeight="251659264" behindDoc="0" locked="0" layoutInCell="1" allowOverlap="1" wp14:anchorId="12808446" wp14:editId="675F2AE6">
              <wp:simplePos x="0" y="0"/>
              <wp:positionH relativeFrom="margin">
                <wp:posOffset>-2072</wp:posOffset>
              </wp:positionH>
              <wp:positionV relativeFrom="page">
                <wp:posOffset>904673</wp:posOffset>
              </wp:positionV>
              <wp:extent cx="9279890" cy="0"/>
              <wp:effectExtent l="0" t="0" r="16510" b="12700"/>
              <wp:wrapNone/>
              <wp:docPr id="22" name="22 Conector recto"/>
              <wp:cNvGraphicFramePr/>
              <a:graphic xmlns:a="http://schemas.openxmlformats.org/drawingml/2006/main">
                <a:graphicData uri="http://schemas.microsoft.com/office/word/2010/wordprocessingShape">
                  <wps:wsp>
                    <wps:cNvCnPr/>
                    <wps:spPr>
                      <a:xfrm flipV="1">
                        <a:off x="0" y="0"/>
                        <a:ext cx="9279890" cy="0"/>
                      </a:xfrm>
                      <a:prstGeom prst="line">
                        <a:avLst/>
                      </a:prstGeom>
                      <a:ln w="12700">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073944" id="22 Conector recto" o:spid="_x0000_s1026" style="position:absolute;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15pt,71.25pt" to="730.55pt,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" strokecolor="#ed7d31 [3205]" strokeweight="1pt">
              <v:stroke joinstyle="miter"/>
              <w10:wrap anchorx="margin" anchory="page"/>
            </v:line>
          </w:pict>
        </mc:Fallback>
      </mc:AlternateContent>
    </w:r>
  </w:p>
  <w:p w:rsidR="00581813" w:rsidRDefault="0058181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3C01032"/>
    <w:multiLevelType w:val="hybridMultilevel"/>
    <w:tmpl w:val="C91DF88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93B709C5"/>
    <w:multiLevelType w:val="hybridMultilevel"/>
    <w:tmpl w:val="43C37BC1"/>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A59398BC"/>
    <w:multiLevelType w:val="hybridMultilevel"/>
    <w:tmpl w:val="D348EC2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A5CE6894"/>
    <w:multiLevelType w:val="hybridMultilevel"/>
    <w:tmpl w:val="23A61AA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AA5D5C95"/>
    <w:multiLevelType w:val="hybridMultilevel"/>
    <w:tmpl w:val="73B1152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CC17BC1C"/>
    <w:multiLevelType w:val="hybridMultilevel"/>
    <w:tmpl w:val="396B94A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D2A5D9BD"/>
    <w:multiLevelType w:val="hybridMultilevel"/>
    <w:tmpl w:val="D3EAD6CA"/>
    <w:lvl w:ilvl="0" w:tplc="FFFFFFFF">
      <w:start w:val="1"/>
      <w:numFmt w:val="ideographDigital"/>
      <w:lvlText w:val=""/>
      <w:lvlJc w:val="left"/>
    </w:lvl>
    <w:lvl w:ilvl="1" w:tplc="FFFFFFFF">
      <w:start w:val="1"/>
      <w:numFmt w:val="lowerLetter"/>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F805238A"/>
    <w:multiLevelType w:val="hybridMultilevel"/>
    <w:tmpl w:val="8D5770A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6EB6F32"/>
    <w:multiLevelType w:val="hybridMultilevel"/>
    <w:tmpl w:val="C1348CA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91669F0"/>
    <w:multiLevelType w:val="hybridMultilevel"/>
    <w:tmpl w:val="C93080F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10082C98"/>
    <w:multiLevelType w:val="hybridMultilevel"/>
    <w:tmpl w:val="C6DA4466"/>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nsid w:val="10A84094"/>
    <w:multiLevelType w:val="hybridMultilevel"/>
    <w:tmpl w:val="DD3A9EA4"/>
    <w:lvl w:ilvl="0" w:tplc="2A22E758">
      <w:start w:val="2"/>
      <w:numFmt w:val="bullet"/>
      <w:lvlText w:val="-"/>
      <w:lvlJc w:val="left"/>
      <w:pPr>
        <w:ind w:left="1069" w:hanging="360"/>
      </w:pPr>
      <w:rPr>
        <w:rFonts w:ascii="Calibri" w:eastAsiaTheme="minorHAnsi" w:hAnsi="Calibri" w:cs="Calibri"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12">
    <w:nsid w:val="13E20A49"/>
    <w:multiLevelType w:val="hybridMultilevel"/>
    <w:tmpl w:val="EFF8A86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1A0E4AB8"/>
    <w:multiLevelType w:val="hybridMultilevel"/>
    <w:tmpl w:val="C322954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nsid w:val="1D271FB4"/>
    <w:multiLevelType w:val="hybridMultilevel"/>
    <w:tmpl w:val="D7E285C4"/>
    <w:lvl w:ilvl="0" w:tplc="5C2EBFA2">
      <w:start w:val="3"/>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nsid w:val="1E03571A"/>
    <w:multiLevelType w:val="hybridMultilevel"/>
    <w:tmpl w:val="CFF21DD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1EF3F0C0"/>
    <w:multiLevelType w:val="hybridMultilevel"/>
    <w:tmpl w:val="CD04888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1F33157A"/>
    <w:multiLevelType w:val="hybridMultilevel"/>
    <w:tmpl w:val="1F043C86"/>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8">
    <w:nsid w:val="22F97580"/>
    <w:multiLevelType w:val="hybridMultilevel"/>
    <w:tmpl w:val="23EC59EA"/>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nsid w:val="28754A12"/>
    <w:multiLevelType w:val="hybridMultilevel"/>
    <w:tmpl w:val="9B8857F0"/>
    <w:lvl w:ilvl="0" w:tplc="5C2EBFA2">
      <w:start w:val="4"/>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nsid w:val="2A827943"/>
    <w:multiLevelType w:val="hybridMultilevel"/>
    <w:tmpl w:val="C686A48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nsid w:val="2C13058A"/>
    <w:multiLevelType w:val="hybridMultilevel"/>
    <w:tmpl w:val="0B622EFC"/>
    <w:lvl w:ilvl="0" w:tplc="A9802EE2">
      <w:start w:val="2"/>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2">
    <w:nsid w:val="3FBA06DD"/>
    <w:multiLevelType w:val="hybridMultilevel"/>
    <w:tmpl w:val="98ACA512"/>
    <w:lvl w:ilvl="0" w:tplc="5C2EBFA2">
      <w:start w:val="4"/>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3">
    <w:nsid w:val="402D4546"/>
    <w:multiLevelType w:val="hybridMultilevel"/>
    <w:tmpl w:val="97A64656"/>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4">
    <w:nsid w:val="41E647FA"/>
    <w:multiLevelType w:val="hybridMultilevel"/>
    <w:tmpl w:val="F9B0963C"/>
    <w:lvl w:ilvl="0" w:tplc="5C2EBFA2">
      <w:start w:val="3"/>
      <w:numFmt w:val="bullet"/>
      <w:lvlText w:val="-"/>
      <w:lvlJc w:val="left"/>
      <w:pPr>
        <w:ind w:left="771" w:hanging="360"/>
      </w:pPr>
      <w:rPr>
        <w:rFonts w:ascii="Calibri" w:eastAsiaTheme="minorHAnsi" w:hAnsi="Calibri" w:cs="Calibri" w:hint="default"/>
      </w:rPr>
    </w:lvl>
    <w:lvl w:ilvl="1" w:tplc="040A0003" w:tentative="1">
      <w:start w:val="1"/>
      <w:numFmt w:val="bullet"/>
      <w:lvlText w:val="o"/>
      <w:lvlJc w:val="left"/>
      <w:pPr>
        <w:ind w:left="1491" w:hanging="360"/>
      </w:pPr>
      <w:rPr>
        <w:rFonts w:ascii="Courier New" w:hAnsi="Courier New" w:cs="Courier New" w:hint="default"/>
      </w:rPr>
    </w:lvl>
    <w:lvl w:ilvl="2" w:tplc="040A0005" w:tentative="1">
      <w:start w:val="1"/>
      <w:numFmt w:val="bullet"/>
      <w:lvlText w:val=""/>
      <w:lvlJc w:val="left"/>
      <w:pPr>
        <w:ind w:left="2211" w:hanging="360"/>
      </w:pPr>
      <w:rPr>
        <w:rFonts w:ascii="Wingdings" w:hAnsi="Wingdings" w:hint="default"/>
      </w:rPr>
    </w:lvl>
    <w:lvl w:ilvl="3" w:tplc="040A0001" w:tentative="1">
      <w:start w:val="1"/>
      <w:numFmt w:val="bullet"/>
      <w:lvlText w:val=""/>
      <w:lvlJc w:val="left"/>
      <w:pPr>
        <w:ind w:left="2931" w:hanging="360"/>
      </w:pPr>
      <w:rPr>
        <w:rFonts w:ascii="Symbol" w:hAnsi="Symbol" w:hint="default"/>
      </w:rPr>
    </w:lvl>
    <w:lvl w:ilvl="4" w:tplc="040A0003" w:tentative="1">
      <w:start w:val="1"/>
      <w:numFmt w:val="bullet"/>
      <w:lvlText w:val="o"/>
      <w:lvlJc w:val="left"/>
      <w:pPr>
        <w:ind w:left="3651" w:hanging="360"/>
      </w:pPr>
      <w:rPr>
        <w:rFonts w:ascii="Courier New" w:hAnsi="Courier New" w:cs="Courier New" w:hint="default"/>
      </w:rPr>
    </w:lvl>
    <w:lvl w:ilvl="5" w:tplc="040A0005" w:tentative="1">
      <w:start w:val="1"/>
      <w:numFmt w:val="bullet"/>
      <w:lvlText w:val=""/>
      <w:lvlJc w:val="left"/>
      <w:pPr>
        <w:ind w:left="4371" w:hanging="360"/>
      </w:pPr>
      <w:rPr>
        <w:rFonts w:ascii="Wingdings" w:hAnsi="Wingdings" w:hint="default"/>
      </w:rPr>
    </w:lvl>
    <w:lvl w:ilvl="6" w:tplc="040A0001" w:tentative="1">
      <w:start w:val="1"/>
      <w:numFmt w:val="bullet"/>
      <w:lvlText w:val=""/>
      <w:lvlJc w:val="left"/>
      <w:pPr>
        <w:ind w:left="5091" w:hanging="360"/>
      </w:pPr>
      <w:rPr>
        <w:rFonts w:ascii="Symbol" w:hAnsi="Symbol" w:hint="default"/>
      </w:rPr>
    </w:lvl>
    <w:lvl w:ilvl="7" w:tplc="040A0003" w:tentative="1">
      <w:start w:val="1"/>
      <w:numFmt w:val="bullet"/>
      <w:lvlText w:val="o"/>
      <w:lvlJc w:val="left"/>
      <w:pPr>
        <w:ind w:left="5811" w:hanging="360"/>
      </w:pPr>
      <w:rPr>
        <w:rFonts w:ascii="Courier New" w:hAnsi="Courier New" w:cs="Courier New" w:hint="default"/>
      </w:rPr>
    </w:lvl>
    <w:lvl w:ilvl="8" w:tplc="040A0005" w:tentative="1">
      <w:start w:val="1"/>
      <w:numFmt w:val="bullet"/>
      <w:lvlText w:val=""/>
      <w:lvlJc w:val="left"/>
      <w:pPr>
        <w:ind w:left="6531" w:hanging="360"/>
      </w:pPr>
      <w:rPr>
        <w:rFonts w:ascii="Wingdings" w:hAnsi="Wingdings" w:hint="default"/>
      </w:rPr>
    </w:lvl>
  </w:abstractNum>
  <w:abstractNum w:abstractNumId="25">
    <w:nsid w:val="46A57614"/>
    <w:multiLevelType w:val="hybridMultilevel"/>
    <w:tmpl w:val="2B10A37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nsid w:val="47635E0D"/>
    <w:multiLevelType w:val="hybridMultilevel"/>
    <w:tmpl w:val="6228F4A2"/>
    <w:lvl w:ilvl="0" w:tplc="5C2EBFA2">
      <w:start w:val="3"/>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7">
    <w:nsid w:val="480B1E90"/>
    <w:multiLevelType w:val="hybridMultilevel"/>
    <w:tmpl w:val="2F623342"/>
    <w:lvl w:ilvl="0" w:tplc="040A0019">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nsid w:val="521772F2"/>
    <w:multiLevelType w:val="hybridMultilevel"/>
    <w:tmpl w:val="F6F241B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9">
    <w:nsid w:val="537F6C5D"/>
    <w:multiLevelType w:val="hybridMultilevel"/>
    <w:tmpl w:val="E842C906"/>
    <w:lvl w:ilvl="0" w:tplc="040A0001">
      <w:start w:val="1"/>
      <w:numFmt w:val="bullet"/>
      <w:lvlText w:val=""/>
      <w:lvlJc w:val="left"/>
      <w:pPr>
        <w:ind w:left="1431" w:hanging="360"/>
      </w:pPr>
      <w:rPr>
        <w:rFonts w:ascii="Symbol" w:hAnsi="Symbol" w:hint="default"/>
      </w:rPr>
    </w:lvl>
    <w:lvl w:ilvl="1" w:tplc="040A0003" w:tentative="1">
      <w:start w:val="1"/>
      <w:numFmt w:val="bullet"/>
      <w:lvlText w:val="o"/>
      <w:lvlJc w:val="left"/>
      <w:pPr>
        <w:ind w:left="2151" w:hanging="360"/>
      </w:pPr>
      <w:rPr>
        <w:rFonts w:ascii="Courier New" w:hAnsi="Courier New" w:cs="Courier New" w:hint="default"/>
      </w:rPr>
    </w:lvl>
    <w:lvl w:ilvl="2" w:tplc="040A0005" w:tentative="1">
      <w:start w:val="1"/>
      <w:numFmt w:val="bullet"/>
      <w:lvlText w:val=""/>
      <w:lvlJc w:val="left"/>
      <w:pPr>
        <w:ind w:left="2871" w:hanging="360"/>
      </w:pPr>
      <w:rPr>
        <w:rFonts w:ascii="Wingdings" w:hAnsi="Wingdings" w:hint="default"/>
      </w:rPr>
    </w:lvl>
    <w:lvl w:ilvl="3" w:tplc="040A0001" w:tentative="1">
      <w:start w:val="1"/>
      <w:numFmt w:val="bullet"/>
      <w:lvlText w:val=""/>
      <w:lvlJc w:val="left"/>
      <w:pPr>
        <w:ind w:left="3591" w:hanging="360"/>
      </w:pPr>
      <w:rPr>
        <w:rFonts w:ascii="Symbol" w:hAnsi="Symbol" w:hint="default"/>
      </w:rPr>
    </w:lvl>
    <w:lvl w:ilvl="4" w:tplc="040A0003" w:tentative="1">
      <w:start w:val="1"/>
      <w:numFmt w:val="bullet"/>
      <w:lvlText w:val="o"/>
      <w:lvlJc w:val="left"/>
      <w:pPr>
        <w:ind w:left="4311" w:hanging="360"/>
      </w:pPr>
      <w:rPr>
        <w:rFonts w:ascii="Courier New" w:hAnsi="Courier New" w:cs="Courier New" w:hint="default"/>
      </w:rPr>
    </w:lvl>
    <w:lvl w:ilvl="5" w:tplc="040A0005" w:tentative="1">
      <w:start w:val="1"/>
      <w:numFmt w:val="bullet"/>
      <w:lvlText w:val=""/>
      <w:lvlJc w:val="left"/>
      <w:pPr>
        <w:ind w:left="5031" w:hanging="360"/>
      </w:pPr>
      <w:rPr>
        <w:rFonts w:ascii="Wingdings" w:hAnsi="Wingdings" w:hint="default"/>
      </w:rPr>
    </w:lvl>
    <w:lvl w:ilvl="6" w:tplc="040A0001" w:tentative="1">
      <w:start w:val="1"/>
      <w:numFmt w:val="bullet"/>
      <w:lvlText w:val=""/>
      <w:lvlJc w:val="left"/>
      <w:pPr>
        <w:ind w:left="5751" w:hanging="360"/>
      </w:pPr>
      <w:rPr>
        <w:rFonts w:ascii="Symbol" w:hAnsi="Symbol" w:hint="default"/>
      </w:rPr>
    </w:lvl>
    <w:lvl w:ilvl="7" w:tplc="040A0003" w:tentative="1">
      <w:start w:val="1"/>
      <w:numFmt w:val="bullet"/>
      <w:lvlText w:val="o"/>
      <w:lvlJc w:val="left"/>
      <w:pPr>
        <w:ind w:left="6471" w:hanging="360"/>
      </w:pPr>
      <w:rPr>
        <w:rFonts w:ascii="Courier New" w:hAnsi="Courier New" w:cs="Courier New" w:hint="default"/>
      </w:rPr>
    </w:lvl>
    <w:lvl w:ilvl="8" w:tplc="040A0005" w:tentative="1">
      <w:start w:val="1"/>
      <w:numFmt w:val="bullet"/>
      <w:lvlText w:val=""/>
      <w:lvlJc w:val="left"/>
      <w:pPr>
        <w:ind w:left="7191" w:hanging="360"/>
      </w:pPr>
      <w:rPr>
        <w:rFonts w:ascii="Wingdings" w:hAnsi="Wingdings" w:hint="default"/>
      </w:rPr>
    </w:lvl>
  </w:abstractNum>
  <w:abstractNum w:abstractNumId="30">
    <w:nsid w:val="605D2E09"/>
    <w:multiLevelType w:val="hybridMultilevel"/>
    <w:tmpl w:val="71FC38EC"/>
    <w:lvl w:ilvl="0" w:tplc="5C2EBFA2">
      <w:start w:val="3"/>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1">
    <w:nsid w:val="66F93B89"/>
    <w:multiLevelType w:val="hybridMultilevel"/>
    <w:tmpl w:val="2F623342"/>
    <w:lvl w:ilvl="0" w:tplc="040A0019">
      <w:start w:val="1"/>
      <w:numFmt w:val="lowerLetter"/>
      <w:lvlText w:val="%1."/>
      <w:lvlJc w:val="left"/>
      <w:pPr>
        <w:ind w:left="1068" w:hanging="360"/>
      </w:p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32">
    <w:nsid w:val="69FA70C5"/>
    <w:multiLevelType w:val="hybridMultilevel"/>
    <w:tmpl w:val="053877C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3">
    <w:nsid w:val="74523656"/>
    <w:multiLevelType w:val="hybridMultilevel"/>
    <w:tmpl w:val="6290947C"/>
    <w:lvl w:ilvl="0" w:tplc="040A0019">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8"/>
  </w:num>
  <w:num w:numId="2">
    <w:abstractNumId w:val="16"/>
  </w:num>
  <w:num w:numId="3">
    <w:abstractNumId w:val="25"/>
  </w:num>
  <w:num w:numId="4">
    <w:abstractNumId w:val="0"/>
  </w:num>
  <w:num w:numId="5">
    <w:abstractNumId w:val="7"/>
  </w:num>
  <w:num w:numId="6">
    <w:abstractNumId w:val="9"/>
  </w:num>
  <w:num w:numId="7">
    <w:abstractNumId w:val="6"/>
  </w:num>
  <w:num w:numId="8">
    <w:abstractNumId w:val="3"/>
  </w:num>
  <w:num w:numId="9">
    <w:abstractNumId w:val="2"/>
  </w:num>
  <w:num w:numId="10">
    <w:abstractNumId w:val="15"/>
  </w:num>
  <w:num w:numId="11">
    <w:abstractNumId w:val="5"/>
  </w:num>
  <w:num w:numId="12">
    <w:abstractNumId w:val="1"/>
  </w:num>
  <w:num w:numId="13">
    <w:abstractNumId w:val="4"/>
  </w:num>
  <w:num w:numId="14">
    <w:abstractNumId w:val="11"/>
  </w:num>
  <w:num w:numId="15">
    <w:abstractNumId w:val="29"/>
  </w:num>
  <w:num w:numId="16">
    <w:abstractNumId w:val="32"/>
  </w:num>
  <w:num w:numId="17">
    <w:abstractNumId w:val="13"/>
  </w:num>
  <w:num w:numId="18">
    <w:abstractNumId w:val="28"/>
  </w:num>
  <w:num w:numId="19">
    <w:abstractNumId w:val="21"/>
  </w:num>
  <w:num w:numId="20">
    <w:abstractNumId w:val="20"/>
  </w:num>
  <w:num w:numId="21">
    <w:abstractNumId w:val="23"/>
  </w:num>
  <w:num w:numId="22">
    <w:abstractNumId w:val="26"/>
  </w:num>
  <w:num w:numId="23">
    <w:abstractNumId w:val="10"/>
  </w:num>
  <w:num w:numId="24">
    <w:abstractNumId w:val="22"/>
  </w:num>
  <w:num w:numId="25">
    <w:abstractNumId w:val="17"/>
  </w:num>
  <w:num w:numId="26">
    <w:abstractNumId w:val="12"/>
  </w:num>
  <w:num w:numId="27">
    <w:abstractNumId w:val="24"/>
  </w:num>
  <w:num w:numId="28">
    <w:abstractNumId w:val="14"/>
  </w:num>
  <w:num w:numId="29">
    <w:abstractNumId w:val="30"/>
  </w:num>
  <w:num w:numId="30">
    <w:abstractNumId w:val="18"/>
  </w:num>
  <w:num w:numId="31">
    <w:abstractNumId w:val="19"/>
  </w:num>
  <w:num w:numId="32">
    <w:abstractNumId w:val="27"/>
  </w:num>
  <w:num w:numId="33">
    <w:abstractNumId w:val="33"/>
  </w:num>
  <w:num w:numId="3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3205"/>
    <w:rsid w:val="00000667"/>
    <w:rsid w:val="00010045"/>
    <w:rsid w:val="0001638E"/>
    <w:rsid w:val="00023B6D"/>
    <w:rsid w:val="00026BC2"/>
    <w:rsid w:val="0003365C"/>
    <w:rsid w:val="00036A06"/>
    <w:rsid w:val="00040417"/>
    <w:rsid w:val="00060FAC"/>
    <w:rsid w:val="00067013"/>
    <w:rsid w:val="00067EBB"/>
    <w:rsid w:val="000952AB"/>
    <w:rsid w:val="000A6033"/>
    <w:rsid w:val="000B06FE"/>
    <w:rsid w:val="000B090F"/>
    <w:rsid w:val="000B0A81"/>
    <w:rsid w:val="000B5D0E"/>
    <w:rsid w:val="000D2B39"/>
    <w:rsid w:val="000D6ECA"/>
    <w:rsid w:val="001064E1"/>
    <w:rsid w:val="00107A46"/>
    <w:rsid w:val="001135D7"/>
    <w:rsid w:val="001277F2"/>
    <w:rsid w:val="00143ECC"/>
    <w:rsid w:val="0015412B"/>
    <w:rsid w:val="00164ED7"/>
    <w:rsid w:val="001715C5"/>
    <w:rsid w:val="00196BE1"/>
    <w:rsid w:val="00197200"/>
    <w:rsid w:val="001A1BC4"/>
    <w:rsid w:val="001A380A"/>
    <w:rsid w:val="001A5D71"/>
    <w:rsid w:val="001B0E0B"/>
    <w:rsid w:val="001B3F92"/>
    <w:rsid w:val="001B47C4"/>
    <w:rsid w:val="001B73C5"/>
    <w:rsid w:val="001F47BE"/>
    <w:rsid w:val="00204E53"/>
    <w:rsid w:val="00227367"/>
    <w:rsid w:val="00231137"/>
    <w:rsid w:val="00231932"/>
    <w:rsid w:val="00235480"/>
    <w:rsid w:val="0024208B"/>
    <w:rsid w:val="0024383E"/>
    <w:rsid w:val="00243F17"/>
    <w:rsid w:val="002506BD"/>
    <w:rsid w:val="00253D3A"/>
    <w:rsid w:val="00265AB5"/>
    <w:rsid w:val="002714F7"/>
    <w:rsid w:val="002834F1"/>
    <w:rsid w:val="002A1E01"/>
    <w:rsid w:val="002A38BB"/>
    <w:rsid w:val="002C1589"/>
    <w:rsid w:val="002D58C4"/>
    <w:rsid w:val="002E754E"/>
    <w:rsid w:val="002F3E55"/>
    <w:rsid w:val="002F5136"/>
    <w:rsid w:val="002F7090"/>
    <w:rsid w:val="0030009B"/>
    <w:rsid w:val="003011CD"/>
    <w:rsid w:val="0031250A"/>
    <w:rsid w:val="00344E7A"/>
    <w:rsid w:val="00347DD7"/>
    <w:rsid w:val="00353721"/>
    <w:rsid w:val="00365170"/>
    <w:rsid w:val="003660EF"/>
    <w:rsid w:val="0037073B"/>
    <w:rsid w:val="0038135C"/>
    <w:rsid w:val="00392A33"/>
    <w:rsid w:val="00392C89"/>
    <w:rsid w:val="00393398"/>
    <w:rsid w:val="00393C8B"/>
    <w:rsid w:val="003948AC"/>
    <w:rsid w:val="003A1DA0"/>
    <w:rsid w:val="003A4C21"/>
    <w:rsid w:val="003C20E8"/>
    <w:rsid w:val="003C71DF"/>
    <w:rsid w:val="003D4900"/>
    <w:rsid w:val="003D6BC6"/>
    <w:rsid w:val="003E2F64"/>
    <w:rsid w:val="003E312E"/>
    <w:rsid w:val="003E4285"/>
    <w:rsid w:val="003E5FBE"/>
    <w:rsid w:val="003E7371"/>
    <w:rsid w:val="003F0B9A"/>
    <w:rsid w:val="003F141B"/>
    <w:rsid w:val="0040255E"/>
    <w:rsid w:val="00413BF5"/>
    <w:rsid w:val="00414B08"/>
    <w:rsid w:val="00417C9B"/>
    <w:rsid w:val="004264DB"/>
    <w:rsid w:val="00445ADB"/>
    <w:rsid w:val="00446700"/>
    <w:rsid w:val="004533C2"/>
    <w:rsid w:val="00460141"/>
    <w:rsid w:val="00460F45"/>
    <w:rsid w:val="004675F3"/>
    <w:rsid w:val="004702F8"/>
    <w:rsid w:val="00470AB0"/>
    <w:rsid w:val="00474C60"/>
    <w:rsid w:val="0048026D"/>
    <w:rsid w:val="00480302"/>
    <w:rsid w:val="0048316E"/>
    <w:rsid w:val="004A4CF3"/>
    <w:rsid w:val="004B4B0C"/>
    <w:rsid w:val="004C686F"/>
    <w:rsid w:val="004D248D"/>
    <w:rsid w:val="004E0809"/>
    <w:rsid w:val="004E3525"/>
    <w:rsid w:val="004E456C"/>
    <w:rsid w:val="004F062C"/>
    <w:rsid w:val="00504519"/>
    <w:rsid w:val="00510C75"/>
    <w:rsid w:val="00511F03"/>
    <w:rsid w:val="0051432F"/>
    <w:rsid w:val="0051732C"/>
    <w:rsid w:val="0052398A"/>
    <w:rsid w:val="00524083"/>
    <w:rsid w:val="00526F73"/>
    <w:rsid w:val="0053170F"/>
    <w:rsid w:val="00535F69"/>
    <w:rsid w:val="00542FAB"/>
    <w:rsid w:val="0054315A"/>
    <w:rsid w:val="00555C19"/>
    <w:rsid w:val="00563B8F"/>
    <w:rsid w:val="00567FBB"/>
    <w:rsid w:val="00581813"/>
    <w:rsid w:val="00587488"/>
    <w:rsid w:val="005A0E67"/>
    <w:rsid w:val="005B4A3F"/>
    <w:rsid w:val="005B5596"/>
    <w:rsid w:val="005B5CDB"/>
    <w:rsid w:val="005B6343"/>
    <w:rsid w:val="005C254A"/>
    <w:rsid w:val="005C35A9"/>
    <w:rsid w:val="005D2E2B"/>
    <w:rsid w:val="005D6545"/>
    <w:rsid w:val="005E0A0B"/>
    <w:rsid w:val="005F10A2"/>
    <w:rsid w:val="005F5A52"/>
    <w:rsid w:val="005F5B70"/>
    <w:rsid w:val="005F7154"/>
    <w:rsid w:val="006019FC"/>
    <w:rsid w:val="00606721"/>
    <w:rsid w:val="00616909"/>
    <w:rsid w:val="006600E2"/>
    <w:rsid w:val="00683F97"/>
    <w:rsid w:val="00685CE1"/>
    <w:rsid w:val="006936C8"/>
    <w:rsid w:val="006951E7"/>
    <w:rsid w:val="006A34B3"/>
    <w:rsid w:val="006B04A7"/>
    <w:rsid w:val="006B1858"/>
    <w:rsid w:val="006B3A1F"/>
    <w:rsid w:val="006B4B1A"/>
    <w:rsid w:val="006B50CE"/>
    <w:rsid w:val="006C40B8"/>
    <w:rsid w:val="006D2998"/>
    <w:rsid w:val="006D53B4"/>
    <w:rsid w:val="006D639B"/>
    <w:rsid w:val="006E3B73"/>
    <w:rsid w:val="006E5169"/>
    <w:rsid w:val="006F3180"/>
    <w:rsid w:val="006F7EC8"/>
    <w:rsid w:val="0070013C"/>
    <w:rsid w:val="007030EA"/>
    <w:rsid w:val="00704024"/>
    <w:rsid w:val="00714110"/>
    <w:rsid w:val="007232F6"/>
    <w:rsid w:val="00727BD2"/>
    <w:rsid w:val="00733797"/>
    <w:rsid w:val="00745FE6"/>
    <w:rsid w:val="007467F9"/>
    <w:rsid w:val="0075626D"/>
    <w:rsid w:val="00767BA0"/>
    <w:rsid w:val="007745C9"/>
    <w:rsid w:val="00792438"/>
    <w:rsid w:val="007A0FD6"/>
    <w:rsid w:val="007B04AA"/>
    <w:rsid w:val="007B6AC8"/>
    <w:rsid w:val="007D7064"/>
    <w:rsid w:val="007E1036"/>
    <w:rsid w:val="007E3205"/>
    <w:rsid w:val="007E4BDE"/>
    <w:rsid w:val="007E796B"/>
    <w:rsid w:val="007F42B3"/>
    <w:rsid w:val="00801662"/>
    <w:rsid w:val="008069FC"/>
    <w:rsid w:val="00814558"/>
    <w:rsid w:val="00815F3C"/>
    <w:rsid w:val="008205BA"/>
    <w:rsid w:val="00826082"/>
    <w:rsid w:val="00834989"/>
    <w:rsid w:val="00857BEE"/>
    <w:rsid w:val="008741D2"/>
    <w:rsid w:val="00891A89"/>
    <w:rsid w:val="008A2A0E"/>
    <w:rsid w:val="008B3F8C"/>
    <w:rsid w:val="008B75EF"/>
    <w:rsid w:val="008B7F1E"/>
    <w:rsid w:val="008C0490"/>
    <w:rsid w:val="008C6844"/>
    <w:rsid w:val="008C744C"/>
    <w:rsid w:val="008D12EA"/>
    <w:rsid w:val="008F1A52"/>
    <w:rsid w:val="0090014C"/>
    <w:rsid w:val="00910FD9"/>
    <w:rsid w:val="00912BB8"/>
    <w:rsid w:val="00913861"/>
    <w:rsid w:val="0092472A"/>
    <w:rsid w:val="009318B1"/>
    <w:rsid w:val="00932EE9"/>
    <w:rsid w:val="00940FC8"/>
    <w:rsid w:val="00941F49"/>
    <w:rsid w:val="00946E90"/>
    <w:rsid w:val="00965389"/>
    <w:rsid w:val="009763DB"/>
    <w:rsid w:val="0099234A"/>
    <w:rsid w:val="009947B8"/>
    <w:rsid w:val="009B018D"/>
    <w:rsid w:val="009C16D8"/>
    <w:rsid w:val="009D5279"/>
    <w:rsid w:val="009D69C7"/>
    <w:rsid w:val="009E175E"/>
    <w:rsid w:val="009F596D"/>
    <w:rsid w:val="009F5FC5"/>
    <w:rsid w:val="009F7637"/>
    <w:rsid w:val="00A127AA"/>
    <w:rsid w:val="00A14EC2"/>
    <w:rsid w:val="00A17F91"/>
    <w:rsid w:val="00A426FF"/>
    <w:rsid w:val="00A534EF"/>
    <w:rsid w:val="00A90778"/>
    <w:rsid w:val="00A97457"/>
    <w:rsid w:val="00A97BFA"/>
    <w:rsid w:val="00AC5C09"/>
    <w:rsid w:val="00AD04D5"/>
    <w:rsid w:val="00AD29A7"/>
    <w:rsid w:val="00AD65F2"/>
    <w:rsid w:val="00AE3B8A"/>
    <w:rsid w:val="00AF3625"/>
    <w:rsid w:val="00AF722D"/>
    <w:rsid w:val="00B175A4"/>
    <w:rsid w:val="00B26A54"/>
    <w:rsid w:val="00B30FBE"/>
    <w:rsid w:val="00B35818"/>
    <w:rsid w:val="00B36C50"/>
    <w:rsid w:val="00B71259"/>
    <w:rsid w:val="00B74A3B"/>
    <w:rsid w:val="00B846C0"/>
    <w:rsid w:val="00B85E24"/>
    <w:rsid w:val="00BA27C6"/>
    <w:rsid w:val="00BB0975"/>
    <w:rsid w:val="00BB3C6F"/>
    <w:rsid w:val="00BB427D"/>
    <w:rsid w:val="00BC2666"/>
    <w:rsid w:val="00BC487A"/>
    <w:rsid w:val="00BC5D39"/>
    <w:rsid w:val="00BD033D"/>
    <w:rsid w:val="00BD1AEC"/>
    <w:rsid w:val="00BE53B6"/>
    <w:rsid w:val="00BE544E"/>
    <w:rsid w:val="00BE71E5"/>
    <w:rsid w:val="00BF3AF3"/>
    <w:rsid w:val="00C169E1"/>
    <w:rsid w:val="00C24D5A"/>
    <w:rsid w:val="00C33167"/>
    <w:rsid w:val="00C347AE"/>
    <w:rsid w:val="00C45BD0"/>
    <w:rsid w:val="00C700CA"/>
    <w:rsid w:val="00C709A0"/>
    <w:rsid w:val="00C70FFC"/>
    <w:rsid w:val="00C72291"/>
    <w:rsid w:val="00C77D11"/>
    <w:rsid w:val="00C932E0"/>
    <w:rsid w:val="00CA1568"/>
    <w:rsid w:val="00CA22A7"/>
    <w:rsid w:val="00CA69E8"/>
    <w:rsid w:val="00CA76CC"/>
    <w:rsid w:val="00CC308D"/>
    <w:rsid w:val="00CC525D"/>
    <w:rsid w:val="00CD08D7"/>
    <w:rsid w:val="00CE6670"/>
    <w:rsid w:val="00CE78F4"/>
    <w:rsid w:val="00D032F1"/>
    <w:rsid w:val="00D100A7"/>
    <w:rsid w:val="00D13161"/>
    <w:rsid w:val="00D1771A"/>
    <w:rsid w:val="00D206CB"/>
    <w:rsid w:val="00D225F1"/>
    <w:rsid w:val="00D34E3C"/>
    <w:rsid w:val="00D3572D"/>
    <w:rsid w:val="00D37E61"/>
    <w:rsid w:val="00D408BA"/>
    <w:rsid w:val="00D40C67"/>
    <w:rsid w:val="00D412E8"/>
    <w:rsid w:val="00D443C3"/>
    <w:rsid w:val="00D44A9F"/>
    <w:rsid w:val="00D5087F"/>
    <w:rsid w:val="00D7356C"/>
    <w:rsid w:val="00D73EC7"/>
    <w:rsid w:val="00D741E6"/>
    <w:rsid w:val="00D7606D"/>
    <w:rsid w:val="00D76486"/>
    <w:rsid w:val="00DA6843"/>
    <w:rsid w:val="00DC1698"/>
    <w:rsid w:val="00DC269B"/>
    <w:rsid w:val="00DD3D3F"/>
    <w:rsid w:val="00DE751B"/>
    <w:rsid w:val="00DF2BDF"/>
    <w:rsid w:val="00E02F57"/>
    <w:rsid w:val="00E031F3"/>
    <w:rsid w:val="00E070AB"/>
    <w:rsid w:val="00E1427D"/>
    <w:rsid w:val="00E176F0"/>
    <w:rsid w:val="00E179A5"/>
    <w:rsid w:val="00E41A69"/>
    <w:rsid w:val="00E62596"/>
    <w:rsid w:val="00E629E1"/>
    <w:rsid w:val="00E64D93"/>
    <w:rsid w:val="00E76F58"/>
    <w:rsid w:val="00E811F5"/>
    <w:rsid w:val="00E81AEB"/>
    <w:rsid w:val="00E938B9"/>
    <w:rsid w:val="00EA2412"/>
    <w:rsid w:val="00EA2964"/>
    <w:rsid w:val="00EA6E5D"/>
    <w:rsid w:val="00EC30A9"/>
    <w:rsid w:val="00ED6A4D"/>
    <w:rsid w:val="00EE2C89"/>
    <w:rsid w:val="00EE7288"/>
    <w:rsid w:val="00EE7A9F"/>
    <w:rsid w:val="00F0128B"/>
    <w:rsid w:val="00F05CED"/>
    <w:rsid w:val="00F1736E"/>
    <w:rsid w:val="00F30AF5"/>
    <w:rsid w:val="00F3249D"/>
    <w:rsid w:val="00F36ED1"/>
    <w:rsid w:val="00F51307"/>
    <w:rsid w:val="00F51428"/>
    <w:rsid w:val="00F53700"/>
    <w:rsid w:val="00F56E16"/>
    <w:rsid w:val="00F63647"/>
    <w:rsid w:val="00F64E4D"/>
    <w:rsid w:val="00F7364E"/>
    <w:rsid w:val="00F7422B"/>
    <w:rsid w:val="00F80A6D"/>
    <w:rsid w:val="00F8597F"/>
    <w:rsid w:val="00F87667"/>
    <w:rsid w:val="00F9763F"/>
    <w:rsid w:val="00FA4D68"/>
    <w:rsid w:val="00FA54E7"/>
    <w:rsid w:val="00FA5949"/>
    <w:rsid w:val="00FB1B9A"/>
    <w:rsid w:val="00FB6E6F"/>
    <w:rsid w:val="00FC18D5"/>
    <w:rsid w:val="00FD0067"/>
    <w:rsid w:val="00FD0EE5"/>
    <w:rsid w:val="00FD424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47B8"/>
    <w:rPr>
      <w:rFonts w:ascii="Times New Roman" w:eastAsia="Times New Roman" w:hAnsi="Times New Roman" w:cs="Times New Roman"/>
      <w:lang w:val="es-ES" w:eastAsia="es-ES_tradnl"/>
    </w:rPr>
  </w:style>
  <w:style w:type="paragraph" w:styleId="Ttulo1">
    <w:name w:val="heading 1"/>
    <w:basedOn w:val="Normal"/>
    <w:next w:val="Normal"/>
    <w:link w:val="Ttulo1Car"/>
    <w:uiPriority w:val="9"/>
    <w:qFormat/>
    <w:rsid w:val="00526F73"/>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Ttulo2">
    <w:name w:val="heading 2"/>
    <w:basedOn w:val="Normal"/>
    <w:next w:val="Normal"/>
    <w:link w:val="Ttulo2Car"/>
    <w:uiPriority w:val="9"/>
    <w:unhideWhenUsed/>
    <w:qFormat/>
    <w:rsid w:val="00526F73"/>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Ttulo3">
    <w:name w:val="heading 3"/>
    <w:basedOn w:val="Normal"/>
    <w:next w:val="Normal"/>
    <w:link w:val="Ttulo3Car"/>
    <w:uiPriority w:val="9"/>
    <w:unhideWhenUsed/>
    <w:qFormat/>
    <w:rsid w:val="00526F73"/>
    <w:pPr>
      <w:keepNext/>
      <w:keepLines/>
      <w:spacing w:before="200"/>
      <w:outlineLvl w:val="2"/>
    </w:pPr>
    <w:rPr>
      <w:rFonts w:asciiTheme="majorHAnsi" w:eastAsiaTheme="majorEastAsia" w:hAnsiTheme="majorHAnsi" w:cstheme="majorBidi"/>
      <w:b/>
      <w:bCs/>
      <w:color w:val="4472C4"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stilo2">
    <w:name w:val="Estilo2"/>
    <w:basedOn w:val="Normal"/>
    <w:qFormat/>
    <w:rsid w:val="00BE71E5"/>
    <w:pPr>
      <w:shd w:val="clear" w:color="auto" w:fill="4472C4" w:themeFill="accent1"/>
      <w:spacing w:before="200" w:line="276" w:lineRule="auto"/>
      <w:outlineLvl w:val="0"/>
    </w:pPr>
    <w:rPr>
      <w:rFonts w:ascii="Arial" w:eastAsiaTheme="minorEastAsia" w:hAnsi="Arial"/>
      <w:b/>
      <w:bCs/>
      <w:caps/>
      <w:color w:val="FFFFFF" w:themeColor="background1"/>
      <w:spacing w:val="15"/>
      <w:szCs w:val="22"/>
    </w:rPr>
  </w:style>
  <w:style w:type="paragraph" w:styleId="Textodeglobo">
    <w:name w:val="Balloon Text"/>
    <w:basedOn w:val="Normal"/>
    <w:link w:val="TextodegloboCar"/>
    <w:uiPriority w:val="99"/>
    <w:semiHidden/>
    <w:unhideWhenUsed/>
    <w:rsid w:val="00417C9B"/>
    <w:rPr>
      <w:sz w:val="18"/>
      <w:szCs w:val="18"/>
    </w:rPr>
  </w:style>
  <w:style w:type="character" w:customStyle="1" w:styleId="TextodegloboCar">
    <w:name w:val="Texto de globo Car"/>
    <w:basedOn w:val="Fuentedeprrafopredeter"/>
    <w:link w:val="Textodeglobo"/>
    <w:uiPriority w:val="99"/>
    <w:semiHidden/>
    <w:rsid w:val="00417C9B"/>
    <w:rPr>
      <w:rFonts w:ascii="Times New Roman" w:hAnsi="Times New Roman" w:cs="Times New Roman"/>
      <w:sz w:val="18"/>
      <w:szCs w:val="18"/>
      <w:lang w:val="es-ES"/>
    </w:rPr>
  </w:style>
  <w:style w:type="paragraph" w:customStyle="1" w:styleId="Default">
    <w:name w:val="Default"/>
    <w:rsid w:val="00FD4241"/>
    <w:pPr>
      <w:autoSpaceDE w:val="0"/>
      <w:autoSpaceDN w:val="0"/>
      <w:adjustRightInd w:val="0"/>
    </w:pPr>
    <w:rPr>
      <w:rFonts w:ascii="Calibri" w:hAnsi="Calibri" w:cs="Calibri"/>
      <w:color w:val="000000"/>
      <w:lang w:val="es-ES"/>
    </w:rPr>
  </w:style>
  <w:style w:type="paragraph" w:styleId="Encabezado">
    <w:name w:val="header"/>
    <w:basedOn w:val="Normal"/>
    <w:link w:val="EncabezadoCar"/>
    <w:uiPriority w:val="99"/>
    <w:unhideWhenUsed/>
    <w:rsid w:val="00FD4241"/>
    <w:pPr>
      <w:tabs>
        <w:tab w:val="center" w:pos="4252"/>
        <w:tab w:val="right" w:pos="8504"/>
      </w:tabs>
    </w:pPr>
  </w:style>
  <w:style w:type="character" w:customStyle="1" w:styleId="EncabezadoCar">
    <w:name w:val="Encabezado Car"/>
    <w:basedOn w:val="Fuentedeprrafopredeter"/>
    <w:link w:val="Encabezado"/>
    <w:uiPriority w:val="99"/>
    <w:rsid w:val="00FD4241"/>
    <w:rPr>
      <w:lang w:val="es-ES"/>
    </w:rPr>
  </w:style>
  <w:style w:type="paragraph" w:styleId="Piedepgina">
    <w:name w:val="footer"/>
    <w:basedOn w:val="Normal"/>
    <w:link w:val="PiedepginaCar"/>
    <w:uiPriority w:val="99"/>
    <w:unhideWhenUsed/>
    <w:rsid w:val="00FD4241"/>
    <w:pPr>
      <w:tabs>
        <w:tab w:val="center" w:pos="4252"/>
        <w:tab w:val="right" w:pos="8504"/>
      </w:tabs>
    </w:pPr>
  </w:style>
  <w:style w:type="character" w:customStyle="1" w:styleId="PiedepginaCar">
    <w:name w:val="Pie de página Car"/>
    <w:basedOn w:val="Fuentedeprrafopredeter"/>
    <w:link w:val="Piedepgina"/>
    <w:uiPriority w:val="99"/>
    <w:rsid w:val="00FD4241"/>
    <w:rPr>
      <w:lang w:val="es-ES"/>
    </w:rPr>
  </w:style>
  <w:style w:type="paragraph" w:styleId="Prrafodelista">
    <w:name w:val="List Paragraph"/>
    <w:basedOn w:val="Normal"/>
    <w:uiPriority w:val="34"/>
    <w:qFormat/>
    <w:rsid w:val="008C0490"/>
    <w:pPr>
      <w:ind w:left="720"/>
      <w:contextualSpacing/>
    </w:pPr>
  </w:style>
  <w:style w:type="character" w:styleId="Hipervnculo">
    <w:name w:val="Hyperlink"/>
    <w:basedOn w:val="Fuentedeprrafopredeter"/>
    <w:uiPriority w:val="99"/>
    <w:unhideWhenUsed/>
    <w:rsid w:val="00685CE1"/>
    <w:rPr>
      <w:color w:val="0563C1" w:themeColor="hyperlink"/>
      <w:u w:val="single"/>
    </w:rPr>
  </w:style>
  <w:style w:type="table" w:styleId="Tablaconcuadrcula">
    <w:name w:val="Table Grid"/>
    <w:basedOn w:val="Tablanormal"/>
    <w:uiPriority w:val="39"/>
    <w:rsid w:val="007B6A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E81AEB"/>
    <w:rPr>
      <w:sz w:val="20"/>
      <w:szCs w:val="20"/>
    </w:rPr>
  </w:style>
  <w:style w:type="character" w:customStyle="1" w:styleId="TextonotapieCar">
    <w:name w:val="Texto nota pie Car"/>
    <w:basedOn w:val="Fuentedeprrafopredeter"/>
    <w:link w:val="Textonotapie"/>
    <w:uiPriority w:val="99"/>
    <w:semiHidden/>
    <w:rsid w:val="00E81AEB"/>
    <w:rPr>
      <w:sz w:val="20"/>
      <w:szCs w:val="20"/>
      <w:lang w:val="es-ES"/>
    </w:rPr>
  </w:style>
  <w:style w:type="character" w:styleId="Refdenotaalpie">
    <w:name w:val="footnote reference"/>
    <w:basedOn w:val="Fuentedeprrafopredeter"/>
    <w:uiPriority w:val="99"/>
    <w:semiHidden/>
    <w:unhideWhenUsed/>
    <w:rsid w:val="00E81AEB"/>
    <w:rPr>
      <w:vertAlign w:val="superscript"/>
    </w:rPr>
  </w:style>
  <w:style w:type="character" w:customStyle="1" w:styleId="Ttulo1Car">
    <w:name w:val="Título 1 Car"/>
    <w:basedOn w:val="Fuentedeprrafopredeter"/>
    <w:link w:val="Ttulo1"/>
    <w:uiPriority w:val="9"/>
    <w:rsid w:val="00526F73"/>
    <w:rPr>
      <w:rFonts w:asciiTheme="majorHAnsi" w:eastAsiaTheme="majorEastAsia" w:hAnsiTheme="majorHAnsi" w:cstheme="majorBidi"/>
      <w:b/>
      <w:bCs/>
      <w:color w:val="2F5496" w:themeColor="accent1" w:themeShade="BF"/>
      <w:sz w:val="28"/>
      <w:szCs w:val="28"/>
      <w:lang w:val="es-ES"/>
    </w:rPr>
  </w:style>
  <w:style w:type="character" w:customStyle="1" w:styleId="Ttulo2Car">
    <w:name w:val="Título 2 Car"/>
    <w:basedOn w:val="Fuentedeprrafopredeter"/>
    <w:link w:val="Ttulo2"/>
    <w:uiPriority w:val="9"/>
    <w:rsid w:val="00526F73"/>
    <w:rPr>
      <w:rFonts w:asciiTheme="majorHAnsi" w:eastAsiaTheme="majorEastAsia" w:hAnsiTheme="majorHAnsi" w:cstheme="majorBidi"/>
      <w:b/>
      <w:bCs/>
      <w:color w:val="4472C4" w:themeColor="accent1"/>
      <w:sz w:val="26"/>
      <w:szCs w:val="26"/>
      <w:lang w:val="es-ES"/>
    </w:rPr>
  </w:style>
  <w:style w:type="character" w:customStyle="1" w:styleId="Ttulo3Car">
    <w:name w:val="Título 3 Car"/>
    <w:basedOn w:val="Fuentedeprrafopredeter"/>
    <w:link w:val="Ttulo3"/>
    <w:uiPriority w:val="9"/>
    <w:rsid w:val="00526F73"/>
    <w:rPr>
      <w:rFonts w:asciiTheme="majorHAnsi" w:eastAsiaTheme="majorEastAsia" w:hAnsiTheme="majorHAnsi" w:cstheme="majorBidi"/>
      <w:b/>
      <w:bCs/>
      <w:color w:val="4472C4" w:themeColor="accent1"/>
      <w:lang w:val="es-ES"/>
    </w:rPr>
  </w:style>
  <w:style w:type="paragraph" w:styleId="ndice1">
    <w:name w:val="index 1"/>
    <w:basedOn w:val="Normal"/>
    <w:next w:val="Normal"/>
    <w:autoRedefine/>
    <w:uiPriority w:val="99"/>
    <w:unhideWhenUsed/>
    <w:rsid w:val="00526F73"/>
    <w:pPr>
      <w:ind w:left="240" w:hanging="240"/>
    </w:pPr>
    <w:rPr>
      <w:rFonts w:cstheme="minorHAnsi"/>
      <w:sz w:val="18"/>
      <w:szCs w:val="18"/>
    </w:rPr>
  </w:style>
  <w:style w:type="paragraph" w:styleId="ndice2">
    <w:name w:val="index 2"/>
    <w:basedOn w:val="Normal"/>
    <w:next w:val="Normal"/>
    <w:autoRedefine/>
    <w:uiPriority w:val="99"/>
    <w:unhideWhenUsed/>
    <w:rsid w:val="00E62596"/>
    <w:pPr>
      <w:ind w:left="480" w:hanging="240"/>
    </w:pPr>
    <w:rPr>
      <w:rFonts w:cstheme="minorHAnsi"/>
      <w:sz w:val="18"/>
      <w:szCs w:val="18"/>
    </w:rPr>
  </w:style>
  <w:style w:type="paragraph" w:styleId="ndice3">
    <w:name w:val="index 3"/>
    <w:basedOn w:val="Normal"/>
    <w:next w:val="Normal"/>
    <w:autoRedefine/>
    <w:uiPriority w:val="99"/>
    <w:unhideWhenUsed/>
    <w:rsid w:val="00E62596"/>
    <w:pPr>
      <w:ind w:left="720" w:hanging="240"/>
    </w:pPr>
    <w:rPr>
      <w:rFonts w:cstheme="minorHAnsi"/>
      <w:sz w:val="18"/>
      <w:szCs w:val="18"/>
    </w:rPr>
  </w:style>
  <w:style w:type="paragraph" w:styleId="ndice4">
    <w:name w:val="index 4"/>
    <w:basedOn w:val="Normal"/>
    <w:next w:val="Normal"/>
    <w:autoRedefine/>
    <w:uiPriority w:val="99"/>
    <w:unhideWhenUsed/>
    <w:rsid w:val="00E62596"/>
    <w:pPr>
      <w:ind w:left="960" w:hanging="240"/>
    </w:pPr>
    <w:rPr>
      <w:rFonts w:cstheme="minorHAnsi"/>
      <w:sz w:val="18"/>
      <w:szCs w:val="18"/>
    </w:rPr>
  </w:style>
  <w:style w:type="paragraph" w:styleId="ndice5">
    <w:name w:val="index 5"/>
    <w:basedOn w:val="Normal"/>
    <w:next w:val="Normal"/>
    <w:autoRedefine/>
    <w:uiPriority w:val="99"/>
    <w:unhideWhenUsed/>
    <w:rsid w:val="00E62596"/>
    <w:pPr>
      <w:ind w:left="1200" w:hanging="240"/>
    </w:pPr>
    <w:rPr>
      <w:rFonts w:cstheme="minorHAnsi"/>
      <w:sz w:val="18"/>
      <w:szCs w:val="18"/>
    </w:rPr>
  </w:style>
  <w:style w:type="paragraph" w:styleId="ndice6">
    <w:name w:val="index 6"/>
    <w:basedOn w:val="Normal"/>
    <w:next w:val="Normal"/>
    <w:autoRedefine/>
    <w:uiPriority w:val="99"/>
    <w:unhideWhenUsed/>
    <w:rsid w:val="00E62596"/>
    <w:pPr>
      <w:ind w:left="1440" w:hanging="240"/>
    </w:pPr>
    <w:rPr>
      <w:rFonts w:cstheme="minorHAnsi"/>
      <w:sz w:val="18"/>
      <w:szCs w:val="18"/>
    </w:rPr>
  </w:style>
  <w:style w:type="paragraph" w:styleId="ndice7">
    <w:name w:val="index 7"/>
    <w:basedOn w:val="Normal"/>
    <w:next w:val="Normal"/>
    <w:autoRedefine/>
    <w:uiPriority w:val="99"/>
    <w:unhideWhenUsed/>
    <w:rsid w:val="00E62596"/>
    <w:pPr>
      <w:ind w:left="1680" w:hanging="240"/>
    </w:pPr>
    <w:rPr>
      <w:rFonts w:cstheme="minorHAnsi"/>
      <w:sz w:val="18"/>
      <w:szCs w:val="18"/>
    </w:rPr>
  </w:style>
  <w:style w:type="paragraph" w:styleId="ndice8">
    <w:name w:val="index 8"/>
    <w:basedOn w:val="Normal"/>
    <w:next w:val="Normal"/>
    <w:autoRedefine/>
    <w:uiPriority w:val="99"/>
    <w:unhideWhenUsed/>
    <w:rsid w:val="00E62596"/>
    <w:pPr>
      <w:ind w:left="1920" w:hanging="240"/>
    </w:pPr>
    <w:rPr>
      <w:rFonts w:cstheme="minorHAnsi"/>
      <w:sz w:val="18"/>
      <w:szCs w:val="18"/>
    </w:rPr>
  </w:style>
  <w:style w:type="paragraph" w:styleId="ndice9">
    <w:name w:val="index 9"/>
    <w:basedOn w:val="Normal"/>
    <w:next w:val="Normal"/>
    <w:autoRedefine/>
    <w:uiPriority w:val="99"/>
    <w:unhideWhenUsed/>
    <w:rsid w:val="00E62596"/>
    <w:pPr>
      <w:ind w:left="2160" w:hanging="240"/>
    </w:pPr>
    <w:rPr>
      <w:rFonts w:cstheme="minorHAnsi"/>
      <w:sz w:val="18"/>
      <w:szCs w:val="18"/>
    </w:rPr>
  </w:style>
  <w:style w:type="paragraph" w:styleId="Ttulodendice">
    <w:name w:val="index heading"/>
    <w:basedOn w:val="Normal"/>
    <w:next w:val="ndice1"/>
    <w:uiPriority w:val="99"/>
    <w:unhideWhenUsed/>
    <w:rsid w:val="00E62596"/>
    <w:pPr>
      <w:pBdr>
        <w:top w:val="single" w:sz="12" w:space="0" w:color="auto"/>
      </w:pBdr>
      <w:spacing w:before="360" w:after="240"/>
    </w:pPr>
    <w:rPr>
      <w:rFonts w:cstheme="minorHAnsi"/>
      <w:b/>
      <w:bCs/>
      <w:i/>
      <w:iCs/>
      <w:sz w:val="26"/>
      <w:szCs w:val="26"/>
    </w:rPr>
  </w:style>
  <w:style w:type="character" w:styleId="nfasisintenso">
    <w:name w:val="Intense Emphasis"/>
    <w:basedOn w:val="Fuentedeprrafopredeter"/>
    <w:uiPriority w:val="21"/>
    <w:qFormat/>
    <w:rsid w:val="00B36C50"/>
    <w:rPr>
      <w:b/>
      <w:bCs/>
      <w:i/>
      <w:iCs/>
      <w:color w:val="4472C4" w:themeColor="accent1"/>
    </w:rPr>
  </w:style>
  <w:style w:type="character" w:customStyle="1" w:styleId="UnresolvedMention">
    <w:name w:val="Unresolved Mention"/>
    <w:basedOn w:val="Fuentedeprrafopredeter"/>
    <w:uiPriority w:val="99"/>
    <w:semiHidden/>
    <w:unhideWhenUsed/>
    <w:rsid w:val="00164ED7"/>
    <w:rPr>
      <w:color w:val="605E5C"/>
      <w:shd w:val="clear" w:color="auto" w:fill="E1DFDD"/>
    </w:rPr>
  </w:style>
  <w:style w:type="character" w:styleId="Hipervnculovisitado">
    <w:name w:val="FollowedHyperlink"/>
    <w:basedOn w:val="Fuentedeprrafopredeter"/>
    <w:uiPriority w:val="99"/>
    <w:semiHidden/>
    <w:unhideWhenUsed/>
    <w:rsid w:val="00164ED7"/>
    <w:rPr>
      <w:color w:val="954F72" w:themeColor="followedHyperlink"/>
      <w:u w:val="single"/>
    </w:rPr>
  </w:style>
  <w:style w:type="character" w:styleId="Textoennegrita">
    <w:name w:val="Strong"/>
    <w:basedOn w:val="Fuentedeprrafopredeter"/>
    <w:uiPriority w:val="22"/>
    <w:qFormat/>
    <w:rsid w:val="007F42B3"/>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47B8"/>
    <w:rPr>
      <w:rFonts w:ascii="Times New Roman" w:eastAsia="Times New Roman" w:hAnsi="Times New Roman" w:cs="Times New Roman"/>
      <w:lang w:val="es-ES" w:eastAsia="es-ES_tradnl"/>
    </w:rPr>
  </w:style>
  <w:style w:type="paragraph" w:styleId="Ttulo1">
    <w:name w:val="heading 1"/>
    <w:basedOn w:val="Normal"/>
    <w:next w:val="Normal"/>
    <w:link w:val="Ttulo1Car"/>
    <w:uiPriority w:val="9"/>
    <w:qFormat/>
    <w:rsid w:val="00526F73"/>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Ttulo2">
    <w:name w:val="heading 2"/>
    <w:basedOn w:val="Normal"/>
    <w:next w:val="Normal"/>
    <w:link w:val="Ttulo2Car"/>
    <w:uiPriority w:val="9"/>
    <w:unhideWhenUsed/>
    <w:qFormat/>
    <w:rsid w:val="00526F73"/>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Ttulo3">
    <w:name w:val="heading 3"/>
    <w:basedOn w:val="Normal"/>
    <w:next w:val="Normal"/>
    <w:link w:val="Ttulo3Car"/>
    <w:uiPriority w:val="9"/>
    <w:unhideWhenUsed/>
    <w:qFormat/>
    <w:rsid w:val="00526F73"/>
    <w:pPr>
      <w:keepNext/>
      <w:keepLines/>
      <w:spacing w:before="200"/>
      <w:outlineLvl w:val="2"/>
    </w:pPr>
    <w:rPr>
      <w:rFonts w:asciiTheme="majorHAnsi" w:eastAsiaTheme="majorEastAsia" w:hAnsiTheme="majorHAnsi" w:cstheme="majorBidi"/>
      <w:b/>
      <w:bCs/>
      <w:color w:val="4472C4"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stilo2">
    <w:name w:val="Estilo2"/>
    <w:basedOn w:val="Normal"/>
    <w:qFormat/>
    <w:rsid w:val="00BE71E5"/>
    <w:pPr>
      <w:shd w:val="clear" w:color="auto" w:fill="4472C4" w:themeFill="accent1"/>
      <w:spacing w:before="200" w:line="276" w:lineRule="auto"/>
      <w:outlineLvl w:val="0"/>
    </w:pPr>
    <w:rPr>
      <w:rFonts w:ascii="Arial" w:eastAsiaTheme="minorEastAsia" w:hAnsi="Arial"/>
      <w:b/>
      <w:bCs/>
      <w:caps/>
      <w:color w:val="FFFFFF" w:themeColor="background1"/>
      <w:spacing w:val="15"/>
      <w:szCs w:val="22"/>
    </w:rPr>
  </w:style>
  <w:style w:type="paragraph" w:styleId="Textodeglobo">
    <w:name w:val="Balloon Text"/>
    <w:basedOn w:val="Normal"/>
    <w:link w:val="TextodegloboCar"/>
    <w:uiPriority w:val="99"/>
    <w:semiHidden/>
    <w:unhideWhenUsed/>
    <w:rsid w:val="00417C9B"/>
    <w:rPr>
      <w:sz w:val="18"/>
      <w:szCs w:val="18"/>
    </w:rPr>
  </w:style>
  <w:style w:type="character" w:customStyle="1" w:styleId="TextodegloboCar">
    <w:name w:val="Texto de globo Car"/>
    <w:basedOn w:val="Fuentedeprrafopredeter"/>
    <w:link w:val="Textodeglobo"/>
    <w:uiPriority w:val="99"/>
    <w:semiHidden/>
    <w:rsid w:val="00417C9B"/>
    <w:rPr>
      <w:rFonts w:ascii="Times New Roman" w:hAnsi="Times New Roman" w:cs="Times New Roman"/>
      <w:sz w:val="18"/>
      <w:szCs w:val="18"/>
      <w:lang w:val="es-ES"/>
    </w:rPr>
  </w:style>
  <w:style w:type="paragraph" w:customStyle="1" w:styleId="Default">
    <w:name w:val="Default"/>
    <w:rsid w:val="00FD4241"/>
    <w:pPr>
      <w:autoSpaceDE w:val="0"/>
      <w:autoSpaceDN w:val="0"/>
      <w:adjustRightInd w:val="0"/>
    </w:pPr>
    <w:rPr>
      <w:rFonts w:ascii="Calibri" w:hAnsi="Calibri" w:cs="Calibri"/>
      <w:color w:val="000000"/>
      <w:lang w:val="es-ES"/>
    </w:rPr>
  </w:style>
  <w:style w:type="paragraph" w:styleId="Encabezado">
    <w:name w:val="header"/>
    <w:basedOn w:val="Normal"/>
    <w:link w:val="EncabezadoCar"/>
    <w:uiPriority w:val="99"/>
    <w:unhideWhenUsed/>
    <w:rsid w:val="00FD4241"/>
    <w:pPr>
      <w:tabs>
        <w:tab w:val="center" w:pos="4252"/>
        <w:tab w:val="right" w:pos="8504"/>
      </w:tabs>
    </w:pPr>
  </w:style>
  <w:style w:type="character" w:customStyle="1" w:styleId="EncabezadoCar">
    <w:name w:val="Encabezado Car"/>
    <w:basedOn w:val="Fuentedeprrafopredeter"/>
    <w:link w:val="Encabezado"/>
    <w:uiPriority w:val="99"/>
    <w:rsid w:val="00FD4241"/>
    <w:rPr>
      <w:lang w:val="es-ES"/>
    </w:rPr>
  </w:style>
  <w:style w:type="paragraph" w:styleId="Piedepgina">
    <w:name w:val="footer"/>
    <w:basedOn w:val="Normal"/>
    <w:link w:val="PiedepginaCar"/>
    <w:uiPriority w:val="99"/>
    <w:unhideWhenUsed/>
    <w:rsid w:val="00FD4241"/>
    <w:pPr>
      <w:tabs>
        <w:tab w:val="center" w:pos="4252"/>
        <w:tab w:val="right" w:pos="8504"/>
      </w:tabs>
    </w:pPr>
  </w:style>
  <w:style w:type="character" w:customStyle="1" w:styleId="PiedepginaCar">
    <w:name w:val="Pie de página Car"/>
    <w:basedOn w:val="Fuentedeprrafopredeter"/>
    <w:link w:val="Piedepgina"/>
    <w:uiPriority w:val="99"/>
    <w:rsid w:val="00FD4241"/>
    <w:rPr>
      <w:lang w:val="es-ES"/>
    </w:rPr>
  </w:style>
  <w:style w:type="paragraph" w:styleId="Prrafodelista">
    <w:name w:val="List Paragraph"/>
    <w:basedOn w:val="Normal"/>
    <w:uiPriority w:val="34"/>
    <w:qFormat/>
    <w:rsid w:val="008C0490"/>
    <w:pPr>
      <w:ind w:left="720"/>
      <w:contextualSpacing/>
    </w:pPr>
  </w:style>
  <w:style w:type="character" w:styleId="Hipervnculo">
    <w:name w:val="Hyperlink"/>
    <w:basedOn w:val="Fuentedeprrafopredeter"/>
    <w:uiPriority w:val="99"/>
    <w:unhideWhenUsed/>
    <w:rsid w:val="00685CE1"/>
    <w:rPr>
      <w:color w:val="0563C1" w:themeColor="hyperlink"/>
      <w:u w:val="single"/>
    </w:rPr>
  </w:style>
  <w:style w:type="table" w:styleId="Tablaconcuadrcula">
    <w:name w:val="Table Grid"/>
    <w:basedOn w:val="Tablanormal"/>
    <w:uiPriority w:val="39"/>
    <w:rsid w:val="007B6A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E81AEB"/>
    <w:rPr>
      <w:sz w:val="20"/>
      <w:szCs w:val="20"/>
    </w:rPr>
  </w:style>
  <w:style w:type="character" w:customStyle="1" w:styleId="TextonotapieCar">
    <w:name w:val="Texto nota pie Car"/>
    <w:basedOn w:val="Fuentedeprrafopredeter"/>
    <w:link w:val="Textonotapie"/>
    <w:uiPriority w:val="99"/>
    <w:semiHidden/>
    <w:rsid w:val="00E81AEB"/>
    <w:rPr>
      <w:sz w:val="20"/>
      <w:szCs w:val="20"/>
      <w:lang w:val="es-ES"/>
    </w:rPr>
  </w:style>
  <w:style w:type="character" w:styleId="Refdenotaalpie">
    <w:name w:val="footnote reference"/>
    <w:basedOn w:val="Fuentedeprrafopredeter"/>
    <w:uiPriority w:val="99"/>
    <w:semiHidden/>
    <w:unhideWhenUsed/>
    <w:rsid w:val="00E81AEB"/>
    <w:rPr>
      <w:vertAlign w:val="superscript"/>
    </w:rPr>
  </w:style>
  <w:style w:type="character" w:customStyle="1" w:styleId="Ttulo1Car">
    <w:name w:val="Título 1 Car"/>
    <w:basedOn w:val="Fuentedeprrafopredeter"/>
    <w:link w:val="Ttulo1"/>
    <w:uiPriority w:val="9"/>
    <w:rsid w:val="00526F73"/>
    <w:rPr>
      <w:rFonts w:asciiTheme="majorHAnsi" w:eastAsiaTheme="majorEastAsia" w:hAnsiTheme="majorHAnsi" w:cstheme="majorBidi"/>
      <w:b/>
      <w:bCs/>
      <w:color w:val="2F5496" w:themeColor="accent1" w:themeShade="BF"/>
      <w:sz w:val="28"/>
      <w:szCs w:val="28"/>
      <w:lang w:val="es-ES"/>
    </w:rPr>
  </w:style>
  <w:style w:type="character" w:customStyle="1" w:styleId="Ttulo2Car">
    <w:name w:val="Título 2 Car"/>
    <w:basedOn w:val="Fuentedeprrafopredeter"/>
    <w:link w:val="Ttulo2"/>
    <w:uiPriority w:val="9"/>
    <w:rsid w:val="00526F73"/>
    <w:rPr>
      <w:rFonts w:asciiTheme="majorHAnsi" w:eastAsiaTheme="majorEastAsia" w:hAnsiTheme="majorHAnsi" w:cstheme="majorBidi"/>
      <w:b/>
      <w:bCs/>
      <w:color w:val="4472C4" w:themeColor="accent1"/>
      <w:sz w:val="26"/>
      <w:szCs w:val="26"/>
      <w:lang w:val="es-ES"/>
    </w:rPr>
  </w:style>
  <w:style w:type="character" w:customStyle="1" w:styleId="Ttulo3Car">
    <w:name w:val="Título 3 Car"/>
    <w:basedOn w:val="Fuentedeprrafopredeter"/>
    <w:link w:val="Ttulo3"/>
    <w:uiPriority w:val="9"/>
    <w:rsid w:val="00526F73"/>
    <w:rPr>
      <w:rFonts w:asciiTheme="majorHAnsi" w:eastAsiaTheme="majorEastAsia" w:hAnsiTheme="majorHAnsi" w:cstheme="majorBidi"/>
      <w:b/>
      <w:bCs/>
      <w:color w:val="4472C4" w:themeColor="accent1"/>
      <w:lang w:val="es-ES"/>
    </w:rPr>
  </w:style>
  <w:style w:type="paragraph" w:styleId="ndice1">
    <w:name w:val="index 1"/>
    <w:basedOn w:val="Normal"/>
    <w:next w:val="Normal"/>
    <w:autoRedefine/>
    <w:uiPriority w:val="99"/>
    <w:unhideWhenUsed/>
    <w:rsid w:val="00526F73"/>
    <w:pPr>
      <w:ind w:left="240" w:hanging="240"/>
    </w:pPr>
    <w:rPr>
      <w:rFonts w:cstheme="minorHAnsi"/>
      <w:sz w:val="18"/>
      <w:szCs w:val="18"/>
    </w:rPr>
  </w:style>
  <w:style w:type="paragraph" w:styleId="ndice2">
    <w:name w:val="index 2"/>
    <w:basedOn w:val="Normal"/>
    <w:next w:val="Normal"/>
    <w:autoRedefine/>
    <w:uiPriority w:val="99"/>
    <w:unhideWhenUsed/>
    <w:rsid w:val="00E62596"/>
    <w:pPr>
      <w:ind w:left="480" w:hanging="240"/>
    </w:pPr>
    <w:rPr>
      <w:rFonts w:cstheme="minorHAnsi"/>
      <w:sz w:val="18"/>
      <w:szCs w:val="18"/>
    </w:rPr>
  </w:style>
  <w:style w:type="paragraph" w:styleId="ndice3">
    <w:name w:val="index 3"/>
    <w:basedOn w:val="Normal"/>
    <w:next w:val="Normal"/>
    <w:autoRedefine/>
    <w:uiPriority w:val="99"/>
    <w:unhideWhenUsed/>
    <w:rsid w:val="00E62596"/>
    <w:pPr>
      <w:ind w:left="720" w:hanging="240"/>
    </w:pPr>
    <w:rPr>
      <w:rFonts w:cstheme="minorHAnsi"/>
      <w:sz w:val="18"/>
      <w:szCs w:val="18"/>
    </w:rPr>
  </w:style>
  <w:style w:type="paragraph" w:styleId="ndice4">
    <w:name w:val="index 4"/>
    <w:basedOn w:val="Normal"/>
    <w:next w:val="Normal"/>
    <w:autoRedefine/>
    <w:uiPriority w:val="99"/>
    <w:unhideWhenUsed/>
    <w:rsid w:val="00E62596"/>
    <w:pPr>
      <w:ind w:left="960" w:hanging="240"/>
    </w:pPr>
    <w:rPr>
      <w:rFonts w:cstheme="minorHAnsi"/>
      <w:sz w:val="18"/>
      <w:szCs w:val="18"/>
    </w:rPr>
  </w:style>
  <w:style w:type="paragraph" w:styleId="ndice5">
    <w:name w:val="index 5"/>
    <w:basedOn w:val="Normal"/>
    <w:next w:val="Normal"/>
    <w:autoRedefine/>
    <w:uiPriority w:val="99"/>
    <w:unhideWhenUsed/>
    <w:rsid w:val="00E62596"/>
    <w:pPr>
      <w:ind w:left="1200" w:hanging="240"/>
    </w:pPr>
    <w:rPr>
      <w:rFonts w:cstheme="minorHAnsi"/>
      <w:sz w:val="18"/>
      <w:szCs w:val="18"/>
    </w:rPr>
  </w:style>
  <w:style w:type="paragraph" w:styleId="ndice6">
    <w:name w:val="index 6"/>
    <w:basedOn w:val="Normal"/>
    <w:next w:val="Normal"/>
    <w:autoRedefine/>
    <w:uiPriority w:val="99"/>
    <w:unhideWhenUsed/>
    <w:rsid w:val="00E62596"/>
    <w:pPr>
      <w:ind w:left="1440" w:hanging="240"/>
    </w:pPr>
    <w:rPr>
      <w:rFonts w:cstheme="minorHAnsi"/>
      <w:sz w:val="18"/>
      <w:szCs w:val="18"/>
    </w:rPr>
  </w:style>
  <w:style w:type="paragraph" w:styleId="ndice7">
    <w:name w:val="index 7"/>
    <w:basedOn w:val="Normal"/>
    <w:next w:val="Normal"/>
    <w:autoRedefine/>
    <w:uiPriority w:val="99"/>
    <w:unhideWhenUsed/>
    <w:rsid w:val="00E62596"/>
    <w:pPr>
      <w:ind w:left="1680" w:hanging="240"/>
    </w:pPr>
    <w:rPr>
      <w:rFonts w:cstheme="minorHAnsi"/>
      <w:sz w:val="18"/>
      <w:szCs w:val="18"/>
    </w:rPr>
  </w:style>
  <w:style w:type="paragraph" w:styleId="ndice8">
    <w:name w:val="index 8"/>
    <w:basedOn w:val="Normal"/>
    <w:next w:val="Normal"/>
    <w:autoRedefine/>
    <w:uiPriority w:val="99"/>
    <w:unhideWhenUsed/>
    <w:rsid w:val="00E62596"/>
    <w:pPr>
      <w:ind w:left="1920" w:hanging="240"/>
    </w:pPr>
    <w:rPr>
      <w:rFonts w:cstheme="minorHAnsi"/>
      <w:sz w:val="18"/>
      <w:szCs w:val="18"/>
    </w:rPr>
  </w:style>
  <w:style w:type="paragraph" w:styleId="ndice9">
    <w:name w:val="index 9"/>
    <w:basedOn w:val="Normal"/>
    <w:next w:val="Normal"/>
    <w:autoRedefine/>
    <w:uiPriority w:val="99"/>
    <w:unhideWhenUsed/>
    <w:rsid w:val="00E62596"/>
    <w:pPr>
      <w:ind w:left="2160" w:hanging="240"/>
    </w:pPr>
    <w:rPr>
      <w:rFonts w:cstheme="minorHAnsi"/>
      <w:sz w:val="18"/>
      <w:szCs w:val="18"/>
    </w:rPr>
  </w:style>
  <w:style w:type="paragraph" w:styleId="Ttulodendice">
    <w:name w:val="index heading"/>
    <w:basedOn w:val="Normal"/>
    <w:next w:val="ndice1"/>
    <w:uiPriority w:val="99"/>
    <w:unhideWhenUsed/>
    <w:rsid w:val="00E62596"/>
    <w:pPr>
      <w:pBdr>
        <w:top w:val="single" w:sz="12" w:space="0" w:color="auto"/>
      </w:pBdr>
      <w:spacing w:before="360" w:after="240"/>
    </w:pPr>
    <w:rPr>
      <w:rFonts w:cstheme="minorHAnsi"/>
      <w:b/>
      <w:bCs/>
      <w:i/>
      <w:iCs/>
      <w:sz w:val="26"/>
      <w:szCs w:val="26"/>
    </w:rPr>
  </w:style>
  <w:style w:type="character" w:styleId="nfasisintenso">
    <w:name w:val="Intense Emphasis"/>
    <w:basedOn w:val="Fuentedeprrafopredeter"/>
    <w:uiPriority w:val="21"/>
    <w:qFormat/>
    <w:rsid w:val="00B36C50"/>
    <w:rPr>
      <w:b/>
      <w:bCs/>
      <w:i/>
      <w:iCs/>
      <w:color w:val="4472C4" w:themeColor="accent1"/>
    </w:rPr>
  </w:style>
  <w:style w:type="character" w:customStyle="1" w:styleId="UnresolvedMention">
    <w:name w:val="Unresolved Mention"/>
    <w:basedOn w:val="Fuentedeprrafopredeter"/>
    <w:uiPriority w:val="99"/>
    <w:semiHidden/>
    <w:unhideWhenUsed/>
    <w:rsid w:val="00164ED7"/>
    <w:rPr>
      <w:color w:val="605E5C"/>
      <w:shd w:val="clear" w:color="auto" w:fill="E1DFDD"/>
    </w:rPr>
  </w:style>
  <w:style w:type="character" w:styleId="Hipervnculovisitado">
    <w:name w:val="FollowedHyperlink"/>
    <w:basedOn w:val="Fuentedeprrafopredeter"/>
    <w:uiPriority w:val="99"/>
    <w:semiHidden/>
    <w:unhideWhenUsed/>
    <w:rsid w:val="00164ED7"/>
    <w:rPr>
      <w:color w:val="954F72" w:themeColor="followedHyperlink"/>
      <w:u w:val="single"/>
    </w:rPr>
  </w:style>
  <w:style w:type="character" w:styleId="Textoennegrita">
    <w:name w:val="Strong"/>
    <w:basedOn w:val="Fuentedeprrafopredeter"/>
    <w:uiPriority w:val="22"/>
    <w:qFormat/>
    <w:rsid w:val="007F42B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812222">
      <w:bodyDiv w:val="1"/>
      <w:marLeft w:val="0"/>
      <w:marRight w:val="0"/>
      <w:marTop w:val="0"/>
      <w:marBottom w:val="0"/>
      <w:divBdr>
        <w:top w:val="none" w:sz="0" w:space="0" w:color="auto"/>
        <w:left w:val="none" w:sz="0" w:space="0" w:color="auto"/>
        <w:bottom w:val="none" w:sz="0" w:space="0" w:color="auto"/>
        <w:right w:val="none" w:sz="0" w:space="0" w:color="auto"/>
      </w:divBdr>
    </w:div>
    <w:div w:id="210195465">
      <w:bodyDiv w:val="1"/>
      <w:marLeft w:val="0"/>
      <w:marRight w:val="0"/>
      <w:marTop w:val="0"/>
      <w:marBottom w:val="0"/>
      <w:divBdr>
        <w:top w:val="none" w:sz="0" w:space="0" w:color="auto"/>
        <w:left w:val="none" w:sz="0" w:space="0" w:color="auto"/>
        <w:bottom w:val="none" w:sz="0" w:space="0" w:color="auto"/>
        <w:right w:val="none" w:sz="0" w:space="0" w:color="auto"/>
      </w:divBdr>
    </w:div>
    <w:div w:id="350228533">
      <w:bodyDiv w:val="1"/>
      <w:marLeft w:val="0"/>
      <w:marRight w:val="0"/>
      <w:marTop w:val="0"/>
      <w:marBottom w:val="0"/>
      <w:divBdr>
        <w:top w:val="none" w:sz="0" w:space="0" w:color="auto"/>
        <w:left w:val="none" w:sz="0" w:space="0" w:color="auto"/>
        <w:bottom w:val="none" w:sz="0" w:space="0" w:color="auto"/>
        <w:right w:val="none" w:sz="0" w:space="0" w:color="auto"/>
      </w:divBdr>
    </w:div>
    <w:div w:id="414933756">
      <w:bodyDiv w:val="1"/>
      <w:marLeft w:val="0"/>
      <w:marRight w:val="0"/>
      <w:marTop w:val="0"/>
      <w:marBottom w:val="0"/>
      <w:divBdr>
        <w:top w:val="none" w:sz="0" w:space="0" w:color="auto"/>
        <w:left w:val="none" w:sz="0" w:space="0" w:color="auto"/>
        <w:bottom w:val="none" w:sz="0" w:space="0" w:color="auto"/>
        <w:right w:val="none" w:sz="0" w:space="0" w:color="auto"/>
      </w:divBdr>
    </w:div>
    <w:div w:id="577324697">
      <w:bodyDiv w:val="1"/>
      <w:marLeft w:val="0"/>
      <w:marRight w:val="0"/>
      <w:marTop w:val="0"/>
      <w:marBottom w:val="0"/>
      <w:divBdr>
        <w:top w:val="none" w:sz="0" w:space="0" w:color="auto"/>
        <w:left w:val="none" w:sz="0" w:space="0" w:color="auto"/>
        <w:bottom w:val="none" w:sz="0" w:space="0" w:color="auto"/>
        <w:right w:val="none" w:sz="0" w:space="0" w:color="auto"/>
      </w:divBdr>
    </w:div>
    <w:div w:id="635069438">
      <w:bodyDiv w:val="1"/>
      <w:marLeft w:val="0"/>
      <w:marRight w:val="0"/>
      <w:marTop w:val="0"/>
      <w:marBottom w:val="0"/>
      <w:divBdr>
        <w:top w:val="none" w:sz="0" w:space="0" w:color="auto"/>
        <w:left w:val="none" w:sz="0" w:space="0" w:color="auto"/>
        <w:bottom w:val="none" w:sz="0" w:space="0" w:color="auto"/>
        <w:right w:val="none" w:sz="0" w:space="0" w:color="auto"/>
      </w:divBdr>
    </w:div>
    <w:div w:id="651174178">
      <w:bodyDiv w:val="1"/>
      <w:marLeft w:val="0"/>
      <w:marRight w:val="0"/>
      <w:marTop w:val="0"/>
      <w:marBottom w:val="0"/>
      <w:divBdr>
        <w:top w:val="none" w:sz="0" w:space="0" w:color="auto"/>
        <w:left w:val="none" w:sz="0" w:space="0" w:color="auto"/>
        <w:bottom w:val="none" w:sz="0" w:space="0" w:color="auto"/>
        <w:right w:val="none" w:sz="0" w:space="0" w:color="auto"/>
      </w:divBdr>
    </w:div>
    <w:div w:id="698166531">
      <w:bodyDiv w:val="1"/>
      <w:marLeft w:val="0"/>
      <w:marRight w:val="0"/>
      <w:marTop w:val="0"/>
      <w:marBottom w:val="0"/>
      <w:divBdr>
        <w:top w:val="none" w:sz="0" w:space="0" w:color="auto"/>
        <w:left w:val="none" w:sz="0" w:space="0" w:color="auto"/>
        <w:bottom w:val="none" w:sz="0" w:space="0" w:color="auto"/>
        <w:right w:val="none" w:sz="0" w:space="0" w:color="auto"/>
      </w:divBdr>
    </w:div>
    <w:div w:id="798302471">
      <w:bodyDiv w:val="1"/>
      <w:marLeft w:val="0"/>
      <w:marRight w:val="0"/>
      <w:marTop w:val="0"/>
      <w:marBottom w:val="0"/>
      <w:divBdr>
        <w:top w:val="none" w:sz="0" w:space="0" w:color="auto"/>
        <w:left w:val="none" w:sz="0" w:space="0" w:color="auto"/>
        <w:bottom w:val="none" w:sz="0" w:space="0" w:color="auto"/>
        <w:right w:val="none" w:sz="0" w:space="0" w:color="auto"/>
      </w:divBdr>
    </w:div>
    <w:div w:id="1067456215">
      <w:bodyDiv w:val="1"/>
      <w:marLeft w:val="0"/>
      <w:marRight w:val="0"/>
      <w:marTop w:val="0"/>
      <w:marBottom w:val="0"/>
      <w:divBdr>
        <w:top w:val="none" w:sz="0" w:space="0" w:color="auto"/>
        <w:left w:val="none" w:sz="0" w:space="0" w:color="auto"/>
        <w:bottom w:val="none" w:sz="0" w:space="0" w:color="auto"/>
        <w:right w:val="none" w:sz="0" w:space="0" w:color="auto"/>
      </w:divBdr>
      <w:divsChild>
        <w:div w:id="1304771820">
          <w:marLeft w:val="0"/>
          <w:marRight w:val="0"/>
          <w:marTop w:val="0"/>
          <w:marBottom w:val="0"/>
          <w:divBdr>
            <w:top w:val="none" w:sz="0" w:space="0" w:color="auto"/>
            <w:left w:val="none" w:sz="0" w:space="0" w:color="auto"/>
            <w:bottom w:val="none" w:sz="0" w:space="0" w:color="auto"/>
            <w:right w:val="none" w:sz="0" w:space="0" w:color="auto"/>
          </w:divBdr>
          <w:divsChild>
            <w:div w:id="1283147409">
              <w:marLeft w:val="0"/>
              <w:marRight w:val="0"/>
              <w:marTop w:val="0"/>
              <w:marBottom w:val="0"/>
              <w:divBdr>
                <w:top w:val="none" w:sz="0" w:space="0" w:color="auto"/>
                <w:left w:val="none" w:sz="0" w:space="0" w:color="auto"/>
                <w:bottom w:val="none" w:sz="0" w:space="0" w:color="auto"/>
                <w:right w:val="none" w:sz="0" w:space="0" w:color="auto"/>
              </w:divBdr>
              <w:divsChild>
                <w:div w:id="1392924286">
                  <w:marLeft w:val="0"/>
                  <w:marRight w:val="0"/>
                  <w:marTop w:val="0"/>
                  <w:marBottom w:val="0"/>
                  <w:divBdr>
                    <w:top w:val="none" w:sz="0" w:space="0" w:color="auto"/>
                    <w:left w:val="none" w:sz="0" w:space="0" w:color="auto"/>
                    <w:bottom w:val="none" w:sz="0" w:space="0" w:color="auto"/>
                    <w:right w:val="none" w:sz="0" w:space="0" w:color="auto"/>
                  </w:divBdr>
                  <w:divsChild>
                    <w:div w:id="1489248237">
                      <w:marLeft w:val="0"/>
                      <w:marRight w:val="0"/>
                      <w:marTop w:val="0"/>
                      <w:marBottom w:val="0"/>
                      <w:divBdr>
                        <w:top w:val="none" w:sz="0" w:space="0" w:color="auto"/>
                        <w:left w:val="none" w:sz="0" w:space="0" w:color="auto"/>
                        <w:bottom w:val="none" w:sz="0" w:space="0" w:color="auto"/>
                        <w:right w:val="none" w:sz="0" w:space="0" w:color="auto"/>
                      </w:divBdr>
                      <w:divsChild>
                        <w:div w:id="669867557">
                          <w:marLeft w:val="0"/>
                          <w:marRight w:val="0"/>
                          <w:marTop w:val="0"/>
                          <w:marBottom w:val="0"/>
                          <w:divBdr>
                            <w:top w:val="none" w:sz="0" w:space="0" w:color="auto"/>
                            <w:left w:val="none" w:sz="0" w:space="0" w:color="auto"/>
                            <w:bottom w:val="none" w:sz="0" w:space="0" w:color="auto"/>
                            <w:right w:val="none" w:sz="0" w:space="0" w:color="auto"/>
                          </w:divBdr>
                          <w:divsChild>
                            <w:div w:id="1339309802">
                              <w:marLeft w:val="0"/>
                              <w:marRight w:val="0"/>
                              <w:marTop w:val="0"/>
                              <w:marBottom w:val="0"/>
                              <w:divBdr>
                                <w:top w:val="none" w:sz="0" w:space="0" w:color="auto"/>
                                <w:left w:val="none" w:sz="0" w:space="0" w:color="auto"/>
                                <w:bottom w:val="none" w:sz="0" w:space="0" w:color="auto"/>
                                <w:right w:val="none" w:sz="0" w:space="0" w:color="auto"/>
                              </w:divBdr>
                              <w:divsChild>
                                <w:div w:id="30766711">
                                  <w:marLeft w:val="0"/>
                                  <w:marRight w:val="0"/>
                                  <w:marTop w:val="0"/>
                                  <w:marBottom w:val="0"/>
                                  <w:divBdr>
                                    <w:top w:val="none" w:sz="0" w:space="0" w:color="auto"/>
                                    <w:left w:val="none" w:sz="0" w:space="0" w:color="auto"/>
                                    <w:bottom w:val="none" w:sz="0" w:space="0" w:color="auto"/>
                                    <w:right w:val="none" w:sz="0" w:space="0" w:color="auto"/>
                                  </w:divBdr>
                                  <w:divsChild>
                                    <w:div w:id="1926108622">
                                      <w:marLeft w:val="0"/>
                                      <w:marRight w:val="0"/>
                                      <w:marTop w:val="0"/>
                                      <w:marBottom w:val="0"/>
                                      <w:divBdr>
                                        <w:top w:val="none" w:sz="0" w:space="0" w:color="auto"/>
                                        <w:left w:val="none" w:sz="0" w:space="0" w:color="auto"/>
                                        <w:bottom w:val="none" w:sz="0" w:space="0" w:color="auto"/>
                                        <w:right w:val="none" w:sz="0" w:space="0" w:color="auto"/>
                                      </w:divBdr>
                                      <w:divsChild>
                                        <w:div w:id="1551260574">
                                          <w:marLeft w:val="0"/>
                                          <w:marRight w:val="0"/>
                                          <w:marTop w:val="0"/>
                                          <w:marBottom w:val="0"/>
                                          <w:divBdr>
                                            <w:top w:val="none" w:sz="0" w:space="0" w:color="auto"/>
                                            <w:left w:val="none" w:sz="0" w:space="0" w:color="auto"/>
                                            <w:bottom w:val="none" w:sz="0" w:space="0" w:color="auto"/>
                                            <w:right w:val="none" w:sz="0" w:space="0" w:color="auto"/>
                                          </w:divBdr>
                                          <w:divsChild>
                                            <w:div w:id="145637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55552900">
      <w:bodyDiv w:val="1"/>
      <w:marLeft w:val="0"/>
      <w:marRight w:val="0"/>
      <w:marTop w:val="0"/>
      <w:marBottom w:val="0"/>
      <w:divBdr>
        <w:top w:val="none" w:sz="0" w:space="0" w:color="auto"/>
        <w:left w:val="none" w:sz="0" w:space="0" w:color="auto"/>
        <w:bottom w:val="none" w:sz="0" w:space="0" w:color="auto"/>
        <w:right w:val="none" w:sz="0" w:space="0" w:color="auto"/>
      </w:divBdr>
    </w:div>
    <w:div w:id="1434323075">
      <w:bodyDiv w:val="1"/>
      <w:marLeft w:val="0"/>
      <w:marRight w:val="0"/>
      <w:marTop w:val="0"/>
      <w:marBottom w:val="0"/>
      <w:divBdr>
        <w:top w:val="none" w:sz="0" w:space="0" w:color="auto"/>
        <w:left w:val="none" w:sz="0" w:space="0" w:color="auto"/>
        <w:bottom w:val="none" w:sz="0" w:space="0" w:color="auto"/>
        <w:right w:val="none" w:sz="0" w:space="0" w:color="auto"/>
      </w:divBdr>
      <w:divsChild>
        <w:div w:id="262961610">
          <w:blockQuote w:val="1"/>
          <w:marLeft w:val="510"/>
          <w:marRight w:val="0"/>
          <w:marTop w:val="0"/>
          <w:marBottom w:val="240"/>
          <w:divBdr>
            <w:top w:val="single" w:sz="2" w:space="0" w:color="auto"/>
            <w:left w:val="single" w:sz="2" w:space="0" w:color="auto"/>
            <w:bottom w:val="single" w:sz="2" w:space="0" w:color="auto"/>
            <w:right w:val="single" w:sz="2" w:space="0" w:color="auto"/>
          </w:divBdr>
          <w:divsChild>
            <w:div w:id="1189683002">
              <w:marLeft w:val="0"/>
              <w:marRight w:val="0"/>
              <w:marTop w:val="0"/>
              <w:marBottom w:val="0"/>
              <w:divBdr>
                <w:top w:val="single" w:sz="2" w:space="0" w:color="auto"/>
                <w:left w:val="single" w:sz="2" w:space="0" w:color="auto"/>
                <w:bottom w:val="single" w:sz="2" w:space="0" w:color="auto"/>
                <w:right w:val="single" w:sz="2" w:space="0" w:color="auto"/>
              </w:divBdr>
              <w:divsChild>
                <w:div w:id="1552033530">
                  <w:blockQuote w:val="1"/>
                  <w:marLeft w:val="510"/>
                  <w:marRight w:val="0"/>
                  <w:marTop w:val="0"/>
                  <w:marBottom w:val="240"/>
                  <w:divBdr>
                    <w:top w:val="single" w:sz="2" w:space="0" w:color="auto"/>
                    <w:left w:val="single" w:sz="2" w:space="0" w:color="auto"/>
                    <w:bottom w:val="single" w:sz="2" w:space="0" w:color="auto"/>
                    <w:right w:val="single" w:sz="2" w:space="0" w:color="auto"/>
                  </w:divBdr>
                  <w:divsChild>
                    <w:div w:id="77112153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243947206">
          <w:blockQuote w:val="1"/>
          <w:marLeft w:val="510"/>
          <w:marRight w:val="0"/>
          <w:marTop w:val="0"/>
          <w:marBottom w:val="240"/>
          <w:divBdr>
            <w:top w:val="single" w:sz="2" w:space="0" w:color="auto"/>
            <w:left w:val="single" w:sz="2" w:space="0" w:color="auto"/>
            <w:bottom w:val="single" w:sz="2" w:space="0" w:color="auto"/>
            <w:right w:val="single" w:sz="2" w:space="0" w:color="auto"/>
          </w:divBdr>
          <w:divsChild>
            <w:div w:id="1358195778">
              <w:marLeft w:val="0"/>
              <w:marRight w:val="0"/>
              <w:marTop w:val="0"/>
              <w:marBottom w:val="0"/>
              <w:divBdr>
                <w:top w:val="single" w:sz="2" w:space="0" w:color="auto"/>
                <w:left w:val="single" w:sz="2" w:space="0" w:color="auto"/>
                <w:bottom w:val="single" w:sz="2" w:space="0" w:color="auto"/>
                <w:right w:val="single" w:sz="2" w:space="0" w:color="auto"/>
              </w:divBdr>
              <w:divsChild>
                <w:div w:id="115372659">
                  <w:blockQuote w:val="1"/>
                  <w:marLeft w:val="510"/>
                  <w:marRight w:val="0"/>
                  <w:marTop w:val="0"/>
                  <w:marBottom w:val="240"/>
                  <w:divBdr>
                    <w:top w:val="single" w:sz="2" w:space="0" w:color="auto"/>
                    <w:left w:val="single" w:sz="2" w:space="0" w:color="auto"/>
                    <w:bottom w:val="single" w:sz="2" w:space="0" w:color="auto"/>
                    <w:right w:val="single" w:sz="2" w:space="0" w:color="auto"/>
                  </w:divBdr>
                  <w:divsChild>
                    <w:div w:id="20376204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432051446">
          <w:blockQuote w:val="1"/>
          <w:marLeft w:val="510"/>
          <w:marRight w:val="0"/>
          <w:marTop w:val="0"/>
          <w:marBottom w:val="240"/>
          <w:divBdr>
            <w:top w:val="single" w:sz="2" w:space="0" w:color="auto"/>
            <w:left w:val="single" w:sz="2" w:space="0" w:color="auto"/>
            <w:bottom w:val="single" w:sz="2" w:space="0" w:color="auto"/>
            <w:right w:val="single" w:sz="2" w:space="0" w:color="auto"/>
          </w:divBdr>
          <w:divsChild>
            <w:div w:id="1957370637">
              <w:marLeft w:val="0"/>
              <w:marRight w:val="0"/>
              <w:marTop w:val="0"/>
              <w:marBottom w:val="0"/>
              <w:divBdr>
                <w:top w:val="single" w:sz="2" w:space="0" w:color="auto"/>
                <w:left w:val="single" w:sz="2" w:space="0" w:color="auto"/>
                <w:bottom w:val="single" w:sz="2" w:space="0" w:color="auto"/>
                <w:right w:val="single" w:sz="2" w:space="0" w:color="auto"/>
              </w:divBdr>
              <w:divsChild>
                <w:div w:id="679238752">
                  <w:blockQuote w:val="1"/>
                  <w:marLeft w:val="510"/>
                  <w:marRight w:val="0"/>
                  <w:marTop w:val="0"/>
                  <w:marBottom w:val="240"/>
                  <w:divBdr>
                    <w:top w:val="single" w:sz="2" w:space="0" w:color="auto"/>
                    <w:left w:val="single" w:sz="2" w:space="0" w:color="auto"/>
                    <w:bottom w:val="single" w:sz="2" w:space="0" w:color="auto"/>
                    <w:right w:val="single" w:sz="2" w:space="0" w:color="auto"/>
                  </w:divBdr>
                  <w:divsChild>
                    <w:div w:id="172394461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467430165">
          <w:blockQuote w:val="1"/>
          <w:marLeft w:val="510"/>
          <w:marRight w:val="0"/>
          <w:marTop w:val="0"/>
          <w:marBottom w:val="240"/>
          <w:divBdr>
            <w:top w:val="single" w:sz="2" w:space="0" w:color="auto"/>
            <w:left w:val="single" w:sz="2" w:space="0" w:color="auto"/>
            <w:bottom w:val="single" w:sz="2" w:space="0" w:color="auto"/>
            <w:right w:val="single" w:sz="2" w:space="0" w:color="auto"/>
          </w:divBdr>
          <w:divsChild>
            <w:div w:id="1547372300">
              <w:marLeft w:val="0"/>
              <w:marRight w:val="0"/>
              <w:marTop w:val="0"/>
              <w:marBottom w:val="0"/>
              <w:divBdr>
                <w:top w:val="single" w:sz="2" w:space="0" w:color="auto"/>
                <w:left w:val="single" w:sz="2" w:space="0" w:color="auto"/>
                <w:bottom w:val="single" w:sz="2" w:space="0" w:color="auto"/>
                <w:right w:val="single" w:sz="2" w:space="0" w:color="auto"/>
              </w:divBdr>
              <w:divsChild>
                <w:div w:id="2055763635">
                  <w:blockQuote w:val="1"/>
                  <w:marLeft w:val="510"/>
                  <w:marRight w:val="0"/>
                  <w:marTop w:val="0"/>
                  <w:marBottom w:val="240"/>
                  <w:divBdr>
                    <w:top w:val="single" w:sz="2" w:space="0" w:color="auto"/>
                    <w:left w:val="single" w:sz="2" w:space="0" w:color="auto"/>
                    <w:bottom w:val="single" w:sz="2" w:space="0" w:color="auto"/>
                    <w:right w:val="single" w:sz="2" w:space="0" w:color="auto"/>
                  </w:divBdr>
                  <w:divsChild>
                    <w:div w:id="150281903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470171326">
          <w:blockQuote w:val="1"/>
          <w:marLeft w:val="510"/>
          <w:marRight w:val="0"/>
          <w:marTop w:val="0"/>
          <w:marBottom w:val="240"/>
          <w:divBdr>
            <w:top w:val="single" w:sz="2" w:space="0" w:color="auto"/>
            <w:left w:val="single" w:sz="2" w:space="0" w:color="auto"/>
            <w:bottom w:val="single" w:sz="2" w:space="0" w:color="auto"/>
            <w:right w:val="single" w:sz="2" w:space="0" w:color="auto"/>
          </w:divBdr>
          <w:divsChild>
            <w:div w:id="667903382">
              <w:marLeft w:val="0"/>
              <w:marRight w:val="0"/>
              <w:marTop w:val="0"/>
              <w:marBottom w:val="0"/>
              <w:divBdr>
                <w:top w:val="single" w:sz="2" w:space="0" w:color="auto"/>
                <w:left w:val="single" w:sz="2" w:space="0" w:color="auto"/>
                <w:bottom w:val="single" w:sz="2" w:space="0" w:color="auto"/>
                <w:right w:val="single" w:sz="2" w:space="0" w:color="auto"/>
              </w:divBdr>
              <w:divsChild>
                <w:div w:id="1681933962">
                  <w:blockQuote w:val="1"/>
                  <w:marLeft w:val="510"/>
                  <w:marRight w:val="0"/>
                  <w:marTop w:val="0"/>
                  <w:marBottom w:val="240"/>
                  <w:divBdr>
                    <w:top w:val="single" w:sz="2" w:space="0" w:color="auto"/>
                    <w:left w:val="single" w:sz="2" w:space="0" w:color="auto"/>
                    <w:bottom w:val="single" w:sz="2" w:space="0" w:color="auto"/>
                    <w:right w:val="single" w:sz="2" w:space="0" w:color="auto"/>
                  </w:divBdr>
                  <w:divsChild>
                    <w:div w:id="180099671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547331960">
      <w:bodyDiv w:val="1"/>
      <w:marLeft w:val="0"/>
      <w:marRight w:val="0"/>
      <w:marTop w:val="0"/>
      <w:marBottom w:val="0"/>
      <w:divBdr>
        <w:top w:val="none" w:sz="0" w:space="0" w:color="auto"/>
        <w:left w:val="none" w:sz="0" w:space="0" w:color="auto"/>
        <w:bottom w:val="none" w:sz="0" w:space="0" w:color="auto"/>
        <w:right w:val="none" w:sz="0" w:space="0" w:color="auto"/>
      </w:divBdr>
    </w:div>
    <w:div w:id="1702246342">
      <w:bodyDiv w:val="1"/>
      <w:marLeft w:val="0"/>
      <w:marRight w:val="0"/>
      <w:marTop w:val="0"/>
      <w:marBottom w:val="0"/>
      <w:divBdr>
        <w:top w:val="none" w:sz="0" w:space="0" w:color="auto"/>
        <w:left w:val="none" w:sz="0" w:space="0" w:color="auto"/>
        <w:bottom w:val="none" w:sz="0" w:space="0" w:color="auto"/>
        <w:right w:val="none" w:sz="0" w:space="0" w:color="auto"/>
      </w:divBdr>
    </w:div>
    <w:div w:id="2100709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hyperlink" Target="https://www.juntadeandalucia.es/economiaconocimientoempresasyuniversidad/sguit/?q=sat" TargetMode="External"/><Relationship Id="rId39" Type="http://schemas.openxmlformats.org/officeDocument/2006/relationships/image" Target="media/image18.png"/><Relationship Id="rId21" Type="http://schemas.openxmlformats.org/officeDocument/2006/relationships/hyperlink" Target="https://www.juntadeandalucia.es/economiaconocimientoempresasyuniversidad/sguit/?q=masteres" TargetMode="External"/><Relationship Id="rId34" Type="http://schemas.openxmlformats.org/officeDocument/2006/relationships/image" Target="media/image14.jpg"/><Relationship Id="rId42" Type="http://schemas.openxmlformats.org/officeDocument/2006/relationships/image" Target="media/image20.jp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hyperlink" Target="https://escuelaposgrado.ugr.es/pages/masteres_oficiales/tramites_admin_alumnos_master/informacion-y-normativa/guiamatriculamaster/!" TargetMode="External"/><Relationship Id="rId63" Type="http://schemas.openxmlformats.org/officeDocument/2006/relationships/image" Target="media/image39.png"/><Relationship Id="rId68" Type="http://schemas.openxmlformats.org/officeDocument/2006/relationships/image" Target="media/image44.tif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svg"/><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escuelaposgrado.ugr.es/" TargetMode="External"/><Relationship Id="rId24" Type="http://schemas.openxmlformats.org/officeDocument/2006/relationships/hyperlink" Target="https://escuelaposgrado.ugr.es/pages/masteres_oficiales/oferta_formativa" TargetMode="External"/><Relationship Id="rId32" Type="http://schemas.openxmlformats.org/officeDocument/2006/relationships/image" Target="media/image12.png"/><Relationship Id="rId37" Type="http://schemas.openxmlformats.org/officeDocument/2006/relationships/image" Target="media/image17.jpg"/><Relationship Id="rId40" Type="http://schemas.openxmlformats.org/officeDocument/2006/relationships/image" Target="media/image19.jp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4.png"/><Relationship Id="rId66" Type="http://schemas.openxmlformats.org/officeDocument/2006/relationships/image" Target="media/image42.tiff"/><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7.png"/><Relationship Id="rId28" Type="http://schemas.openxmlformats.org/officeDocument/2006/relationships/hyperlink" Target="https://www.juntadeandalucia.es/economiaconocimientoempresasyuniversidad/sguit/?q=masteres" TargetMode="External"/><Relationship Id="rId36" Type="http://schemas.openxmlformats.org/officeDocument/2006/relationships/image" Target="media/image16.png"/><Relationship Id="rId49" Type="http://schemas.openxmlformats.org/officeDocument/2006/relationships/image" Target="media/image27.png"/><Relationship Id="rId57" Type="http://schemas.openxmlformats.org/officeDocument/2006/relationships/image" Target="media/image33.png"/><Relationship Id="rId61" Type="http://schemas.openxmlformats.org/officeDocument/2006/relationships/image" Target="media/image37.png"/><Relationship Id="rId10" Type="http://schemas.openxmlformats.org/officeDocument/2006/relationships/footer" Target="footer1.xml"/><Relationship Id="rId19" Type="http://schemas.openxmlformats.org/officeDocument/2006/relationships/hyperlink" Target="https://www.juntadeandalucia.es/economiaconocimientoempresasyuniversidad/sguit/?q=masteres" TargetMode="External"/><Relationship Id="rId31" Type="http://schemas.openxmlformats.org/officeDocument/2006/relationships/image" Target="media/image11.tiff"/><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6.png"/><Relationship Id="rId65" Type="http://schemas.openxmlformats.org/officeDocument/2006/relationships/image" Target="media/image41.tiff"/><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svg"/><Relationship Id="rId22" Type="http://schemas.openxmlformats.org/officeDocument/2006/relationships/hyperlink" Target="https://www.juntadeandalucia.es/economiaconocimientoempresasyuniversidad/sguit/?q=masteres" TargetMode="External"/><Relationship Id="rId27" Type="http://schemas.openxmlformats.org/officeDocument/2006/relationships/image" Target="media/image8.jpg"/><Relationship Id="rId30" Type="http://schemas.openxmlformats.org/officeDocument/2006/relationships/image" Target="media/image10.png"/><Relationship Id="rId35" Type="http://schemas.openxmlformats.org/officeDocument/2006/relationships/image" Target="media/image15.tiff"/><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hyperlink" Target="mailto:epmasteres@ugr.es" TargetMode="External"/><Relationship Id="rId64" Type="http://schemas.openxmlformats.org/officeDocument/2006/relationships/image" Target="media/image40.tiff"/><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hyperlink" Target="https://escuelaposgrado.ugr.es/" TargetMode="External"/><Relationship Id="rId17" Type="http://schemas.openxmlformats.org/officeDocument/2006/relationships/image" Target="media/image5.jpeg"/><Relationship Id="rId25" Type="http://schemas.openxmlformats.org/officeDocument/2006/relationships/hyperlink" Target="https://www.juntadeandalucia.es/economiaconocimientoempresasyuniversidad/sguit/?q=faq" TargetMode="External"/><Relationship Id="rId33" Type="http://schemas.openxmlformats.org/officeDocument/2006/relationships/image" Target="media/image13.png"/><Relationship Id="rId38" Type="http://schemas.openxmlformats.org/officeDocument/2006/relationships/hyperlink" Target="https://www.juntadeandalucia.es/economiaconocimientoempresasyuniversidad/sguit/documentacion/2019_07_Modelo_certificacion_pais_origen.pdf" TargetMode="External"/><Relationship Id="rId46" Type="http://schemas.openxmlformats.org/officeDocument/2006/relationships/image" Target="media/image24.png"/><Relationship Id="rId59" Type="http://schemas.openxmlformats.org/officeDocument/2006/relationships/image" Target="media/image35.png"/><Relationship Id="rId67" Type="http://schemas.openxmlformats.org/officeDocument/2006/relationships/image" Target="media/image43.tiff"/><Relationship Id="rId20" Type="http://schemas.openxmlformats.org/officeDocument/2006/relationships/hyperlink" Target="https://www.juntadeandalucia.es/economiaconocimientoempresasyuniversidad/sguit/?q=masteres" TargetMode="External"/><Relationship Id="rId41" Type="http://schemas.openxmlformats.org/officeDocument/2006/relationships/hyperlink" Target="https://internacional.ugr.es/pages/politica-linguistica/tablasdecertificadosaceptadosporlaugr/!" TargetMode="External"/><Relationship Id="rId54" Type="http://schemas.openxmlformats.org/officeDocument/2006/relationships/image" Target="media/image32.png"/><Relationship Id="rId62" Type="http://schemas.openxmlformats.org/officeDocument/2006/relationships/image" Target="media/image38.png"/><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9525">
          <a:solidFill>
            <a:schemeClr val="accent1"/>
          </a:solidFill>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FC9BC9-767B-404B-8BD9-03307125DE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6600</Words>
  <Characters>36304</Characters>
  <Application>Microsoft Office Word</Application>
  <DocSecurity>0</DocSecurity>
  <Lines>302</Lines>
  <Paragraphs>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42819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365 Pro Plus</dc:creator>
  <cp:lastModifiedBy>Carlos Lopez</cp:lastModifiedBy>
  <cp:revision>2</cp:revision>
  <cp:lastPrinted>2020-05-07T11:00:00Z</cp:lastPrinted>
  <dcterms:created xsi:type="dcterms:W3CDTF">2020-06-02T18:42:00Z</dcterms:created>
  <dcterms:modified xsi:type="dcterms:W3CDTF">2020-06-02T18:42:00Z</dcterms:modified>
</cp:coreProperties>
</file>