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5" w:rsidRPr="00A86874" w:rsidRDefault="001A6FD5" w:rsidP="00A86874">
      <w:pPr>
        <w:pStyle w:val="Sinespaciado"/>
        <w:jc w:val="center"/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</w:pPr>
      <w:r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Acuerdo de cooperación entre </w:t>
      </w:r>
      <w:r w:rsidR="004B5058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el </w:t>
      </w:r>
      <w:r w:rsidR="00A86874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>la</w:t>
      </w:r>
      <w:r w:rsidR="00062EBC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 </w:t>
      </w:r>
      <w:r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Universidad </w:t>
      </w:r>
      <w:r w:rsidR="003E7361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de </w:t>
      </w:r>
      <w:r w:rsidR="00A86874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>______________________________</w:t>
      </w:r>
      <w:r w:rsidR="008D0FB7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 </w:t>
      </w:r>
      <w:r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>y</w:t>
      </w:r>
      <w:r w:rsidR="008D0FB7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 </w:t>
      </w:r>
      <w:r w:rsidR="00A86874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de-DE"/>
        </w:rPr>
        <w:t xml:space="preserve">la </w:t>
      </w:r>
      <w:r w:rsidR="00CF4EDD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  <w:t>U</w:t>
      </w:r>
      <w:r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  <w:t>niversidad de Granada</w:t>
      </w:r>
      <w:r w:rsidR="008D0FB7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  <w:t xml:space="preserve"> </w:t>
      </w:r>
      <w:r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  <w:t>en relación con el establecimiento y puesta en marcha de</w:t>
      </w:r>
      <w:r w:rsidR="00575E1D" w:rsidRPr="00A86874">
        <w:rPr>
          <w:rStyle w:val="FontStyle21"/>
          <w:rFonts w:ascii="Garamond" w:eastAsia="MS Mincho" w:hAnsi="Garamond" w:cs="Times New Roman"/>
          <w:sz w:val="28"/>
          <w:szCs w:val="28"/>
          <w:lang w:val="es-ES_tradnl" w:eastAsia="en-US"/>
        </w:rPr>
        <w:t xml:space="preserve"> </w:t>
      </w:r>
      <w:r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un Programa de </w:t>
      </w:r>
      <w:r w:rsidR="00EB79DB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Doble título </w:t>
      </w:r>
      <w:r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de </w:t>
      </w:r>
      <w:r w:rsidR="003E7361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Máster en </w:t>
      </w:r>
      <w:r w:rsidR="00A86874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>______________________</w:t>
      </w:r>
      <w:r w:rsidR="003E7361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 y </w:t>
      </w:r>
      <w:r w:rsidR="00EE33F0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Máster Universitario en </w:t>
      </w:r>
      <w:r w:rsidR="00A86874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>________________________</w:t>
      </w:r>
      <w:r w:rsidR="003E7361" w:rsidRPr="00A86874">
        <w:rPr>
          <w:rFonts w:ascii="Garamond" w:hAnsi="Garamond"/>
          <w:b/>
          <w:bCs/>
          <w:sz w:val="28"/>
          <w:szCs w:val="28"/>
          <w:lang w:val="es-ES_tradnl" w:eastAsia="en-US"/>
        </w:rPr>
        <w:t xml:space="preserve"> (UGR)</w:t>
      </w:r>
    </w:p>
    <w:p w:rsidR="008D0FB7" w:rsidRPr="00A86874" w:rsidRDefault="008D0FB7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spacing w:val="-3"/>
          <w:sz w:val="28"/>
          <w:szCs w:val="28"/>
        </w:rPr>
      </w:pPr>
    </w:p>
    <w:p w:rsidR="00575E1D" w:rsidRDefault="00575E1D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spacing w:val="-3"/>
        </w:rPr>
      </w:pPr>
    </w:p>
    <w:p w:rsidR="00A86874" w:rsidRDefault="00A86874" w:rsidP="00A86874">
      <w:pPr>
        <w:pStyle w:val="Standard"/>
        <w:tabs>
          <w:tab w:val="left" w:pos="-720"/>
        </w:tabs>
        <w:jc w:val="both"/>
      </w:pPr>
      <w:r>
        <w:rPr>
          <w:rFonts w:ascii="Garamond" w:hAnsi="Garamond" w:cs="Garamond"/>
          <w:spacing w:val="-3"/>
        </w:rPr>
        <w:t> </w:t>
      </w:r>
      <w:r>
        <w:rPr>
          <w:rFonts w:ascii="Garamond" w:hAnsi="Garamond" w:cs="Garamond"/>
          <w:spacing w:val="-3"/>
        </w:rPr>
        <w:tab/>
        <w:t xml:space="preserve">De una parte, el Sr. D. </w:t>
      </w:r>
      <w:r>
        <w:rPr>
          <w:rFonts w:ascii="Garamond" w:hAnsi="Garamond" w:cs="Garamond"/>
        </w:rPr>
        <w:t xml:space="preserve"> [</w:t>
      </w:r>
      <w:r>
        <w:rPr>
          <w:rFonts w:ascii="Garamond" w:hAnsi="Garamond" w:cs="Garamond"/>
          <w:i/>
          <w:iCs/>
        </w:rPr>
        <w:t>Nombre del Rector o representante legal</w:t>
      </w:r>
      <w:r>
        <w:rPr>
          <w:rFonts w:ascii="Garamond" w:hAnsi="Garamond" w:cs="Garamond"/>
        </w:rPr>
        <w:t>], en su calidad de representante legal y Rector de [</w:t>
      </w:r>
      <w:r>
        <w:rPr>
          <w:rFonts w:ascii="Garamond" w:hAnsi="Garamond" w:cs="Garamond"/>
          <w:i/>
          <w:iCs/>
        </w:rPr>
        <w:t>nombre de la institución</w:t>
      </w:r>
      <w:r>
        <w:rPr>
          <w:rFonts w:ascii="Garamond" w:hAnsi="Garamond" w:cs="Garamond"/>
        </w:rPr>
        <w:t>]</w:t>
      </w:r>
      <w:r>
        <w:rPr>
          <w:rFonts w:ascii="Garamond" w:hAnsi="Garamond" w:cs="Garamond"/>
          <w:b/>
          <w:bCs/>
        </w:rPr>
        <w:t>,</w:t>
      </w:r>
      <w:r>
        <w:rPr>
          <w:rFonts w:ascii="Garamond" w:hAnsi="Garamond" w:cs="Garamond"/>
        </w:rPr>
        <w:t xml:space="preserve"> institución de educación superior reconocida mediante [</w:t>
      </w:r>
      <w:r>
        <w:rPr>
          <w:rFonts w:ascii="Garamond" w:hAnsi="Garamond" w:cs="Garamond"/>
          <w:i/>
          <w:iCs/>
        </w:rPr>
        <w:t>norma o acuerdo de nombramiento</w:t>
      </w:r>
      <w:r>
        <w:rPr>
          <w:rFonts w:ascii="Garamond" w:hAnsi="Garamond" w:cs="Garamond"/>
        </w:rPr>
        <w:t>], con domicilio legal en [</w:t>
      </w:r>
      <w:r>
        <w:rPr>
          <w:rFonts w:ascii="Garamond" w:hAnsi="Garamond" w:cs="Garamond"/>
          <w:i/>
          <w:iCs/>
        </w:rPr>
        <w:t>dirección completa del domicilio de la institución</w:t>
      </w:r>
      <w:r>
        <w:rPr>
          <w:rFonts w:ascii="Garamond" w:hAnsi="Garamond" w:cs="Garamond"/>
        </w:rPr>
        <w:t>],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rPr>
          <w:rFonts w:ascii="Garamond" w:hAnsi="Garamond" w:cs="Garamond"/>
          <w:bCs/>
          <w:sz w:val="8"/>
          <w:szCs w:val="8"/>
        </w:rPr>
      </w:pPr>
    </w:p>
    <w:p w:rsidR="001A6FD5" w:rsidRPr="00575E1D" w:rsidRDefault="00062EBC" w:rsidP="00575E1D">
      <w:pPr>
        <w:pStyle w:val="Standard"/>
        <w:tabs>
          <w:tab w:val="left" w:pos="-720"/>
        </w:tabs>
        <w:jc w:val="center"/>
        <w:rPr>
          <w:rFonts w:ascii="Garamond" w:hAnsi="Garamond" w:cs="Garamond"/>
        </w:rPr>
      </w:pPr>
      <w:proofErr w:type="gramStart"/>
      <w:r w:rsidRPr="00575E1D">
        <w:rPr>
          <w:rFonts w:ascii="Garamond" w:hAnsi="Garamond" w:cs="Garamond"/>
          <w:bCs/>
        </w:rPr>
        <w:t>y</w:t>
      </w:r>
      <w:proofErr w:type="gramEnd"/>
    </w:p>
    <w:p w:rsidR="00575E1D" w:rsidRPr="00575E1D" w:rsidRDefault="00575E1D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sz w:val="8"/>
          <w:szCs w:val="8"/>
        </w:rPr>
      </w:pPr>
    </w:p>
    <w:p w:rsidR="00AB2F52" w:rsidRDefault="00062EBC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 xml:space="preserve">de </w:t>
      </w:r>
      <w:r w:rsidR="001A6FD5" w:rsidRPr="005E2F2D">
        <w:rPr>
          <w:rFonts w:ascii="Garamond" w:hAnsi="Garamond" w:cs="Garamond"/>
        </w:rPr>
        <w:t xml:space="preserve">otra, </w:t>
      </w:r>
      <w:r w:rsidR="00A86874">
        <w:rPr>
          <w:rFonts w:ascii="Garamond" w:hAnsi="Garamond" w:cs="Garamond"/>
        </w:rPr>
        <w:t xml:space="preserve">la </w:t>
      </w:r>
      <w:r w:rsidR="001A6FD5" w:rsidRPr="005E2F2D">
        <w:rPr>
          <w:rFonts w:ascii="Garamond" w:hAnsi="Garamond" w:cs="Garamond"/>
        </w:rPr>
        <w:t>Sr</w:t>
      </w:r>
      <w:r w:rsidR="00C53FB9">
        <w:rPr>
          <w:rFonts w:ascii="Garamond" w:hAnsi="Garamond" w:cs="Garamond"/>
        </w:rPr>
        <w:t>a.</w:t>
      </w:r>
      <w:r w:rsidR="001A6FD5" w:rsidRPr="005E2F2D">
        <w:rPr>
          <w:rFonts w:ascii="Garamond" w:hAnsi="Garamond" w:cs="Garamond"/>
        </w:rPr>
        <w:t xml:space="preserve"> D</w:t>
      </w:r>
      <w:r w:rsidR="00C53FB9">
        <w:rPr>
          <w:rFonts w:ascii="Garamond" w:hAnsi="Garamond" w:cs="Garamond"/>
        </w:rPr>
        <w:t>ña.</w:t>
      </w:r>
      <w:r w:rsidR="001A6FD5" w:rsidRPr="005E2F2D">
        <w:rPr>
          <w:rFonts w:ascii="Garamond" w:hAnsi="Garamond" w:cs="Garamond"/>
        </w:rPr>
        <w:t xml:space="preserve"> </w:t>
      </w:r>
      <w:r w:rsidR="00C53FB9">
        <w:rPr>
          <w:rFonts w:ascii="Garamond" w:hAnsi="Garamond" w:cs="Garamond"/>
        </w:rPr>
        <w:t>Pilar Aranda Ramírez</w:t>
      </w:r>
      <w:r w:rsidR="001A6FD5" w:rsidRPr="005E2F2D">
        <w:rPr>
          <w:rFonts w:ascii="Garamond" w:hAnsi="Garamond" w:cs="Garamond"/>
        </w:rPr>
        <w:t xml:space="preserve">, en </w:t>
      </w:r>
      <w:r>
        <w:rPr>
          <w:rFonts w:ascii="Garamond" w:hAnsi="Garamond" w:cs="Garamond"/>
        </w:rPr>
        <w:t>su calidad de representante legal y Rectora</w:t>
      </w:r>
      <w:r w:rsidR="00AB2F52">
        <w:rPr>
          <w:rFonts w:ascii="Garamond" w:hAnsi="Garamond" w:cs="Garamond"/>
        </w:rPr>
        <w:t xml:space="preserve"> Magnífica</w:t>
      </w:r>
      <w:r w:rsidR="00A86874">
        <w:rPr>
          <w:rFonts w:ascii="Garamond" w:hAnsi="Garamond" w:cs="Garamond"/>
        </w:rPr>
        <w:t xml:space="preserve"> de la Universidad de Granada (UGR) con sede en C/ Cuesta del Hospicio s/n, 18071 Granada (España)</w:t>
      </w:r>
      <w:r w:rsidR="00AB2F52">
        <w:rPr>
          <w:rFonts w:ascii="Garamond" w:hAnsi="Garamond" w:cs="Garamond"/>
        </w:rPr>
        <w:t>,</w:t>
      </w:r>
      <w:r w:rsidR="001A6FD5" w:rsidRPr="005E2F2D">
        <w:rPr>
          <w:rFonts w:ascii="Garamond" w:hAnsi="Garamond" w:cs="Garamond"/>
        </w:rPr>
        <w:t xml:space="preserve"> en virtud del </w:t>
      </w:r>
      <w:r w:rsidR="001A6FD5" w:rsidRPr="00B50792">
        <w:rPr>
          <w:rFonts w:ascii="Garamond" w:hAnsi="Garamond" w:cs="Garamond"/>
        </w:rPr>
        <w:t xml:space="preserve">Decreto </w:t>
      </w:r>
      <w:r w:rsidR="001A6FD5" w:rsidRPr="00B50792">
        <w:rPr>
          <w:rFonts w:ascii="Garamond" w:hAnsi="Garamond" w:cs="Garamond"/>
          <w:color w:val="000000"/>
        </w:rPr>
        <w:t>1</w:t>
      </w:r>
      <w:r w:rsidR="008374B3" w:rsidRPr="00B50792">
        <w:rPr>
          <w:rFonts w:ascii="Garamond" w:hAnsi="Garamond" w:cs="Garamond"/>
          <w:color w:val="000000"/>
        </w:rPr>
        <w:t>57</w:t>
      </w:r>
      <w:r w:rsidR="001A6FD5" w:rsidRPr="00B50792">
        <w:rPr>
          <w:rFonts w:ascii="Garamond" w:hAnsi="Garamond" w:cs="Garamond"/>
          <w:color w:val="000000"/>
        </w:rPr>
        <w:t>/201</w:t>
      </w:r>
      <w:r w:rsidR="008374B3" w:rsidRPr="00B50792">
        <w:rPr>
          <w:rFonts w:ascii="Garamond" w:hAnsi="Garamond" w:cs="Garamond"/>
          <w:color w:val="000000"/>
        </w:rPr>
        <w:t>5</w:t>
      </w:r>
      <w:r w:rsidR="001A6FD5" w:rsidRPr="00B50792">
        <w:rPr>
          <w:rFonts w:ascii="Garamond" w:hAnsi="Garamond" w:cs="Garamond"/>
          <w:color w:val="000000"/>
        </w:rPr>
        <w:t>, de 1</w:t>
      </w:r>
      <w:r w:rsidR="008374B3" w:rsidRPr="00B50792">
        <w:rPr>
          <w:rFonts w:ascii="Garamond" w:hAnsi="Garamond" w:cs="Garamond"/>
          <w:color w:val="000000"/>
        </w:rPr>
        <w:t>9</w:t>
      </w:r>
      <w:r w:rsidR="001A6FD5" w:rsidRPr="00B50792">
        <w:rPr>
          <w:rFonts w:ascii="Garamond" w:hAnsi="Garamond" w:cs="Garamond"/>
          <w:color w:val="000000"/>
        </w:rPr>
        <w:t xml:space="preserve"> de junio (BOJA nº 11</w:t>
      </w:r>
      <w:r w:rsidR="008374B3" w:rsidRPr="00B50792">
        <w:rPr>
          <w:rFonts w:ascii="Garamond" w:hAnsi="Garamond" w:cs="Garamond"/>
          <w:color w:val="000000"/>
        </w:rPr>
        <w:t>9</w:t>
      </w:r>
      <w:r w:rsidR="001A6FD5" w:rsidRPr="00B50792">
        <w:rPr>
          <w:rFonts w:ascii="Garamond" w:hAnsi="Garamond" w:cs="Garamond"/>
          <w:color w:val="000000"/>
        </w:rPr>
        <w:t xml:space="preserve"> de </w:t>
      </w:r>
      <w:r w:rsidR="008374B3" w:rsidRPr="00B50792">
        <w:rPr>
          <w:rFonts w:ascii="Garamond" w:hAnsi="Garamond" w:cs="Garamond"/>
          <w:color w:val="000000"/>
        </w:rPr>
        <w:t>22</w:t>
      </w:r>
      <w:r w:rsidR="001A6FD5" w:rsidRPr="00B50792">
        <w:rPr>
          <w:rFonts w:ascii="Garamond" w:hAnsi="Garamond" w:cs="Garamond"/>
          <w:color w:val="000000"/>
        </w:rPr>
        <w:t xml:space="preserve"> de junio de 201</w:t>
      </w:r>
      <w:r w:rsidR="008374B3" w:rsidRPr="00B50792">
        <w:rPr>
          <w:rFonts w:ascii="Garamond" w:hAnsi="Garamond" w:cs="Garamond"/>
          <w:color w:val="000000"/>
        </w:rPr>
        <w:t>5</w:t>
      </w:r>
      <w:r w:rsidR="001A6FD5" w:rsidRPr="00B50792">
        <w:rPr>
          <w:rFonts w:ascii="Garamond" w:hAnsi="Garamond" w:cs="Garamond"/>
          <w:color w:val="000000"/>
        </w:rPr>
        <w:t>),</w:t>
      </w:r>
      <w:r w:rsidR="001A6FD5" w:rsidRPr="005E2F2D">
        <w:rPr>
          <w:rFonts w:ascii="Garamond" w:hAnsi="Garamond" w:cs="Garamond"/>
          <w:color w:val="000000"/>
        </w:rPr>
        <w:t xml:space="preserve"> actuando con las atribuciones que le confieren el artículo 20.1 de la Ley Orgánica 6/2001, de 21 de diciembre, de Universidades y el artículo 45, k) de los Estatutos de la Universidad de Granada</w:t>
      </w:r>
      <w:r w:rsidR="00CE49E5">
        <w:rPr>
          <w:rFonts w:ascii="Garamond" w:hAnsi="Garamond" w:cs="Garamond"/>
          <w:color w:val="000000"/>
        </w:rPr>
        <w:t>.</w:t>
      </w:r>
    </w:p>
    <w:p w:rsidR="00A86874" w:rsidRDefault="00A86874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</w:p>
    <w:p w:rsidR="00AB2F52" w:rsidRDefault="00AB2F52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Ambas denominadas</w:t>
      </w:r>
      <w:r w:rsidR="00CE49E5">
        <w:rPr>
          <w:rFonts w:ascii="Garamond" w:hAnsi="Garamond" w:cs="Garamond"/>
          <w:color w:val="000000"/>
        </w:rPr>
        <w:t xml:space="preserve"> en este Acuerdo </w:t>
      </w:r>
      <w:r>
        <w:rPr>
          <w:rFonts w:ascii="Garamond" w:hAnsi="Garamond" w:cs="Garamond"/>
          <w:color w:val="000000"/>
        </w:rPr>
        <w:t>“Partes” o “Universidad</w:t>
      </w:r>
      <w:r w:rsidR="00522C41">
        <w:rPr>
          <w:rFonts w:ascii="Garamond" w:hAnsi="Garamond" w:cs="Garamond"/>
          <w:color w:val="000000"/>
        </w:rPr>
        <w:t>es socias</w:t>
      </w:r>
      <w:r>
        <w:rPr>
          <w:rFonts w:ascii="Garamond" w:hAnsi="Garamond" w:cs="Garamond"/>
          <w:color w:val="000000"/>
        </w:rPr>
        <w:t>”,</w:t>
      </w:r>
    </w:p>
    <w:p w:rsidR="00575E1D" w:rsidRDefault="00575E1D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</w:p>
    <w:p w:rsidR="001A6FD5" w:rsidRDefault="00AB2F52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</w:rPr>
      </w:pPr>
      <w:r w:rsidRPr="00AB2F52">
        <w:rPr>
          <w:rFonts w:ascii="Garamond" w:hAnsi="Garamond"/>
          <w:b/>
        </w:rPr>
        <w:t>Considerando que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AB2F52" w:rsidRDefault="00AB2F52" w:rsidP="00575E1D">
      <w:pPr>
        <w:pStyle w:val="Standard"/>
        <w:numPr>
          <w:ilvl w:val="0"/>
          <w:numId w:val="40"/>
        </w:numPr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Las </w:t>
      </w:r>
      <w:r w:rsidR="00E87C21">
        <w:rPr>
          <w:rFonts w:ascii="Garamond" w:hAnsi="Garamond" w:cs="Garamond"/>
          <w:color w:val="000000"/>
        </w:rPr>
        <w:t>P</w:t>
      </w:r>
      <w:r>
        <w:rPr>
          <w:rFonts w:ascii="Garamond" w:hAnsi="Garamond" w:cs="Garamond"/>
          <w:color w:val="000000"/>
        </w:rPr>
        <w:t>artes son conscientes de la importancia</w:t>
      </w:r>
      <w:r w:rsidR="001A6FD5" w:rsidRPr="005E2F2D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que tiene </w:t>
      </w:r>
      <w:r w:rsidR="001A6FD5" w:rsidRPr="005E2F2D">
        <w:rPr>
          <w:rFonts w:ascii="Garamond" w:hAnsi="Garamond" w:cs="Garamond"/>
          <w:color w:val="000000"/>
        </w:rPr>
        <w:t>para ambas Instituciones estrechar los vínculos culturales, científicos y académicos</w:t>
      </w:r>
      <w:r>
        <w:rPr>
          <w:rFonts w:ascii="Garamond" w:hAnsi="Garamond" w:cs="Garamond"/>
          <w:color w:val="000000"/>
        </w:rPr>
        <w:t>;</w:t>
      </w:r>
    </w:p>
    <w:p w:rsidR="00AB2F52" w:rsidRPr="00460F1F" w:rsidRDefault="00AB2F52" w:rsidP="00460F1F">
      <w:pPr>
        <w:pStyle w:val="Standard"/>
        <w:tabs>
          <w:tab w:val="left" w:pos="-720"/>
        </w:tabs>
        <w:ind w:left="720"/>
        <w:outlineLvl w:val="0"/>
        <w:rPr>
          <w:rFonts w:ascii="Garamond" w:hAnsi="Garamond"/>
          <w:b/>
        </w:rPr>
      </w:pPr>
    </w:p>
    <w:p w:rsidR="00B94AF1" w:rsidRPr="00025E48" w:rsidRDefault="00781A8B" w:rsidP="00575E1D">
      <w:pPr>
        <w:pStyle w:val="Standard"/>
        <w:numPr>
          <w:ilvl w:val="0"/>
          <w:numId w:val="40"/>
        </w:numPr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 w:rsidRPr="00025E48">
        <w:rPr>
          <w:rFonts w:ascii="Garamond" w:hAnsi="Garamond" w:cs="Garamond"/>
          <w:color w:val="000000"/>
        </w:rPr>
        <w:t xml:space="preserve">El RD 1393/2007 (BOE 260 de 30 de octubre) otorga a las Universidades españolas la capacidad de expedir títulos </w:t>
      </w:r>
      <w:r w:rsidR="00025E48">
        <w:rPr>
          <w:rFonts w:ascii="Garamond" w:hAnsi="Garamond" w:cs="Garamond"/>
          <w:color w:val="000000"/>
        </w:rPr>
        <w:t xml:space="preserve">conjuntos </w:t>
      </w:r>
      <w:r w:rsidRPr="00025E48">
        <w:rPr>
          <w:rFonts w:ascii="Garamond" w:hAnsi="Garamond" w:cs="Garamond"/>
          <w:color w:val="000000"/>
        </w:rPr>
        <w:t xml:space="preserve">de Máster </w:t>
      </w:r>
      <w:r w:rsidR="00B633E4" w:rsidRPr="00025E48">
        <w:rPr>
          <w:rFonts w:ascii="Garamond" w:hAnsi="Garamond" w:cs="Garamond"/>
          <w:color w:val="000000"/>
        </w:rPr>
        <w:t>con otras universidades nacionales o extranjeras</w:t>
      </w:r>
      <w:r w:rsidR="004711B3">
        <w:rPr>
          <w:rFonts w:ascii="Garamond" w:hAnsi="Garamond" w:cs="Garamond"/>
          <w:color w:val="000000"/>
        </w:rPr>
        <w:t>;</w:t>
      </w:r>
    </w:p>
    <w:p w:rsidR="00575E1D" w:rsidRPr="00575E1D" w:rsidRDefault="00575E1D" w:rsidP="00575E1D">
      <w:pPr>
        <w:pStyle w:val="Standard"/>
        <w:numPr>
          <w:ilvl w:val="0"/>
          <w:numId w:val="40"/>
        </w:numPr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B94AF1" w:rsidRDefault="00B94AF1" w:rsidP="00575E1D">
      <w:pPr>
        <w:pStyle w:val="Standard"/>
        <w:numPr>
          <w:ilvl w:val="0"/>
          <w:numId w:val="40"/>
        </w:numPr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Los centros en los cuales se desarrollará el programa de </w:t>
      </w:r>
      <w:r w:rsidR="00EB79DB">
        <w:rPr>
          <w:rFonts w:ascii="Garamond" w:hAnsi="Garamond" w:cs="Garamond"/>
          <w:color w:val="000000"/>
        </w:rPr>
        <w:t xml:space="preserve">doble título </w:t>
      </w:r>
      <w:r w:rsidR="00732642">
        <w:rPr>
          <w:rFonts w:ascii="Garamond" w:hAnsi="Garamond" w:cs="Garamond"/>
          <w:color w:val="000000"/>
        </w:rPr>
        <w:t>de</w:t>
      </w:r>
      <w:r w:rsidR="00F647D0">
        <w:rPr>
          <w:rFonts w:ascii="Garamond" w:hAnsi="Garamond" w:cs="Garamond"/>
          <w:color w:val="000000"/>
        </w:rPr>
        <w:t xml:space="preserve"> Máster</w:t>
      </w:r>
      <w:r>
        <w:rPr>
          <w:rFonts w:ascii="Garamond" w:hAnsi="Garamond" w:cs="Garamond"/>
          <w:color w:val="000000"/>
        </w:rPr>
        <w:t xml:space="preserve">, objeto del presente </w:t>
      </w:r>
      <w:r w:rsidR="00522C41">
        <w:rPr>
          <w:rFonts w:ascii="Garamond" w:hAnsi="Garamond" w:cs="Garamond"/>
          <w:color w:val="000000"/>
        </w:rPr>
        <w:t>acuerdo</w:t>
      </w:r>
      <w:r w:rsidR="00CE49E5">
        <w:rPr>
          <w:rFonts w:ascii="Garamond" w:hAnsi="Garamond" w:cs="Garamond"/>
          <w:color w:val="000000"/>
        </w:rPr>
        <w:t>,</w:t>
      </w:r>
      <w:r>
        <w:rPr>
          <w:rFonts w:ascii="Garamond" w:hAnsi="Garamond" w:cs="Garamond"/>
          <w:color w:val="000000"/>
        </w:rPr>
        <w:t xml:space="preserve"> serán: </w:t>
      </w:r>
    </w:p>
    <w:p w:rsidR="00B94AF1" w:rsidRDefault="00B94AF1" w:rsidP="00A86874">
      <w:pPr>
        <w:pStyle w:val="Standard"/>
        <w:numPr>
          <w:ilvl w:val="0"/>
          <w:numId w:val="48"/>
        </w:numPr>
        <w:tabs>
          <w:tab w:val="left" w:pos="-720"/>
        </w:tabs>
        <w:jc w:val="both"/>
        <w:rPr>
          <w:rFonts w:ascii="Garamond" w:hAnsi="Garamond" w:cs="Garamond"/>
          <w:color w:val="000000"/>
        </w:rPr>
      </w:pPr>
    </w:p>
    <w:p w:rsidR="00B94AF1" w:rsidRDefault="00B94AF1" w:rsidP="00A86874">
      <w:pPr>
        <w:pStyle w:val="Standard"/>
        <w:numPr>
          <w:ilvl w:val="0"/>
          <w:numId w:val="48"/>
        </w:numPr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Escuela Internacio</w:t>
      </w:r>
      <w:r w:rsidR="00522C41">
        <w:rPr>
          <w:rFonts w:ascii="Garamond" w:hAnsi="Garamond" w:cs="Garamond"/>
          <w:color w:val="000000"/>
        </w:rPr>
        <w:t>n</w:t>
      </w:r>
      <w:r>
        <w:rPr>
          <w:rFonts w:ascii="Garamond" w:hAnsi="Garamond" w:cs="Garamond"/>
          <w:color w:val="000000"/>
        </w:rPr>
        <w:t>al de Posgrado (UGR)</w:t>
      </w:r>
    </w:p>
    <w:p w:rsidR="00575E1D" w:rsidRPr="00575E1D" w:rsidRDefault="00575E1D" w:rsidP="00575E1D">
      <w:pPr>
        <w:pStyle w:val="Standard"/>
        <w:numPr>
          <w:ilvl w:val="0"/>
          <w:numId w:val="40"/>
        </w:numPr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575E1D" w:rsidRDefault="00575E1D" w:rsidP="00575E1D">
      <w:pPr>
        <w:pStyle w:val="Style8"/>
        <w:widowControl/>
        <w:jc w:val="center"/>
        <w:outlineLvl w:val="0"/>
        <w:rPr>
          <w:rStyle w:val="FontStyle23"/>
          <w:rFonts w:ascii="Garamond" w:hAnsi="Garamond"/>
          <w:sz w:val="24"/>
          <w:szCs w:val="24"/>
          <w:lang w:eastAsia="en-US"/>
        </w:rPr>
      </w:pPr>
    </w:p>
    <w:p w:rsidR="001A6FD5" w:rsidRPr="00BE6D27" w:rsidRDefault="005719B9" w:rsidP="00575E1D">
      <w:pPr>
        <w:pStyle w:val="Style8"/>
        <w:widowControl/>
        <w:jc w:val="center"/>
        <w:outlineLvl w:val="0"/>
        <w:rPr>
          <w:rStyle w:val="FontStyle23"/>
          <w:rFonts w:ascii="Garamond" w:hAnsi="Garamond"/>
          <w:sz w:val="24"/>
          <w:szCs w:val="24"/>
          <w:lang w:eastAsia="en-US"/>
        </w:rPr>
      </w:pPr>
      <w:r>
        <w:rPr>
          <w:rStyle w:val="FontStyle23"/>
          <w:rFonts w:ascii="Garamond" w:hAnsi="Garamond"/>
          <w:sz w:val="24"/>
          <w:szCs w:val="24"/>
          <w:lang w:eastAsia="en-US"/>
        </w:rPr>
        <w:t>Se acuerda cuanto sigue</w:t>
      </w:r>
    </w:p>
    <w:p w:rsidR="008D0FB7" w:rsidRDefault="008D0FB7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575E1D" w:rsidRDefault="00575E1D">
      <w:pPr>
        <w:rPr>
          <w:rStyle w:val="FontStyle23"/>
          <w:rFonts w:ascii="Garamond" w:eastAsia="MS Mincho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eastAsia="MS Mincho" w:hAnsi="Garamond"/>
          <w:sz w:val="24"/>
          <w:szCs w:val="24"/>
          <w:lang w:val="es-ES_tradnl" w:eastAsia="en-US"/>
        </w:rPr>
        <w:br w:type="page"/>
      </w:r>
    </w:p>
    <w:p w:rsidR="001A6FD5" w:rsidRPr="005E2F2D" w:rsidRDefault="001A6FD5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lastRenderedPageBreak/>
        <w:t>I. Objeto del Acuerdo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BF374B" w:rsidRDefault="001A6FD5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 w:rsidRPr="005E2F2D">
        <w:rPr>
          <w:rFonts w:ascii="Garamond" w:hAnsi="Garamond" w:cs="Garamond"/>
          <w:color w:val="000000"/>
        </w:rPr>
        <w:t xml:space="preserve">El objeto del presente Acuerdo es </w:t>
      </w:r>
      <w:r w:rsidR="00522C41">
        <w:rPr>
          <w:rFonts w:ascii="Garamond" w:hAnsi="Garamond" w:cs="Garamond"/>
          <w:color w:val="000000"/>
        </w:rPr>
        <w:t xml:space="preserve">definir las condiciones </w:t>
      </w:r>
      <w:r w:rsidRPr="005E2F2D">
        <w:rPr>
          <w:rFonts w:ascii="Garamond" w:hAnsi="Garamond" w:cs="Garamond"/>
          <w:color w:val="000000"/>
        </w:rPr>
        <w:t xml:space="preserve">y </w:t>
      </w:r>
      <w:r w:rsidR="00875DC1">
        <w:rPr>
          <w:rFonts w:ascii="Garamond" w:hAnsi="Garamond" w:cs="Garamond"/>
          <w:color w:val="000000"/>
        </w:rPr>
        <w:t xml:space="preserve">términos que </w:t>
      </w:r>
      <w:r w:rsidRPr="005E2F2D">
        <w:rPr>
          <w:rFonts w:ascii="Garamond" w:hAnsi="Garamond" w:cs="Garamond"/>
          <w:color w:val="000000"/>
        </w:rPr>
        <w:t xml:space="preserve">las </w:t>
      </w:r>
      <w:r w:rsidR="00522C41">
        <w:rPr>
          <w:rFonts w:ascii="Garamond" w:hAnsi="Garamond" w:cs="Garamond"/>
          <w:color w:val="000000"/>
        </w:rPr>
        <w:t>U</w:t>
      </w:r>
      <w:r w:rsidRPr="005E2F2D">
        <w:rPr>
          <w:rFonts w:ascii="Garamond" w:hAnsi="Garamond" w:cs="Garamond"/>
          <w:color w:val="000000"/>
        </w:rPr>
        <w:t xml:space="preserve">niversidades socias </w:t>
      </w:r>
      <w:r w:rsidR="00875DC1">
        <w:rPr>
          <w:rFonts w:ascii="Garamond" w:hAnsi="Garamond" w:cs="Garamond"/>
          <w:color w:val="000000"/>
        </w:rPr>
        <w:t>desarrollar</w:t>
      </w:r>
      <w:r w:rsidR="00F647D0">
        <w:rPr>
          <w:rFonts w:ascii="Garamond" w:hAnsi="Garamond" w:cs="Garamond"/>
          <w:color w:val="000000"/>
        </w:rPr>
        <w:t>á</w:t>
      </w:r>
      <w:r w:rsidR="00875DC1">
        <w:rPr>
          <w:rFonts w:ascii="Garamond" w:hAnsi="Garamond" w:cs="Garamond"/>
          <w:color w:val="000000"/>
        </w:rPr>
        <w:t xml:space="preserve">n para </w:t>
      </w:r>
      <w:r w:rsidRPr="005E2F2D">
        <w:rPr>
          <w:rFonts w:ascii="Garamond" w:hAnsi="Garamond" w:cs="Garamond"/>
          <w:color w:val="000000"/>
        </w:rPr>
        <w:t xml:space="preserve">la gestión de un </w:t>
      </w:r>
      <w:r w:rsidR="00781A8B">
        <w:rPr>
          <w:rFonts w:ascii="Garamond" w:hAnsi="Garamond" w:cs="Garamond"/>
          <w:color w:val="000000"/>
        </w:rPr>
        <w:t>P</w:t>
      </w:r>
      <w:r w:rsidRPr="005E2F2D">
        <w:rPr>
          <w:rFonts w:ascii="Garamond" w:hAnsi="Garamond" w:cs="Garamond"/>
          <w:color w:val="000000"/>
        </w:rPr>
        <w:t>rograma de doble título</w:t>
      </w:r>
      <w:r w:rsidR="00EB79DB">
        <w:rPr>
          <w:rFonts w:ascii="Garamond" w:hAnsi="Garamond" w:cs="Garamond"/>
          <w:color w:val="000000"/>
        </w:rPr>
        <w:t xml:space="preserve"> </w:t>
      </w:r>
      <w:r w:rsidR="00781A8B">
        <w:rPr>
          <w:rFonts w:ascii="Garamond" w:hAnsi="Garamond" w:cs="Garamond"/>
          <w:color w:val="000000"/>
        </w:rPr>
        <w:t xml:space="preserve">de Máster </w:t>
      </w:r>
      <w:r w:rsidR="00522C41">
        <w:rPr>
          <w:rFonts w:ascii="Garamond" w:hAnsi="Garamond" w:cs="Garamond"/>
          <w:color w:val="000000"/>
        </w:rPr>
        <w:t>que conllev</w:t>
      </w:r>
      <w:r w:rsidR="00933D36">
        <w:rPr>
          <w:rFonts w:ascii="Garamond" w:hAnsi="Garamond" w:cs="Garamond"/>
          <w:color w:val="000000"/>
        </w:rPr>
        <w:t>e</w:t>
      </w:r>
      <w:r w:rsidR="00522C41">
        <w:rPr>
          <w:rFonts w:ascii="Garamond" w:hAnsi="Garamond" w:cs="Garamond"/>
          <w:color w:val="000000"/>
        </w:rPr>
        <w:t xml:space="preserve"> la expedición de los siguientes títulos</w:t>
      </w:r>
      <w:r w:rsidR="00BF374B">
        <w:rPr>
          <w:rFonts w:ascii="Garamond" w:hAnsi="Garamond" w:cs="Garamond"/>
          <w:color w:val="000000"/>
        </w:rPr>
        <w:t>:</w:t>
      </w:r>
    </w:p>
    <w:p w:rsidR="00575E1D" w:rsidRPr="00575E1D" w:rsidRDefault="00575E1D" w:rsidP="00575E1D">
      <w:pPr>
        <w:pStyle w:val="Standard"/>
        <w:numPr>
          <w:ilvl w:val="0"/>
          <w:numId w:val="41"/>
        </w:numPr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A86874" w:rsidRPr="00A86874" w:rsidRDefault="00A86874" w:rsidP="00A86874">
      <w:pPr>
        <w:pStyle w:val="Standard"/>
        <w:numPr>
          <w:ilvl w:val="0"/>
          <w:numId w:val="41"/>
        </w:numPr>
        <w:tabs>
          <w:tab w:val="left" w:pos="-720"/>
        </w:tabs>
        <w:outlineLvl w:val="0"/>
        <w:rPr>
          <w:rFonts w:ascii="Garamond" w:hAnsi="Garamond" w:cs="Garamond"/>
          <w:i/>
          <w:color w:val="000000"/>
        </w:rPr>
      </w:pPr>
      <w:r w:rsidRPr="00A86874">
        <w:rPr>
          <w:rFonts w:ascii="Garamond" w:hAnsi="Garamond" w:cs="Garamond"/>
          <w:i/>
          <w:color w:val="000000"/>
        </w:rPr>
        <w:t>Título extranjero ___________________________, expedido por la Universidad ____</w:t>
      </w:r>
    </w:p>
    <w:p w:rsidR="00A86874" w:rsidRPr="00A86874" w:rsidRDefault="00A86874" w:rsidP="00A86874">
      <w:pPr>
        <w:pStyle w:val="Standard"/>
        <w:numPr>
          <w:ilvl w:val="0"/>
          <w:numId w:val="41"/>
        </w:numPr>
        <w:tabs>
          <w:tab w:val="left" w:pos="-720"/>
        </w:tabs>
        <w:outlineLvl w:val="0"/>
        <w:rPr>
          <w:rFonts w:ascii="Garamond" w:hAnsi="Garamond" w:cs="Garamond"/>
          <w:i/>
          <w:color w:val="000000"/>
        </w:rPr>
      </w:pPr>
      <w:r w:rsidRPr="00A86874">
        <w:rPr>
          <w:rFonts w:ascii="Garamond" w:hAnsi="Garamond" w:cs="Garamond"/>
          <w:i/>
          <w:color w:val="000000"/>
        </w:rPr>
        <w:t>Máster Universitario en ________________________, expedido por la Universidad de Granada.</w:t>
      </w:r>
    </w:p>
    <w:p w:rsidR="00575E1D" w:rsidRPr="00575E1D" w:rsidRDefault="00575E1D" w:rsidP="00575E1D">
      <w:pPr>
        <w:pStyle w:val="Standard"/>
        <w:numPr>
          <w:ilvl w:val="0"/>
          <w:numId w:val="41"/>
        </w:numPr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A86874" w:rsidRDefault="00A86874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</w:p>
    <w:p w:rsidR="001A6FD5" w:rsidRPr="005E2F2D" w:rsidRDefault="00875DC1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Las Universidades socias están legitimadas para impartir programas de Máster/ </w:t>
      </w:r>
      <w:r w:rsidR="00A86874">
        <w:rPr>
          <w:rFonts w:ascii="Garamond" w:hAnsi="Garamond" w:cs="Garamond"/>
          <w:i/>
          <w:color w:val="000000"/>
        </w:rPr>
        <w:t>Magister</w:t>
      </w:r>
      <w:r>
        <w:rPr>
          <w:rFonts w:ascii="Garamond" w:hAnsi="Garamond" w:cs="Garamond"/>
          <w:color w:val="000000"/>
        </w:rPr>
        <w:t>, de acuerdo con las respectivas legislaciones nacionales.</w:t>
      </w:r>
      <w:r w:rsidR="001A6FD5" w:rsidRPr="005E2F2D">
        <w:rPr>
          <w:rFonts w:ascii="Garamond" w:hAnsi="Garamond" w:cs="Garamond"/>
          <w:color w:val="000000"/>
        </w:rPr>
        <w:t xml:space="preserve"> 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1A6FD5" w:rsidRPr="005E2F2D" w:rsidRDefault="001A6FD5" w:rsidP="00575E1D">
      <w:pPr>
        <w:pStyle w:val="Standard"/>
        <w:tabs>
          <w:tab w:val="left" w:pos="-720"/>
        </w:tabs>
        <w:jc w:val="both"/>
        <w:rPr>
          <w:rFonts w:ascii="Garamond" w:hAnsi="Garamond" w:cs="Garamond"/>
          <w:color w:val="000000"/>
        </w:rPr>
      </w:pPr>
      <w:r w:rsidRPr="005E2F2D">
        <w:rPr>
          <w:rFonts w:ascii="Garamond" w:hAnsi="Garamond" w:cs="Garamond"/>
          <w:color w:val="000000"/>
        </w:rPr>
        <w:t xml:space="preserve">La ejecución del presente Acuerdo </w:t>
      </w:r>
      <w:r w:rsidR="00D7251D">
        <w:rPr>
          <w:rFonts w:ascii="Garamond" w:hAnsi="Garamond" w:cs="Garamond"/>
          <w:color w:val="000000"/>
        </w:rPr>
        <w:t xml:space="preserve">tendrá lugar </w:t>
      </w:r>
      <w:r w:rsidRPr="005E2F2D">
        <w:rPr>
          <w:rFonts w:ascii="Garamond" w:hAnsi="Garamond" w:cs="Garamond"/>
          <w:color w:val="000000"/>
        </w:rPr>
        <w:t xml:space="preserve">en el marco de </w:t>
      </w:r>
      <w:r w:rsidR="006E6F52">
        <w:rPr>
          <w:rFonts w:ascii="Garamond" w:hAnsi="Garamond" w:cs="Garamond"/>
          <w:color w:val="000000"/>
        </w:rPr>
        <w:t xml:space="preserve">las actividades de </w:t>
      </w:r>
      <w:r w:rsidRPr="005E2F2D">
        <w:rPr>
          <w:rFonts w:ascii="Garamond" w:hAnsi="Garamond" w:cs="Garamond"/>
          <w:color w:val="000000"/>
        </w:rPr>
        <w:t xml:space="preserve">cada </w:t>
      </w:r>
      <w:r w:rsidR="00875DC1">
        <w:rPr>
          <w:rFonts w:ascii="Garamond" w:hAnsi="Garamond" w:cs="Garamond"/>
          <w:color w:val="000000"/>
        </w:rPr>
        <w:t>U</w:t>
      </w:r>
      <w:r w:rsidRPr="005E2F2D">
        <w:rPr>
          <w:rFonts w:ascii="Garamond" w:hAnsi="Garamond" w:cs="Garamond"/>
          <w:color w:val="000000"/>
        </w:rPr>
        <w:t xml:space="preserve">niversidad socia. En este sentido, las </w:t>
      </w:r>
      <w:r w:rsidR="00875DC1">
        <w:rPr>
          <w:rFonts w:ascii="Garamond" w:hAnsi="Garamond" w:cs="Garamond"/>
          <w:color w:val="000000"/>
        </w:rPr>
        <w:t>U</w:t>
      </w:r>
      <w:r w:rsidRPr="005E2F2D">
        <w:rPr>
          <w:rFonts w:ascii="Garamond" w:hAnsi="Garamond" w:cs="Garamond"/>
          <w:color w:val="000000"/>
        </w:rPr>
        <w:t xml:space="preserve">niversidades </w:t>
      </w:r>
      <w:r w:rsidR="00875DC1">
        <w:rPr>
          <w:rFonts w:ascii="Garamond" w:hAnsi="Garamond" w:cs="Garamond"/>
          <w:color w:val="000000"/>
        </w:rPr>
        <w:t>socias</w:t>
      </w:r>
      <w:r w:rsidRPr="005E2F2D">
        <w:rPr>
          <w:rFonts w:ascii="Garamond" w:hAnsi="Garamond" w:cs="Garamond"/>
          <w:color w:val="000000"/>
        </w:rPr>
        <w:t xml:space="preserve"> intercambiarán cuanta documentación sea necesaria para acreditar la plena validez de cada un</w:t>
      </w:r>
      <w:r w:rsidR="006E6F52">
        <w:rPr>
          <w:rFonts w:ascii="Garamond" w:hAnsi="Garamond" w:cs="Garamond"/>
          <w:color w:val="000000"/>
        </w:rPr>
        <w:t>a</w:t>
      </w:r>
      <w:r w:rsidRPr="005E2F2D">
        <w:rPr>
          <w:rFonts w:ascii="Garamond" w:hAnsi="Garamond" w:cs="Garamond"/>
          <w:color w:val="000000"/>
        </w:rPr>
        <w:t xml:space="preserve"> de l</w:t>
      </w:r>
      <w:r w:rsidR="006E6F52">
        <w:rPr>
          <w:rFonts w:ascii="Garamond" w:hAnsi="Garamond" w:cs="Garamond"/>
          <w:color w:val="000000"/>
        </w:rPr>
        <w:t>a</w:t>
      </w:r>
      <w:r w:rsidRPr="005E2F2D">
        <w:rPr>
          <w:rFonts w:ascii="Garamond" w:hAnsi="Garamond" w:cs="Garamond"/>
          <w:color w:val="000000"/>
        </w:rPr>
        <w:t>s t</w:t>
      </w:r>
      <w:r w:rsidR="006E6F52">
        <w:rPr>
          <w:rFonts w:ascii="Garamond" w:hAnsi="Garamond" w:cs="Garamond"/>
          <w:color w:val="000000"/>
        </w:rPr>
        <w:t xml:space="preserve">itulaciones </w:t>
      </w:r>
      <w:r w:rsidRPr="005E2F2D">
        <w:rPr>
          <w:rFonts w:ascii="Garamond" w:hAnsi="Garamond" w:cs="Garamond"/>
          <w:color w:val="000000"/>
        </w:rPr>
        <w:t xml:space="preserve">que componen el </w:t>
      </w:r>
      <w:r w:rsidR="00781A8B">
        <w:rPr>
          <w:rFonts w:ascii="Garamond" w:hAnsi="Garamond" w:cs="Garamond"/>
          <w:color w:val="000000"/>
        </w:rPr>
        <w:t>P</w:t>
      </w:r>
      <w:r w:rsidRPr="005E2F2D">
        <w:rPr>
          <w:rFonts w:ascii="Garamond" w:hAnsi="Garamond" w:cs="Garamond"/>
          <w:color w:val="000000"/>
        </w:rPr>
        <w:t xml:space="preserve">rograma de doble </w:t>
      </w:r>
      <w:r w:rsidRPr="00BD08B6">
        <w:rPr>
          <w:rFonts w:ascii="Garamond" w:hAnsi="Garamond" w:cs="Garamond"/>
          <w:color w:val="000000"/>
        </w:rPr>
        <w:t xml:space="preserve">título </w:t>
      </w:r>
      <w:r w:rsidR="00A86874">
        <w:rPr>
          <w:rFonts w:ascii="Garamond" w:hAnsi="Garamond" w:cs="Garamond"/>
          <w:color w:val="000000"/>
        </w:rPr>
        <w:t>de</w:t>
      </w:r>
      <w:r w:rsidR="00F008AD" w:rsidRPr="00BD08B6">
        <w:rPr>
          <w:rFonts w:ascii="Garamond" w:hAnsi="Garamond" w:cs="Garamond"/>
          <w:color w:val="000000"/>
        </w:rPr>
        <w:t xml:space="preserve"> </w:t>
      </w:r>
      <w:r w:rsidR="00781A8B">
        <w:rPr>
          <w:rFonts w:ascii="Garamond" w:hAnsi="Garamond" w:cs="Garamond"/>
          <w:color w:val="000000"/>
        </w:rPr>
        <w:t>Máster</w:t>
      </w:r>
      <w:r w:rsidRPr="00BD08B6">
        <w:rPr>
          <w:rFonts w:ascii="Garamond" w:hAnsi="Garamond" w:cs="Garamond"/>
          <w:color w:val="000000"/>
        </w:rPr>
        <w:t>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Default="003E0780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D55C66"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. Titulaciones y expedición del título</w:t>
      </w:r>
    </w:p>
    <w:p w:rsidR="00575E1D" w:rsidRPr="00575E1D" w:rsidRDefault="00575E1D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2"/>
        </w:numPr>
        <w:tabs>
          <w:tab w:val="left" w:pos="698"/>
        </w:tabs>
        <w:spacing w:line="240" w:lineRule="auto"/>
        <w:ind w:left="698" w:hanging="353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Los estudiantes que particip</w:t>
      </w:r>
      <w:r w:rsidR="00933D36">
        <w:rPr>
          <w:rStyle w:val="FontStyle22"/>
          <w:rFonts w:ascii="Garamond" w:hAnsi="Garamond"/>
          <w:sz w:val="24"/>
          <w:szCs w:val="24"/>
          <w:lang w:val="es-ES_tradnl" w:eastAsia="en-US"/>
        </w:rPr>
        <w:t>e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 en el </w:t>
      </w:r>
      <w:r w:rsidR="00CE4E00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rograma </w:t>
      </w:r>
      <w:r w:rsidR="006E6F52">
        <w:rPr>
          <w:rStyle w:val="FontStyle22"/>
          <w:rFonts w:ascii="Garamond" w:hAnsi="Garamond"/>
          <w:sz w:val="24"/>
          <w:szCs w:val="24"/>
          <w:lang w:val="es-ES_tradnl" w:eastAsia="en-US"/>
        </w:rPr>
        <w:t>se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matricula</w:t>
      </w:r>
      <w:r w:rsidR="00D92DA0">
        <w:rPr>
          <w:rStyle w:val="FontStyle22"/>
          <w:rFonts w:ascii="Garamond" w:hAnsi="Garamond"/>
          <w:sz w:val="24"/>
          <w:szCs w:val="24"/>
          <w:lang w:val="es-ES_tradnl" w:eastAsia="en-US"/>
        </w:rPr>
        <w:t>rá</w:t>
      </w:r>
      <w:r w:rsidR="006E6F5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en sus respectivas universidades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origen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en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las siguientes titulaciones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:</w:t>
      </w:r>
    </w:p>
    <w:p w:rsidR="00C127F3" w:rsidRPr="005C3BEB" w:rsidRDefault="001A6FD5" w:rsidP="00575E1D">
      <w:pPr>
        <w:pStyle w:val="Style9"/>
        <w:widowControl/>
        <w:tabs>
          <w:tab w:val="left" w:pos="1396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24"/>
          <w:szCs w:val="24"/>
          <w:lang w:eastAsia="en-US"/>
        </w:rPr>
      </w:pPr>
      <w:r w:rsidRPr="005C3BEB">
        <w:rPr>
          <w:rStyle w:val="FontStyle22"/>
          <w:rFonts w:ascii="Garamond" w:hAnsi="Garamond"/>
          <w:i/>
          <w:sz w:val="24"/>
          <w:szCs w:val="24"/>
          <w:lang w:eastAsia="en-US"/>
        </w:rPr>
        <w:t xml:space="preserve">   </w:t>
      </w:r>
      <w:r w:rsidRPr="005C3BEB">
        <w:rPr>
          <w:rStyle w:val="FontStyle22"/>
          <w:rFonts w:ascii="Garamond" w:hAnsi="Garamond"/>
          <w:sz w:val="24"/>
          <w:szCs w:val="24"/>
          <w:lang w:eastAsia="en-US"/>
        </w:rPr>
        <w:t xml:space="preserve">- </w:t>
      </w:r>
      <w:r w:rsidR="00D92DA0">
        <w:rPr>
          <w:rStyle w:val="FontStyle22"/>
          <w:rFonts w:ascii="Garamond" w:hAnsi="Garamond"/>
          <w:sz w:val="24"/>
          <w:szCs w:val="24"/>
          <w:lang w:eastAsia="en-US"/>
        </w:rPr>
        <w:t xml:space="preserve">estudiantes de </w:t>
      </w:r>
      <w:r w:rsidR="006E6F52">
        <w:rPr>
          <w:rStyle w:val="FontStyle22"/>
          <w:rFonts w:ascii="Garamond" w:hAnsi="Garamond"/>
          <w:sz w:val="24"/>
          <w:szCs w:val="24"/>
          <w:lang w:eastAsia="en-US"/>
        </w:rPr>
        <w:t xml:space="preserve">la </w:t>
      </w:r>
      <w:r w:rsidR="00A86874">
        <w:rPr>
          <w:rStyle w:val="FontStyle22"/>
          <w:rFonts w:ascii="Garamond" w:hAnsi="Garamond"/>
          <w:sz w:val="24"/>
          <w:szCs w:val="24"/>
          <w:lang w:eastAsia="en-US"/>
        </w:rPr>
        <w:t>___________________</w:t>
      </w:r>
      <w:r w:rsidRPr="005C3BEB">
        <w:rPr>
          <w:rStyle w:val="FontStyle22"/>
          <w:rFonts w:ascii="Garamond" w:hAnsi="Garamond"/>
          <w:sz w:val="24"/>
          <w:szCs w:val="24"/>
          <w:lang w:eastAsia="en-US"/>
        </w:rPr>
        <w:t xml:space="preserve">: </w:t>
      </w:r>
      <w:r w:rsidR="00A86874">
        <w:rPr>
          <w:rStyle w:val="FontStyle22"/>
          <w:rFonts w:ascii="Garamond" w:hAnsi="Garamond"/>
          <w:i/>
          <w:sz w:val="24"/>
          <w:szCs w:val="24"/>
          <w:lang w:eastAsia="en-US"/>
        </w:rPr>
        <w:t>____________________________</w:t>
      </w:r>
      <w:r w:rsidR="00D55C66">
        <w:rPr>
          <w:rStyle w:val="FontStyle22"/>
          <w:rFonts w:ascii="Garamond" w:hAnsi="Garamond"/>
          <w:sz w:val="24"/>
          <w:szCs w:val="24"/>
          <w:lang w:eastAsia="en-US"/>
        </w:rPr>
        <w:t>,</w:t>
      </w:r>
      <w:r w:rsidRPr="005C3BEB">
        <w:rPr>
          <w:rStyle w:val="FontStyle22"/>
          <w:rFonts w:ascii="Garamond" w:hAnsi="Garamond"/>
          <w:sz w:val="24"/>
          <w:szCs w:val="24"/>
          <w:lang w:eastAsia="en-US"/>
        </w:rPr>
        <w:t xml:space="preserve"> </w:t>
      </w:r>
    </w:p>
    <w:p w:rsidR="001A6FD5" w:rsidRDefault="00C127F3" w:rsidP="00575E1D">
      <w:pPr>
        <w:pStyle w:val="Style9"/>
        <w:widowControl/>
        <w:tabs>
          <w:tab w:val="left" w:pos="1396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24"/>
          <w:szCs w:val="24"/>
          <w:lang w:eastAsia="en-US"/>
        </w:rPr>
      </w:pPr>
      <w:r w:rsidRPr="005C3BEB">
        <w:rPr>
          <w:rStyle w:val="FontStyle22"/>
          <w:rFonts w:ascii="Garamond" w:hAnsi="Garamond"/>
          <w:sz w:val="24"/>
          <w:szCs w:val="24"/>
          <w:lang w:eastAsia="en-US"/>
        </w:rPr>
        <w:t xml:space="preserve">  </w:t>
      </w:r>
      <w:r>
        <w:rPr>
          <w:rStyle w:val="FontStyle22"/>
          <w:rFonts w:ascii="Garamond" w:hAnsi="Garamond"/>
          <w:sz w:val="24"/>
          <w:szCs w:val="24"/>
          <w:lang w:eastAsia="en-US"/>
        </w:rPr>
        <w:t xml:space="preserve">- </w:t>
      </w:r>
      <w:r w:rsidR="00D92DA0">
        <w:rPr>
          <w:rStyle w:val="FontStyle22"/>
          <w:rFonts w:ascii="Garamond" w:hAnsi="Garamond"/>
          <w:sz w:val="24"/>
          <w:szCs w:val="24"/>
          <w:lang w:eastAsia="en-US"/>
        </w:rPr>
        <w:t>estudiantes de</w:t>
      </w:r>
      <w:r w:rsidR="00D55C66">
        <w:rPr>
          <w:rStyle w:val="FontStyle22"/>
          <w:rFonts w:ascii="Garamond" w:hAnsi="Garamond"/>
          <w:sz w:val="24"/>
          <w:szCs w:val="24"/>
          <w:lang w:eastAsia="en-US"/>
        </w:rPr>
        <w:t xml:space="preserve"> </w:t>
      </w:r>
      <w:r w:rsidR="006E6F52">
        <w:rPr>
          <w:rStyle w:val="FontStyle22"/>
          <w:rFonts w:ascii="Garamond" w:hAnsi="Garamond"/>
          <w:sz w:val="24"/>
          <w:szCs w:val="24"/>
          <w:lang w:eastAsia="en-US"/>
        </w:rPr>
        <w:t xml:space="preserve">la </w:t>
      </w:r>
      <w:r w:rsidR="001A6FD5" w:rsidRPr="00C127F3">
        <w:rPr>
          <w:rStyle w:val="FontStyle22"/>
          <w:rFonts w:ascii="Garamond" w:hAnsi="Garamond"/>
          <w:sz w:val="24"/>
          <w:szCs w:val="24"/>
          <w:lang w:eastAsia="en-US"/>
        </w:rPr>
        <w:t xml:space="preserve">UGR: </w:t>
      </w:r>
      <w:r w:rsidR="00197F83" w:rsidRPr="00C127F3">
        <w:rPr>
          <w:rStyle w:val="FontStyle22"/>
          <w:rFonts w:ascii="Garamond" w:hAnsi="Garamond"/>
          <w:sz w:val="24"/>
          <w:szCs w:val="24"/>
          <w:lang w:eastAsia="en-US"/>
        </w:rPr>
        <w:t xml:space="preserve">Máster </w:t>
      </w:r>
      <w:r w:rsidR="00BD08B6" w:rsidRPr="00C127F3">
        <w:rPr>
          <w:rStyle w:val="FontStyle22"/>
          <w:rFonts w:ascii="Garamond" w:hAnsi="Garamond"/>
          <w:sz w:val="24"/>
          <w:szCs w:val="24"/>
          <w:lang w:eastAsia="en-US"/>
        </w:rPr>
        <w:t xml:space="preserve">Universitario </w:t>
      </w:r>
      <w:r w:rsidR="00F008AD" w:rsidRPr="00C127F3">
        <w:rPr>
          <w:rStyle w:val="FontStyle22"/>
          <w:rFonts w:ascii="Garamond" w:hAnsi="Garamond"/>
          <w:sz w:val="24"/>
          <w:szCs w:val="24"/>
          <w:lang w:eastAsia="en-US"/>
        </w:rPr>
        <w:t xml:space="preserve">en </w:t>
      </w:r>
      <w:r w:rsidR="00A86874">
        <w:rPr>
          <w:rStyle w:val="FontStyle22"/>
          <w:rFonts w:ascii="Garamond" w:hAnsi="Garamond"/>
          <w:sz w:val="24"/>
          <w:szCs w:val="24"/>
          <w:lang w:eastAsia="en-US"/>
        </w:rPr>
        <w:t>_________________________</w:t>
      </w:r>
      <w:r w:rsidR="001A6FD5" w:rsidRPr="004F649F">
        <w:rPr>
          <w:rStyle w:val="FontStyle22"/>
          <w:rFonts w:ascii="Garamond" w:hAnsi="Garamond"/>
          <w:sz w:val="24"/>
          <w:szCs w:val="24"/>
          <w:lang w:eastAsia="en-US"/>
        </w:rPr>
        <w:t>.</w:t>
      </w:r>
    </w:p>
    <w:p w:rsidR="00575E1D" w:rsidRPr="00575E1D" w:rsidRDefault="00575E1D" w:rsidP="00575E1D">
      <w:pPr>
        <w:pStyle w:val="Style9"/>
        <w:widowControl/>
        <w:tabs>
          <w:tab w:val="left" w:pos="1396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8"/>
          <w:szCs w:val="8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2"/>
        </w:numPr>
        <w:tabs>
          <w:tab w:val="left" w:pos="698"/>
        </w:tabs>
        <w:spacing w:line="240" w:lineRule="auto"/>
        <w:ind w:left="698" w:hanging="353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Una vez que los estudiantes hayan </w:t>
      </w:r>
      <w:r w:rsidR="00E5029C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cumplido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satisfactoriamente </w:t>
      </w:r>
      <w:r w:rsidR="00E5029C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con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todos los requisitos establecidos para la obtención de los </w:t>
      </w:r>
      <w:r w:rsidR="00CE4E00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respectivos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títulos</w:t>
      </w:r>
      <w:r w:rsidR="00D92DA0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en cada universidad</w:t>
      </w:r>
      <w:r w:rsidR="00E5029C">
        <w:rPr>
          <w:rStyle w:val="FontStyle22"/>
          <w:rFonts w:ascii="Garamond" w:hAnsi="Garamond"/>
          <w:sz w:val="24"/>
          <w:szCs w:val="24"/>
          <w:lang w:val="es-ES_tradnl" w:eastAsia="en-US"/>
        </w:rPr>
        <w:t>,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E5029C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como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se especifica en el Acuerdo 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cadémico (Anexo </w:t>
      </w:r>
      <w:r w:rsidR="00A86874">
        <w:rPr>
          <w:rStyle w:val="FontStyle22"/>
          <w:rFonts w:ascii="Garamond" w:hAnsi="Garamond"/>
          <w:sz w:val="24"/>
          <w:szCs w:val="24"/>
          <w:lang w:val="es-ES_tradnl" w:eastAsia="en-US"/>
        </w:rPr>
        <w:t>I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), cada institución o autoridad competente expedirá </w:t>
      </w:r>
      <w:r w:rsidR="00D92DA0">
        <w:rPr>
          <w:rStyle w:val="FontStyle22"/>
          <w:rFonts w:ascii="Garamond" w:hAnsi="Garamond"/>
          <w:sz w:val="24"/>
          <w:szCs w:val="24"/>
          <w:lang w:val="es-ES_tradnl" w:eastAsia="en-US"/>
        </w:rPr>
        <w:t>los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título</w:t>
      </w:r>
      <w:r w:rsidR="00D92DA0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y </w:t>
      </w:r>
      <w:r w:rsidR="00E1347A">
        <w:rPr>
          <w:rStyle w:val="FontStyle22"/>
          <w:rFonts w:ascii="Garamond" w:hAnsi="Garamond"/>
          <w:sz w:val="24"/>
          <w:szCs w:val="24"/>
          <w:lang w:val="es-ES_tradnl" w:eastAsia="en-US"/>
        </w:rPr>
        <w:t>el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uplemento al </w:t>
      </w:r>
      <w:r w:rsidR="004974FE">
        <w:rPr>
          <w:rStyle w:val="FontStyle22"/>
          <w:rFonts w:ascii="Garamond" w:hAnsi="Garamond"/>
          <w:sz w:val="24"/>
          <w:szCs w:val="24"/>
          <w:lang w:val="es-ES_tradnl" w:eastAsia="en-US"/>
        </w:rPr>
        <w:t>Diploma</w:t>
      </w:r>
      <w:r w:rsidR="00E1347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correspondientes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, de acuerdo con las normas y procedimiento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su respectiva institución. 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No se contempla en ningún caso la expedición de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>os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título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la 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 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socia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sin la obtención previa de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>os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título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la universidad de origen en la que el estudiante obtuvo la admisión 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l programa</w:t>
      </w:r>
      <w:r w:rsidR="003852F6"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  <w:r w:rsidR="00781A8B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>E</w:t>
      </w:r>
      <w:r w:rsidR="00C8189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ste doble título 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>de</w:t>
      </w:r>
      <w:r w:rsidR="00025E4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Máster </w:t>
      </w:r>
      <w:r w:rsidR="00C81898">
        <w:rPr>
          <w:rStyle w:val="FontStyle22"/>
          <w:rFonts w:ascii="Garamond" w:hAnsi="Garamond"/>
          <w:sz w:val="24"/>
          <w:szCs w:val="24"/>
          <w:lang w:val="es-ES_tradnl" w:eastAsia="en-US"/>
        </w:rPr>
        <w:t>se considera indivisible.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El estudiante que por cualquier causa decidiese abandonar el programa podrá, de todos modos, proseguir los estudios en la universidad de origen, pero no podrá obtener </w:t>
      </w:r>
      <w:r w:rsidR="00865C67">
        <w:rPr>
          <w:rStyle w:val="FontStyle22"/>
          <w:rFonts w:ascii="Garamond" w:hAnsi="Garamond"/>
          <w:sz w:val="24"/>
          <w:szCs w:val="24"/>
          <w:lang w:val="es-ES_tradnl" w:eastAsia="en-US"/>
        </w:rPr>
        <w:t>los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título</w:t>
      </w:r>
      <w:r w:rsidR="00865C67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="00D55C6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en la Universidad socia.</w:t>
      </w:r>
    </w:p>
    <w:p w:rsidR="001A6FD5" w:rsidRDefault="001A6FD5" w:rsidP="00575E1D">
      <w:pPr>
        <w:pStyle w:val="Style9"/>
        <w:widowControl/>
        <w:numPr>
          <w:ilvl w:val="0"/>
          <w:numId w:val="12"/>
        </w:numPr>
        <w:tabs>
          <w:tab w:val="left" w:pos="698"/>
        </w:tabs>
        <w:spacing w:line="240" w:lineRule="auto"/>
        <w:ind w:left="698" w:hanging="353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</w:t>
      </w:r>
      <w:r w:rsidR="004974FE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4974FE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4974FE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se comprometen a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intercambiar información sobre el contenido y el diseño de los títulos y del </w:t>
      </w:r>
      <w:r w:rsidR="004974FE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uplemento al </w:t>
      </w:r>
      <w:r w:rsidR="00A865C9">
        <w:rPr>
          <w:rStyle w:val="FontStyle22"/>
          <w:rFonts w:ascii="Garamond" w:hAnsi="Garamond"/>
          <w:sz w:val="24"/>
          <w:szCs w:val="24"/>
          <w:lang w:val="es-ES_tradnl" w:eastAsia="en-US"/>
        </w:rPr>
        <w:t>Título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4974FE" w:rsidRPr="005E2F2D" w:rsidRDefault="004974FE" w:rsidP="00575E1D">
      <w:pPr>
        <w:pStyle w:val="Style9"/>
        <w:widowControl/>
        <w:numPr>
          <w:ilvl w:val="0"/>
          <w:numId w:val="12"/>
        </w:numPr>
        <w:tabs>
          <w:tab w:val="left" w:pos="698"/>
        </w:tabs>
        <w:spacing w:line="240" w:lineRule="auto"/>
        <w:ind w:left="698" w:hanging="353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="00933D36">
        <w:rPr>
          <w:rStyle w:val="FontStyle22"/>
          <w:rFonts w:ascii="Garamond" w:hAnsi="Garamond"/>
          <w:sz w:val="24"/>
          <w:szCs w:val="24"/>
          <w:lang w:val="es-ES_tradnl" w:eastAsia="en-US"/>
        </w:rPr>
        <w:t>o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 </w:t>
      </w:r>
      <w:r w:rsidR="00933D3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centros 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 referencia para la expedición del título para los estudiantes participantes en el Programa se incluyen en el Anexo </w:t>
      </w:r>
      <w:r w:rsidR="00C315CA">
        <w:rPr>
          <w:rStyle w:val="FontStyle22"/>
          <w:rFonts w:ascii="Garamond" w:hAnsi="Garamond"/>
          <w:sz w:val="24"/>
          <w:szCs w:val="24"/>
          <w:lang w:val="es-ES_tradnl" w:eastAsia="en-US"/>
        </w:rPr>
        <w:t>III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del presente Acuerdo.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6FD5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3E0780">
        <w:rPr>
          <w:rStyle w:val="FontStyle23"/>
          <w:rFonts w:ascii="Garamond" w:hAnsi="Garamond"/>
          <w:sz w:val="24"/>
          <w:szCs w:val="24"/>
          <w:lang w:val="es-ES_tradnl" w:eastAsia="en-US"/>
        </w:rPr>
        <w:t>II</w:t>
      </w:r>
      <w:r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. Comité de Seguimiento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F008AD" w:rsidRDefault="001A6FD5" w:rsidP="00A865C9">
      <w:pPr>
        <w:pStyle w:val="Standard"/>
        <w:tabs>
          <w:tab w:val="left" w:pos="-720"/>
        </w:tabs>
        <w:ind w:left="720" w:hanging="720"/>
        <w:jc w:val="both"/>
        <w:rPr>
          <w:rFonts w:ascii="Garamond" w:hAnsi="Garamond" w:cs="Garamond"/>
          <w:color w:val="000000"/>
        </w:rPr>
      </w:pPr>
      <w:r w:rsidRPr="005E2F2D">
        <w:rPr>
          <w:rFonts w:ascii="Garamond" w:hAnsi="Garamond" w:cs="Garamond"/>
          <w:color w:val="000000"/>
        </w:rPr>
        <w:t xml:space="preserve">Las </w:t>
      </w:r>
      <w:r w:rsidR="004543CC">
        <w:rPr>
          <w:rFonts w:ascii="Garamond" w:hAnsi="Garamond" w:cs="Garamond"/>
          <w:color w:val="000000"/>
        </w:rPr>
        <w:t>U</w:t>
      </w:r>
      <w:r w:rsidRPr="005E2F2D">
        <w:rPr>
          <w:rFonts w:ascii="Garamond" w:hAnsi="Garamond" w:cs="Garamond"/>
          <w:color w:val="000000"/>
        </w:rPr>
        <w:t xml:space="preserve">niversidades </w:t>
      </w:r>
      <w:r w:rsidR="004543CC">
        <w:rPr>
          <w:rFonts w:ascii="Garamond" w:hAnsi="Garamond" w:cs="Garamond"/>
          <w:color w:val="000000"/>
        </w:rPr>
        <w:t>socias</w:t>
      </w:r>
      <w:r w:rsidRPr="005E2F2D">
        <w:rPr>
          <w:rFonts w:ascii="Garamond" w:hAnsi="Garamond" w:cs="Garamond"/>
          <w:color w:val="000000"/>
        </w:rPr>
        <w:t xml:space="preserve"> constituirán un </w:t>
      </w:r>
      <w:r w:rsidR="00CE4E00">
        <w:rPr>
          <w:rFonts w:ascii="Garamond" w:hAnsi="Garamond" w:cs="Garamond"/>
          <w:color w:val="000000"/>
        </w:rPr>
        <w:t>C</w:t>
      </w:r>
      <w:r w:rsidRPr="005E2F2D">
        <w:rPr>
          <w:rFonts w:ascii="Garamond" w:hAnsi="Garamond" w:cs="Garamond"/>
          <w:color w:val="000000"/>
        </w:rPr>
        <w:t xml:space="preserve">omité de </w:t>
      </w:r>
      <w:r w:rsidR="00CE4E00">
        <w:rPr>
          <w:rFonts w:ascii="Garamond" w:hAnsi="Garamond" w:cs="Garamond"/>
          <w:color w:val="000000"/>
        </w:rPr>
        <w:t>S</w:t>
      </w:r>
      <w:r w:rsidRPr="005E2F2D">
        <w:rPr>
          <w:rFonts w:ascii="Garamond" w:hAnsi="Garamond" w:cs="Garamond"/>
          <w:color w:val="000000"/>
        </w:rPr>
        <w:t>eguimiento que será el responsable de  gestionar, supervisar y coordinar el programa de doble título</w:t>
      </w:r>
      <w:r w:rsidR="00781A8B">
        <w:rPr>
          <w:rFonts w:ascii="Garamond" w:hAnsi="Garamond" w:cs="Garamond"/>
          <w:color w:val="000000"/>
        </w:rPr>
        <w:t xml:space="preserve"> </w:t>
      </w:r>
      <w:r w:rsidR="00970B73">
        <w:rPr>
          <w:rFonts w:ascii="Garamond" w:hAnsi="Garamond" w:cs="Garamond"/>
          <w:color w:val="000000"/>
        </w:rPr>
        <w:t>de</w:t>
      </w:r>
      <w:r w:rsidR="00781A8B">
        <w:rPr>
          <w:rFonts w:ascii="Garamond" w:hAnsi="Garamond" w:cs="Garamond"/>
          <w:color w:val="000000"/>
        </w:rPr>
        <w:t xml:space="preserve"> Máster</w:t>
      </w:r>
      <w:r w:rsidRPr="005E2F2D">
        <w:rPr>
          <w:rFonts w:ascii="Garamond" w:hAnsi="Garamond" w:cs="Garamond"/>
          <w:color w:val="000000"/>
        </w:rPr>
        <w:t xml:space="preserve">, así como de interpretar los acuerdos entre </w:t>
      </w:r>
      <w:r w:rsidR="00781A8B">
        <w:rPr>
          <w:rFonts w:ascii="Garamond" w:hAnsi="Garamond" w:cs="Garamond"/>
          <w:color w:val="000000"/>
        </w:rPr>
        <w:t xml:space="preserve">las </w:t>
      </w:r>
      <w:r w:rsidR="004543CC">
        <w:rPr>
          <w:rFonts w:ascii="Garamond" w:hAnsi="Garamond" w:cs="Garamond"/>
          <w:color w:val="000000"/>
        </w:rPr>
        <w:t>U</w:t>
      </w:r>
      <w:r w:rsidRPr="005E2F2D">
        <w:rPr>
          <w:rFonts w:ascii="Garamond" w:hAnsi="Garamond" w:cs="Garamond"/>
          <w:color w:val="000000"/>
        </w:rPr>
        <w:t xml:space="preserve">niversidades </w:t>
      </w:r>
      <w:r w:rsidR="004543CC">
        <w:rPr>
          <w:rFonts w:ascii="Garamond" w:hAnsi="Garamond" w:cs="Garamond"/>
          <w:color w:val="000000"/>
        </w:rPr>
        <w:t>socias</w:t>
      </w:r>
      <w:r w:rsidRPr="005E2F2D">
        <w:rPr>
          <w:rFonts w:ascii="Garamond" w:hAnsi="Garamond" w:cs="Garamond"/>
          <w:color w:val="000000"/>
        </w:rPr>
        <w:t xml:space="preserve">. </w:t>
      </w:r>
      <w:r w:rsidRPr="00C127F3">
        <w:rPr>
          <w:rFonts w:ascii="Garamond" w:hAnsi="Garamond" w:cs="Garamond"/>
          <w:color w:val="000000"/>
        </w:rPr>
        <w:t>Por parte de la UGR formará</w:t>
      </w:r>
      <w:r w:rsidR="00CE4E00">
        <w:rPr>
          <w:rFonts w:ascii="Garamond" w:hAnsi="Garamond" w:cs="Garamond"/>
          <w:color w:val="000000"/>
        </w:rPr>
        <w:t>n</w:t>
      </w:r>
      <w:r w:rsidRPr="00C127F3">
        <w:rPr>
          <w:rFonts w:ascii="Garamond" w:hAnsi="Garamond" w:cs="Garamond"/>
          <w:color w:val="000000"/>
        </w:rPr>
        <w:t xml:space="preserve"> parte de este Comité</w:t>
      </w:r>
      <w:r w:rsidR="00CE4E00">
        <w:rPr>
          <w:rFonts w:ascii="Garamond" w:hAnsi="Garamond" w:cs="Garamond"/>
          <w:color w:val="000000"/>
        </w:rPr>
        <w:t>:</w:t>
      </w:r>
      <w:r w:rsidRPr="00C127F3">
        <w:rPr>
          <w:rFonts w:ascii="Garamond" w:hAnsi="Garamond" w:cs="Garamond"/>
          <w:color w:val="000000"/>
        </w:rPr>
        <w:t xml:space="preserve"> un </w:t>
      </w:r>
      <w:r w:rsidR="00731CE7">
        <w:rPr>
          <w:rFonts w:ascii="Garamond" w:hAnsi="Garamond" w:cs="Garamond"/>
          <w:color w:val="000000"/>
        </w:rPr>
        <w:t xml:space="preserve">responsable </w:t>
      </w:r>
      <w:r w:rsidR="00970B73">
        <w:rPr>
          <w:rFonts w:ascii="Garamond" w:hAnsi="Garamond" w:cs="Garamond"/>
          <w:color w:val="000000"/>
        </w:rPr>
        <w:t>de la Escuela Internacional de Posgrado</w:t>
      </w:r>
      <w:r w:rsidRPr="00C127F3">
        <w:rPr>
          <w:rFonts w:ascii="Garamond" w:hAnsi="Garamond" w:cs="Garamond"/>
          <w:color w:val="000000"/>
        </w:rPr>
        <w:t>, un representante del Vicerrectorado de Internacional</w:t>
      </w:r>
      <w:r w:rsidR="003852F6" w:rsidRPr="00C127F3">
        <w:rPr>
          <w:rFonts w:ascii="Garamond" w:hAnsi="Garamond" w:cs="Garamond"/>
          <w:color w:val="000000"/>
        </w:rPr>
        <w:t>ización</w:t>
      </w:r>
      <w:r w:rsidR="00F008AD" w:rsidRPr="00C127F3">
        <w:rPr>
          <w:rFonts w:ascii="Garamond" w:hAnsi="Garamond" w:cs="Garamond"/>
          <w:color w:val="000000"/>
        </w:rPr>
        <w:t xml:space="preserve"> y el Coordinador de Máster</w:t>
      </w:r>
      <w:r w:rsidRPr="00C127F3">
        <w:rPr>
          <w:rFonts w:ascii="Garamond" w:hAnsi="Garamond" w:cs="Garamond"/>
          <w:color w:val="000000"/>
        </w:rPr>
        <w:t xml:space="preserve">. Por parte de la </w:t>
      </w:r>
      <w:r w:rsidRPr="00C127F3">
        <w:rPr>
          <w:rFonts w:ascii="Garamond" w:hAnsi="Garamond" w:cs="Garamond"/>
          <w:color w:val="000000"/>
        </w:rPr>
        <w:lastRenderedPageBreak/>
        <w:t>U</w:t>
      </w:r>
      <w:r w:rsidR="00A865C9">
        <w:rPr>
          <w:rFonts w:ascii="Garamond" w:hAnsi="Garamond" w:cs="Garamond"/>
          <w:color w:val="000000"/>
        </w:rPr>
        <w:t xml:space="preserve">niversidad _____________________________________________ </w:t>
      </w:r>
      <w:r w:rsidRPr="00C127F3">
        <w:rPr>
          <w:rFonts w:ascii="Garamond" w:hAnsi="Garamond" w:cs="Garamond"/>
          <w:color w:val="000000"/>
        </w:rPr>
        <w:t>formarán parte de este Comité</w:t>
      </w:r>
      <w:r w:rsidR="00CE4E00">
        <w:rPr>
          <w:rFonts w:ascii="Garamond" w:hAnsi="Garamond" w:cs="Garamond"/>
          <w:color w:val="000000"/>
        </w:rPr>
        <w:t>:</w:t>
      </w:r>
      <w:r w:rsidRPr="00C127F3">
        <w:rPr>
          <w:rFonts w:ascii="Garamond" w:hAnsi="Garamond" w:cs="Garamond"/>
          <w:color w:val="000000"/>
        </w:rPr>
        <w:t xml:space="preserve"> </w:t>
      </w:r>
      <w:r w:rsidR="00970B73">
        <w:rPr>
          <w:rFonts w:ascii="Garamond" w:hAnsi="Garamond" w:cs="Garamond"/>
          <w:color w:val="000000"/>
        </w:rPr>
        <w:t>_______________________________</w:t>
      </w:r>
      <w:r w:rsidR="00A865C9">
        <w:rPr>
          <w:rFonts w:ascii="Garamond" w:hAnsi="Garamond" w:cs="Garamond"/>
          <w:color w:val="000000"/>
        </w:rPr>
        <w:t>________________________________________</w:t>
      </w:r>
      <w:r w:rsidR="004543CC">
        <w:rPr>
          <w:rFonts w:ascii="Garamond" w:hAnsi="Garamond" w:cs="Garamond"/>
          <w:color w:val="000000"/>
        </w:rPr>
        <w:t>.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1A6FD5" w:rsidRPr="005E2F2D" w:rsidRDefault="001A6FD5" w:rsidP="00575E1D">
      <w:pPr>
        <w:pStyle w:val="Standard"/>
        <w:tabs>
          <w:tab w:val="left" w:pos="-720"/>
        </w:tabs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C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omité de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eguimiento discutirá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y actualizará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todas las cuestiones académicas y administrativas relacionadas con el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rograma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doble título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, incluida cualquier modificación en la descripción del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mismo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(</w:t>
      </w:r>
      <w:r w:rsidR="00AB5116">
        <w:rPr>
          <w:rStyle w:val="FontStyle22"/>
          <w:rFonts w:ascii="Garamond" w:hAnsi="Garamond"/>
          <w:sz w:val="24"/>
          <w:szCs w:val="24"/>
          <w:lang w:val="es-ES_tradnl" w:eastAsia="en-US"/>
        </w:rPr>
        <w:t>Anexo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I, II y III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). Las decisiones finales estarán sujetas a la aprobación de las autoridades competentes en las </w:t>
      </w:r>
      <w:r w:rsidR="00AB5116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AB5116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575E1D" w:rsidRPr="00575E1D" w:rsidRDefault="00575E1D" w:rsidP="00575E1D">
      <w:pPr>
        <w:pStyle w:val="Standard"/>
        <w:tabs>
          <w:tab w:val="left" w:pos="-720"/>
        </w:tabs>
        <w:jc w:val="center"/>
        <w:outlineLvl w:val="0"/>
        <w:rPr>
          <w:rFonts w:ascii="Garamond" w:hAnsi="Garamond"/>
          <w:b/>
          <w:sz w:val="8"/>
          <w:szCs w:val="8"/>
        </w:rPr>
      </w:pPr>
    </w:p>
    <w:p w:rsidR="001A6FD5" w:rsidRPr="005E2F2D" w:rsidRDefault="001A6FD5" w:rsidP="00575E1D">
      <w:pPr>
        <w:pStyle w:val="Style9"/>
        <w:widowControl/>
        <w:tabs>
          <w:tab w:val="left" w:pos="698"/>
        </w:tabs>
        <w:spacing w:line="240" w:lineRule="auto"/>
        <w:ind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</w:t>
      </w:r>
      <w:r w:rsidR="00AB5116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AB5116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1A4BB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garantizarán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los medios académicos y administrativos necesarios para la ejecución del presente Acuerdo en sus propias instituciones.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Default="003E0780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V. Estructura del programa</w:t>
      </w:r>
    </w:p>
    <w:p w:rsidR="00575E1D" w:rsidRPr="00575E1D" w:rsidRDefault="00575E1D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8"/>
          <w:szCs w:val="8"/>
          <w:lang w:val="es-ES_tradnl" w:eastAsia="en-US"/>
        </w:rPr>
      </w:pPr>
    </w:p>
    <w:p w:rsidR="001A6FD5" w:rsidRDefault="001A6FD5" w:rsidP="00575E1D">
      <w:pPr>
        <w:pStyle w:val="Style9"/>
        <w:widowControl/>
        <w:numPr>
          <w:ilvl w:val="0"/>
          <w:numId w:val="13"/>
        </w:numPr>
        <w:tabs>
          <w:tab w:val="left" w:pos="698"/>
        </w:tabs>
        <w:spacing w:line="240" w:lineRule="auto"/>
        <w:ind w:left="698" w:hanging="352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rograma de doble título </w:t>
      </w:r>
      <w:r w:rsidR="00CE4E00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Máster 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se diseña como un program</w:t>
      </w:r>
      <w:r w:rsidR="003852F6"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>a de estudios a tiempo completo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>en la UGR (60</w:t>
      </w:r>
      <w:r w:rsidRPr="00C127F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créditos ECTS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>) y ______________ en la Universidad ____________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. El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rograma será aprobado por las 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acuerdo con </w:t>
      </w:r>
      <w:r w:rsidR="00970B73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respectivas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legislaci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>ones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Default="001A6FD5" w:rsidP="00575E1D">
      <w:pPr>
        <w:pStyle w:val="Style9"/>
        <w:widowControl/>
        <w:numPr>
          <w:ilvl w:val="0"/>
          <w:numId w:val="13"/>
        </w:numPr>
        <w:tabs>
          <w:tab w:val="left" w:pos="698"/>
        </w:tabs>
        <w:spacing w:line="240" w:lineRule="auto"/>
        <w:ind w:left="698" w:hanging="352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El desarrollo de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731CE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rograma, la obtención del título y los derechos y obligaciones de los estudiantes estarán sujetos a sus respectivos marcos jurídicos nacionales e institucionales</w:t>
      </w:r>
      <w:r w:rsidR="006B06A7">
        <w:rPr>
          <w:rStyle w:val="FontStyle22"/>
          <w:rFonts w:ascii="Garamond" w:hAnsi="Garamond"/>
          <w:sz w:val="24"/>
          <w:szCs w:val="24"/>
          <w:lang w:val="es-ES_tradnl" w:eastAsia="en-US"/>
        </w:rPr>
        <w:t>, además de a la normativa interna de las Universidades 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AF1BD1" w:rsidRDefault="006B06A7" w:rsidP="003E0780">
      <w:pPr>
        <w:ind w:left="284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 3. </w:t>
      </w:r>
      <w:r w:rsidR="00575E1D">
        <w:rPr>
          <w:rFonts w:ascii="Garamond" w:hAnsi="Garamond"/>
          <w:lang w:val="es-ES"/>
        </w:rPr>
        <w:t xml:space="preserve"> </w:t>
      </w:r>
      <w:r w:rsidR="003E0780">
        <w:rPr>
          <w:rFonts w:ascii="Garamond" w:hAnsi="Garamond"/>
          <w:lang w:val="es-ES"/>
        </w:rPr>
        <w:t xml:space="preserve">Este programa de doble título se impartirá en español en la Universidad de Granada y en ______________ </w:t>
      </w:r>
      <w:proofErr w:type="spellStart"/>
      <w:r w:rsidR="003E0780">
        <w:rPr>
          <w:rFonts w:ascii="Garamond" w:hAnsi="Garamond"/>
          <w:lang w:val="es-ES"/>
        </w:rPr>
        <w:t>en</w:t>
      </w:r>
      <w:proofErr w:type="spellEnd"/>
      <w:r w:rsidR="003E0780">
        <w:rPr>
          <w:rFonts w:ascii="Garamond" w:hAnsi="Garamond"/>
          <w:lang w:val="es-ES"/>
        </w:rPr>
        <w:t xml:space="preserve"> la Universidad _______________ </w:t>
      </w:r>
    </w:p>
    <w:p w:rsidR="00E649A6" w:rsidRPr="005E2F2D" w:rsidRDefault="00E649A6" w:rsidP="00575E1D">
      <w:pPr>
        <w:ind w:left="1058" w:firstLine="382"/>
        <w:rPr>
          <w:rFonts w:ascii="Garamond" w:hAnsi="Garamond"/>
          <w:lang w:val="es-ES"/>
        </w:rPr>
      </w:pPr>
    </w:p>
    <w:p w:rsidR="001A6FD5" w:rsidRDefault="001A6FD5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Todas las actividades formativas, incluidos los exámenes, se desarrollarán en 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>_________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y español, además de en las lenguas </w:t>
      </w:r>
      <w:r w:rsidR="00465DC3">
        <w:rPr>
          <w:rStyle w:val="FontStyle22"/>
          <w:rFonts w:ascii="Garamond" w:hAnsi="Garamond"/>
          <w:sz w:val="24"/>
          <w:szCs w:val="24"/>
          <w:lang w:val="es-ES_tradnl" w:eastAsia="en-US"/>
        </w:rPr>
        <w:t>elegidas por los participantes, previstas en el plan de estudios</w:t>
      </w:r>
      <w:r w:rsidR="00AF1BD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465DC3">
        <w:rPr>
          <w:rStyle w:val="FontStyle22"/>
          <w:rFonts w:ascii="Garamond" w:hAnsi="Garamond"/>
          <w:sz w:val="24"/>
          <w:szCs w:val="24"/>
          <w:lang w:val="es-ES_tradnl" w:eastAsia="en-US"/>
        </w:rPr>
        <w:t>de</w:t>
      </w:r>
      <w:r w:rsidR="00AF1BD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la titulación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. </w:t>
      </w:r>
      <w:r w:rsidRPr="003852F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lenguas </w:t>
      </w:r>
      <w:r w:rsidR="00AF1BD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del </w:t>
      </w:r>
      <w:r w:rsidRPr="003852F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Trabajo fin de 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Máster </w:t>
      </w:r>
      <w:r w:rsidR="00D25EB8" w:rsidRPr="003852F6">
        <w:rPr>
          <w:rStyle w:val="FontStyle22"/>
          <w:rFonts w:ascii="Garamond" w:hAnsi="Garamond"/>
          <w:sz w:val="24"/>
          <w:szCs w:val="24"/>
          <w:lang w:val="es-ES_tradnl" w:eastAsia="en-US"/>
        </w:rPr>
        <w:t>serán las estipuladas por cada Universidad</w:t>
      </w:r>
      <w:r w:rsidRPr="003852F6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477389" w:rsidRDefault="00477389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Los procedimientos de selección, los contenidos básicos, la estructura académica del Programa, la movilidad y el reconocimiento por parte de una universidad de las asignaturas o materias cursadas en la otra universidad se describen en el Acuerdo </w:t>
      </w:r>
      <w:r w:rsidR="006F57B7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cadémico (Anexo </w:t>
      </w:r>
      <w:r w:rsidR="00C315CA">
        <w:rPr>
          <w:rStyle w:val="FontStyle22"/>
          <w:rFonts w:ascii="Garamond" w:hAnsi="Garamond"/>
          <w:sz w:val="24"/>
          <w:szCs w:val="24"/>
          <w:lang w:val="es-ES_tradnl" w:eastAsia="en-US"/>
        </w:rPr>
        <w:t>I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).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D2222A" w:rsidRDefault="003E0780" w:rsidP="003E0780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>e adjunta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>n</w:t>
      </w:r>
      <w:r w:rsid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al presente Acuerdo las tablas de </w:t>
      </w:r>
      <w:r w:rsidRP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Descripción del Programa Académico </w:t>
      </w:r>
      <w:r w:rsidR="000C344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(Anexo </w:t>
      </w:r>
      <w:r w:rsidR="00C315CA">
        <w:rPr>
          <w:rStyle w:val="FontStyle22"/>
          <w:rFonts w:ascii="Garamond" w:hAnsi="Garamond"/>
          <w:sz w:val="24"/>
          <w:szCs w:val="24"/>
          <w:lang w:val="es-ES_tradnl" w:eastAsia="en-US"/>
        </w:rPr>
        <w:t>II</w:t>
      </w:r>
      <w:r w:rsidR="000C3442">
        <w:rPr>
          <w:rStyle w:val="FontStyle22"/>
          <w:rFonts w:ascii="Garamond" w:hAnsi="Garamond"/>
          <w:sz w:val="24"/>
          <w:szCs w:val="24"/>
          <w:lang w:val="es-ES_tradnl" w:eastAsia="en-US"/>
        </w:rPr>
        <w:t>), las cuales se podrán modificar de común acuerdo entre las Partes con intercambio de información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y</w:t>
      </w:r>
      <w:r w:rsidR="000C344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sin perjuicio para los estudiantes ya admitidos en el Programa.</w:t>
      </w:r>
      <w:r w:rsid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0C3442" w:rsidRDefault="000C3442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>En la evaluación de cada una de las asignaturas</w:t>
      </w:r>
      <w:r w:rsidR="00465DC3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o materias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, cada </w:t>
      </w:r>
      <w:r w:rsidR="006F57B7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 socia aplicará su propio sistema de calificación, de acuerdo con su legislación nacional e institucional. La tabla oficial de conversión de calificaciones forma parte del presente Acuerdo (Anexo I). </w:t>
      </w:r>
      <w:r w:rsidR="00465DC3"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a mencionada tabla se podrá modificar de común acuerdo entre las Partes con el intercambio de 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>información y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sin perjuicio para los estudiantes admitidos ya en el Programa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575E1D" w:rsidRPr="00575E1D" w:rsidRDefault="00575E1D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0C3442" w:rsidRPr="00477389" w:rsidRDefault="000C3442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>La movilidad de estudiantes es una parte esencial y necesaria de este programa de doble título</w:t>
      </w:r>
      <w:r w:rsidR="00EB79DB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integrado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. Para la movilidad de los estudiantes las Partes acuerdan lo siguiente</w:t>
      </w:r>
      <w:r w:rsidRPr="00477389">
        <w:rPr>
          <w:rStyle w:val="FontStyle22"/>
          <w:rFonts w:ascii="Garamond" w:hAnsi="Garamond"/>
          <w:sz w:val="24"/>
          <w:szCs w:val="24"/>
          <w:lang w:val="es-ES_tradnl" w:eastAsia="en-US"/>
        </w:rPr>
        <w:t>:</w:t>
      </w:r>
    </w:p>
    <w:p w:rsidR="00575E1D" w:rsidRPr="00575E1D" w:rsidRDefault="00575E1D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0C3442" w:rsidRPr="005B6A1F" w:rsidRDefault="000C3442" w:rsidP="00575E1D">
      <w:pPr>
        <w:pStyle w:val="Style9"/>
        <w:widowControl/>
        <w:numPr>
          <w:ilvl w:val="0"/>
          <w:numId w:val="14"/>
        </w:numPr>
        <w:tabs>
          <w:tab w:val="left" w:pos="346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0C3442" w:rsidRDefault="000C3442" w:rsidP="00575E1D">
      <w:pPr>
        <w:pStyle w:val="Style9"/>
        <w:widowControl/>
        <w:numPr>
          <w:ilvl w:val="0"/>
          <w:numId w:val="14"/>
        </w:numPr>
        <w:tabs>
          <w:tab w:val="left" w:pos="346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</w:p>
    <w:p w:rsidR="00ED3283" w:rsidRPr="005B6A1F" w:rsidRDefault="00ED3283" w:rsidP="00575E1D">
      <w:pPr>
        <w:pStyle w:val="Style9"/>
        <w:widowControl/>
        <w:tabs>
          <w:tab w:val="left" w:pos="346"/>
        </w:tabs>
        <w:spacing w:line="240" w:lineRule="auto"/>
        <w:ind w:left="698"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8B375B" w:rsidRPr="00810967" w:rsidRDefault="00ED3283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 posible movilidad del profesorado se regulará por las Partes, según las leyes y las normativas vigentes en cada país. El profesorado implicado en virtud del presente Acuerdo, continuará manteniendo las obligaciones derivadas de la relación laboral 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con la universidad de procedencia 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 la </w:t>
      </w:r>
      <w:r w:rsidR="008549F6">
        <w:rPr>
          <w:rStyle w:val="FontStyle22"/>
          <w:rFonts w:ascii="Garamond" w:hAnsi="Garamond"/>
          <w:sz w:val="24"/>
          <w:szCs w:val="24"/>
          <w:lang w:val="es-ES_tradnl" w:eastAsia="en-US"/>
        </w:rPr>
        <w:t>cual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seguirá percibiendo el sueldo y beneficiándose de los derechos </w:t>
      </w:r>
      <w:r w:rsidR="0057173F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>d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>erivados de su estatus jurídic</w:t>
      </w:r>
      <w:r w:rsidR="0057173F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>o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>,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según las normas vigentes </w:t>
      </w:r>
      <w:r w:rsidR="0057173F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en 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país de pertenencia. En todo caso, la duración de la permanencia realizada por los interesados será considerada, a todos los efectos, como válida por la Universidad de procedencia como periodo de servicio. El personal docente e investigador podrá realizar </w:t>
      </w:r>
      <w:r w:rsidR="00842145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cursos y conferencias, desarrollar actividades de tutoría, participar en seminarios, tribunales de exámenes, tribunales de Trabajos fin </w:t>
      </w:r>
      <w:r w:rsidR="00810967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>de</w:t>
      </w:r>
      <w:r w:rsidR="00842145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Máster, actividad investigadora, reuniones de planificación, de valoración y desarrollo de programas de intercambio de estudiantes en la Universidad socia.</w:t>
      </w:r>
      <w:r w:rsidR="008B375B" w:rsidRP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ED3283" w:rsidRDefault="004B5058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Las P</w:t>
      </w:r>
      <w:r w:rsidR="00842145">
        <w:rPr>
          <w:rStyle w:val="FontStyle22"/>
          <w:rFonts w:ascii="Garamond" w:hAnsi="Garamond"/>
          <w:sz w:val="24"/>
          <w:szCs w:val="24"/>
          <w:lang w:val="es-ES_tradnl" w:eastAsia="en-US"/>
        </w:rPr>
        <w:t>artes acuerdan que todos los acuerdos financieros deberán negociarse y dependerán de la disponibilidad de fondos</w:t>
      </w:r>
      <w:r w:rsidR="0057173F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. Para la movilidad del personal docente e investigador, cada universidad cubrirá los costes de sus docentes e investigadores siempre teniendo en </w:t>
      </w:r>
      <w:r w:rsidR="00E649A6">
        <w:rPr>
          <w:rStyle w:val="FontStyle22"/>
          <w:rFonts w:ascii="Garamond" w:hAnsi="Garamond"/>
          <w:sz w:val="24"/>
          <w:szCs w:val="24"/>
          <w:lang w:val="es-ES_tradnl" w:eastAsia="en-US"/>
        </w:rPr>
        <w:t>c</w:t>
      </w:r>
      <w:r w:rsidR="0057173F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uenta la disponibilidad de fondos </w:t>
      </w:r>
      <w:r w:rsidR="00842145">
        <w:rPr>
          <w:rStyle w:val="FontStyle22"/>
          <w:rFonts w:ascii="Garamond" w:hAnsi="Garamond"/>
          <w:sz w:val="24"/>
          <w:szCs w:val="24"/>
          <w:lang w:val="es-ES_tradnl" w:eastAsia="en-US"/>
        </w:rPr>
        <w:t>del Programa Erasmus</w:t>
      </w:r>
      <w:r w:rsid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>+</w:t>
      </w:r>
      <w:r w:rsidR="0084214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865C67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="0084214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otros fondos.</w:t>
      </w:r>
    </w:p>
    <w:p w:rsidR="00842145" w:rsidRPr="005E2F2D" w:rsidRDefault="001A1607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Para llevar a cabo su actividad</w:t>
      </w:r>
      <w:r w:rsidR="00635D6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durante la permanencia en la Universidad de acogida, el personal docente e investigador que participe en el intercambio se considerará </w:t>
      </w:r>
      <w:r w:rsidR="0041044A">
        <w:rPr>
          <w:rStyle w:val="FontStyle22"/>
          <w:rFonts w:ascii="Garamond" w:hAnsi="Garamond"/>
          <w:sz w:val="24"/>
          <w:szCs w:val="24"/>
          <w:lang w:val="es-ES_tradnl" w:eastAsia="en-US"/>
        </w:rPr>
        <w:t>personal</w:t>
      </w:r>
      <w:r w:rsidR="00635D65" w:rsidRPr="001A1607">
        <w:rPr>
          <w:rStyle w:val="FontStyle22"/>
          <w:rFonts w:ascii="Garamond" w:hAnsi="Garamond"/>
          <w:i/>
          <w:sz w:val="24"/>
          <w:szCs w:val="24"/>
          <w:lang w:val="es-ES_tradnl" w:eastAsia="en-US"/>
        </w:rPr>
        <w:t xml:space="preserve"> </w:t>
      </w:r>
      <w:r w:rsidR="0057173F" w:rsidRPr="001A1607">
        <w:rPr>
          <w:rStyle w:val="FontStyle22"/>
          <w:rFonts w:ascii="Garamond" w:hAnsi="Garamond"/>
          <w:i/>
          <w:sz w:val="24"/>
          <w:szCs w:val="24"/>
          <w:lang w:val="es-ES_tradnl" w:eastAsia="en-US"/>
        </w:rPr>
        <w:t xml:space="preserve"> </w:t>
      </w:r>
      <w:r w:rsidR="00635D65" w:rsidRP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>“</w:t>
      </w:r>
      <w:r w:rsidR="008549F6">
        <w:rPr>
          <w:rStyle w:val="FontStyle22"/>
          <w:rFonts w:ascii="Garamond" w:hAnsi="Garamond"/>
          <w:sz w:val="24"/>
          <w:szCs w:val="24"/>
          <w:lang w:val="es-ES_tradnl" w:eastAsia="en-US"/>
        </w:rPr>
        <w:t>en</w:t>
      </w:r>
      <w:r w:rsidR="00635D65" w:rsidRP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misión en el exterior”.</w:t>
      </w:r>
      <w:r w:rsidR="00635D6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70802" w:rsidRPr="00210B22" w:rsidRDefault="00170802" w:rsidP="00575E1D">
      <w:pPr>
        <w:pStyle w:val="Style9"/>
        <w:widowControl/>
        <w:numPr>
          <w:ilvl w:val="0"/>
          <w:numId w:val="22"/>
        </w:numPr>
        <w:tabs>
          <w:tab w:val="left" w:pos="698"/>
        </w:tabs>
        <w:spacing w:line="240" w:lineRule="auto"/>
        <w:jc w:val="both"/>
        <w:rPr>
          <w:rFonts w:ascii="Garamond" w:hAnsi="Garamond" w:cs="Times New Roman"/>
          <w:lang w:val="es-ES_tradnl" w:eastAsia="en-US"/>
        </w:rPr>
      </w:pP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Partes declaran que su personal </w:t>
      </w:r>
      <w:r w:rsid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docente e investigador </w:t>
      </w:r>
      <w:r w:rsidRPr="00210B22">
        <w:rPr>
          <w:rFonts w:ascii="Garamond" w:hAnsi="Garamond"/>
          <w:lang w:val="es-ES_tradnl"/>
        </w:rPr>
        <w:t xml:space="preserve">está asegurado contra </w:t>
      </w:r>
      <w:r w:rsidR="00326604">
        <w:rPr>
          <w:rFonts w:ascii="Garamond" w:hAnsi="Garamond"/>
          <w:lang w:val="es-ES_tradnl"/>
        </w:rPr>
        <w:t>accidentes</w:t>
      </w:r>
      <w:r w:rsidRPr="00210B22">
        <w:rPr>
          <w:rFonts w:ascii="Garamond" w:hAnsi="Garamond"/>
          <w:lang w:val="es-ES_tradnl"/>
        </w:rPr>
        <w:t xml:space="preserve"> que pudiera</w:t>
      </w:r>
      <w:r w:rsidR="00E649A6">
        <w:rPr>
          <w:rFonts w:ascii="Garamond" w:hAnsi="Garamond"/>
          <w:lang w:val="es-ES_tradnl"/>
        </w:rPr>
        <w:t>n</w:t>
      </w:r>
      <w:r w:rsidRPr="00210B22">
        <w:rPr>
          <w:rFonts w:ascii="Garamond" w:hAnsi="Garamond"/>
          <w:lang w:val="es-ES_tradnl"/>
        </w:rPr>
        <w:t xml:space="preserve"> sufrir durante el periodo de permanencia en el extranjero, </w:t>
      </w:r>
      <w:r w:rsidR="00E649A6">
        <w:rPr>
          <w:rFonts w:ascii="Garamond" w:hAnsi="Garamond"/>
          <w:lang w:val="es-ES_tradnl"/>
        </w:rPr>
        <w:t>en</w:t>
      </w:r>
      <w:r w:rsidRPr="00210B22">
        <w:rPr>
          <w:rFonts w:ascii="Garamond" w:hAnsi="Garamond"/>
          <w:lang w:val="es-ES_tradnl"/>
        </w:rPr>
        <w:t xml:space="preserve"> actividades inherentes al presente </w:t>
      </w:r>
      <w:r>
        <w:rPr>
          <w:rFonts w:ascii="Garamond" w:hAnsi="Garamond"/>
          <w:lang w:val="es-ES_tradnl"/>
        </w:rPr>
        <w:t>convenio</w:t>
      </w:r>
      <w:r w:rsidRPr="00210B22">
        <w:rPr>
          <w:rFonts w:ascii="Garamond" w:hAnsi="Garamond"/>
          <w:lang w:val="es-ES_tradnl"/>
        </w:rPr>
        <w:t xml:space="preserve">, y </w:t>
      </w:r>
      <w:r w:rsidR="006F57B7">
        <w:rPr>
          <w:rFonts w:ascii="Garamond" w:hAnsi="Garamond"/>
          <w:lang w:val="es-ES_tradnl"/>
        </w:rPr>
        <w:t xml:space="preserve">que </w:t>
      </w:r>
      <w:r w:rsidR="00E649A6">
        <w:rPr>
          <w:rFonts w:ascii="Garamond" w:hAnsi="Garamond"/>
          <w:lang w:val="es-ES_tradnl"/>
        </w:rPr>
        <w:t xml:space="preserve">posee un seguro de </w:t>
      </w:r>
      <w:r w:rsidRPr="00210B22">
        <w:rPr>
          <w:rFonts w:ascii="Garamond" w:hAnsi="Garamond"/>
          <w:lang w:val="es-ES_tradnl"/>
        </w:rPr>
        <w:t>responsabilidad civil p</w:t>
      </w:r>
      <w:r w:rsidR="003F380A">
        <w:rPr>
          <w:rFonts w:ascii="Garamond" w:hAnsi="Garamond"/>
          <w:lang w:val="es-ES_tradnl"/>
        </w:rPr>
        <w:t>or</w:t>
      </w:r>
      <w:r w:rsidRPr="00210B22">
        <w:rPr>
          <w:rFonts w:ascii="Garamond" w:hAnsi="Garamond"/>
          <w:lang w:val="es-ES_tradnl"/>
        </w:rPr>
        <w:t xml:space="preserve"> daños involuntariamente causados a terceros (persona</w:t>
      </w:r>
      <w:r w:rsidR="00E649A6">
        <w:rPr>
          <w:rFonts w:ascii="Garamond" w:hAnsi="Garamond"/>
          <w:lang w:val="es-ES_tradnl"/>
        </w:rPr>
        <w:t>s</w:t>
      </w:r>
      <w:r w:rsidRPr="00210B22">
        <w:rPr>
          <w:rFonts w:ascii="Garamond" w:hAnsi="Garamond"/>
          <w:lang w:val="es-ES_tradnl"/>
        </w:rPr>
        <w:t>/cosas).</w:t>
      </w:r>
    </w:p>
    <w:p w:rsidR="001A1607" w:rsidRDefault="00170802" w:rsidP="00575E1D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</w:t>
      </w:r>
      <w:r w:rsidR="006F57B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rograma de doble título 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>de</w:t>
      </w:r>
      <w:r w:rsidR="006F57B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Máster </w:t>
      </w: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>estará sujeto a evaluaciones sistemáticas y a un si</w:t>
      </w:r>
      <w:r w:rsid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>stema de garantía de la calidad</w:t>
      </w: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>, dirigido a mejorar su desarrollo, de acuerdo con los p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untos</w:t>
      </w: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1 y 2 del artículo VII del presente </w:t>
      </w: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Pr="00210B22">
        <w:rPr>
          <w:rStyle w:val="FontStyle22"/>
          <w:rFonts w:ascii="Garamond" w:hAnsi="Garamond"/>
          <w:sz w:val="24"/>
          <w:szCs w:val="24"/>
          <w:lang w:val="es-ES_tradnl" w:eastAsia="en-US"/>
        </w:rPr>
        <w:t>cuerdo</w:t>
      </w:r>
      <w:r w:rsid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6FD5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V. </w:t>
      </w:r>
      <w:r w:rsidR="003E0780" w:rsidRPr="003E0780">
        <w:rPr>
          <w:rStyle w:val="FontStyle23"/>
          <w:rFonts w:ascii="Garamond" w:hAnsi="Garamond"/>
          <w:sz w:val="24"/>
          <w:szCs w:val="24"/>
          <w:lang w:val="es-ES_tradnl" w:eastAsia="en-US"/>
        </w:rPr>
        <w:t>Selección de estudiantes, matrícula y normas de permanencia</w:t>
      </w:r>
      <w:r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70802" w:rsidRDefault="00170802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Partes 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acuerdan que el número de estudiantes participantes en el </w:t>
      </w:r>
      <w:r w:rsid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rograma será de 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>____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(</w:t>
      </w:r>
      <w:r w:rsidR="00A865C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) </w:t>
      </w:r>
      <w:r w:rsidR="001A160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por universidad y 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>curso académico.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1607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2"/>
          <w:rFonts w:ascii="Garamond" w:hAnsi="Garamond"/>
          <w:sz w:val="24"/>
          <w:szCs w:val="24"/>
          <w:lang w:val="es-ES_tradnl" w:eastAsia="en-US"/>
        </w:rPr>
        <w:t>E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 número de estudiantes admisible en cada cohorte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podrá 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negocia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>rse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anualmente por las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 través del </w:t>
      </w:r>
      <w:r w:rsidR="00170802">
        <w:rPr>
          <w:rStyle w:val="FontStyle22"/>
          <w:rFonts w:ascii="Garamond" w:hAnsi="Garamond"/>
          <w:sz w:val="24"/>
          <w:szCs w:val="24"/>
          <w:lang w:val="es-ES_tradnl" w:eastAsia="en-US"/>
        </w:rPr>
        <w:t>C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omité de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S</w:t>
      </w:r>
      <w:r w:rsidR="001A6FD5"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eguimiento, de acuerdo con su capacidad y </w:t>
      </w:r>
      <w:r w:rsidR="001939D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normas aplicables. </w:t>
      </w:r>
      <w:r w:rsidR="0017080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 modificación del número máximo se tomará por </w:t>
      </w:r>
      <w:r w:rsidR="00BB0E9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mutuo acuerdo de </w:t>
      </w:r>
      <w:r w:rsidR="00170802">
        <w:rPr>
          <w:rStyle w:val="FontStyle22"/>
          <w:rFonts w:ascii="Garamond" w:hAnsi="Garamond"/>
          <w:sz w:val="24"/>
          <w:szCs w:val="24"/>
          <w:lang w:val="es-ES_tradnl" w:eastAsia="en-US"/>
        </w:rPr>
        <w:t>las Partes</w:t>
      </w:r>
      <w:r w:rsidR="00BB0E94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  <w:r w:rsidR="0017080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El proce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>dimiento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selección se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lleva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>rá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 cabo por cada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 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>socia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acuerdo con las condiciones de selección establecidas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y especificadas en el 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cuerdo académico (Anexo I).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Por parte de la UGR, la Comisión de Selección de los estudiantes estará compuesta por los miembros de esta Universidad en el Comité de Seguimiento. Por parte de la U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 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lastRenderedPageBreak/>
        <w:t>____________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la Comisión de Selección de los estudiantes estará compuesta por los miembros de esta Universidad en el Comité de Seguimiento.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En caso de reclamación contra una decisión individual de selección, se pondrá en funcionamiento el sistema de recursos aplicable en la institución</w:t>
      </w:r>
      <w:r w:rsidR="00FC7A82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origen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Los estudiantes seleccionados se matricularán en la universidad de origen, pero se considerarán estudiantes de ambas instituciones a partir del inicio de la primera movilidad.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3F380A" w:rsidRPr="003F380A" w:rsidRDefault="00713BF6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Fonts w:ascii="Garamond" w:hAnsi="Garamond" w:cs="Times New Roman"/>
          <w:lang w:val="es-ES_tradnl" w:eastAsia="en-US"/>
        </w:rPr>
      </w:pP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Los estudiantes participantes en el </w:t>
      </w:r>
      <w:r w:rsidR="0041044A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rograma gozarán de los beneficios y</w:t>
      </w:r>
      <w:r w:rsidR="00374848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estarán sujetos a la</w:t>
      </w:r>
      <w:r w:rsidR="00FA0C9B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norma</w:t>
      </w:r>
      <w:r w:rsidR="00FA0C9B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tiva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vigente en las instituciones en las cuales efectúan la movilidad</w:t>
      </w:r>
      <w:r w:rsidR="008549F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(como las normas</w:t>
      </w:r>
      <w:r w:rsidR="0041044A" w:rsidRPr="00BB0E9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de permanencia vigentes</w:t>
      </w:r>
      <w:r w:rsidR="00BB0E94" w:rsidRPr="00BB0E94">
        <w:rPr>
          <w:rStyle w:val="FontStyle22"/>
          <w:rFonts w:ascii="Garamond" w:hAnsi="Garamond"/>
          <w:sz w:val="24"/>
          <w:szCs w:val="24"/>
          <w:lang w:val="es-ES_tradnl" w:eastAsia="en-US"/>
        </w:rPr>
        <w:t>)</w:t>
      </w:r>
      <w:r w:rsidRPr="00BB0E94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Asimismo</w:t>
      </w:r>
      <w:r w:rsidR="00F117B1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>,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podrán disfrutar de todos los servicios ofrecidos por la Universidad de acogida a sus propios estudiantes </w:t>
      </w:r>
      <w:r w:rsidR="00546524"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matriculados </w:t>
      </w:r>
      <w:r w:rsidRPr="003F380A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regularmente. Las Partes declaran que los estudiantes inscritos están asegurados contra </w:t>
      </w:r>
      <w:r w:rsidR="003F380A" w:rsidRPr="003F380A">
        <w:rPr>
          <w:rFonts w:ascii="Garamond" w:hAnsi="Garamond"/>
          <w:lang w:val="es-ES_tradnl"/>
        </w:rPr>
        <w:t>accidentes que pudieran sufrir durante el periodo de permanencia en el extranjero, en actividades inherentes al presente convenio, y poseen un seguro de responsabilidad civil por daños involuntariamente causados a terceros (personas/cosas)</w:t>
      </w:r>
      <w:r w:rsidR="003F380A">
        <w:rPr>
          <w:rFonts w:ascii="Garamond" w:hAnsi="Garamond"/>
          <w:lang w:val="es-ES_tradnl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B74329" w:rsidRDefault="001A6FD5" w:rsidP="00575E1D">
      <w:pPr>
        <w:pStyle w:val="Style9"/>
        <w:widowControl/>
        <w:numPr>
          <w:ilvl w:val="0"/>
          <w:numId w:val="16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Las reclamaciones relacionad</w:t>
      </w:r>
      <w:r w:rsidR="00DD1087"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s con los módulos, materias y asignaturas del doble título</w:t>
      </w:r>
      <w:r w:rsidR="00326155"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EB79DB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integrado </w:t>
      </w:r>
      <w:r w:rsidR="00326155"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de Máster</w:t>
      </w:r>
      <w:r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, los procedimientos de evaluación</w:t>
      </w:r>
      <w:r w:rsidR="005B6A1F"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>,</w:t>
      </w:r>
      <w:r w:rsidRPr="00B74329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así como el resto de cuestiones prácticas que se susciten en cada institución se regirán por las normas nacionales e institucionales propias de la institución responsable de la impartición de dicho módulo, materia o asignatura.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V</w:t>
      </w:r>
      <w:r w:rsidR="00163D46"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. Precios públicos y responsabilidad financiera de los estudiantes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502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C6C31" w:rsidRDefault="001A6FD5" w:rsidP="00575E1D">
      <w:pPr>
        <w:pStyle w:val="Style9"/>
        <w:widowControl/>
        <w:numPr>
          <w:ilvl w:val="0"/>
          <w:numId w:val="17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Todos los estudiantes seleccionados </w:t>
      </w:r>
      <w:r w:rsidR="00546524"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>para</w:t>
      </w:r>
      <w:r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el </w:t>
      </w:r>
      <w:r w:rsidR="00326155"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>rograma de doble título</w:t>
      </w:r>
      <w:r w:rsidR="00326155"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3E0780">
        <w:rPr>
          <w:rStyle w:val="FontStyle22"/>
          <w:rFonts w:ascii="Garamond" w:hAnsi="Garamond"/>
          <w:sz w:val="24"/>
          <w:szCs w:val="24"/>
          <w:lang w:val="es-ES_tradnl" w:eastAsia="en-US"/>
        </w:rPr>
        <w:t>de</w:t>
      </w:r>
      <w:r w:rsidR="00326155"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Máster</w:t>
      </w:r>
      <w:r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abonarán el importe de los precios públicos de matrícula en su universidad de origen. </w:t>
      </w:r>
      <w:r w:rsid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>L</w:t>
      </w:r>
      <w:r w:rsidRPr="005C6C31">
        <w:rPr>
          <w:rStyle w:val="FontStyle22"/>
          <w:rFonts w:ascii="Garamond" w:hAnsi="Garamond"/>
          <w:sz w:val="24"/>
          <w:szCs w:val="24"/>
          <w:lang w:val="es-ES_tradnl" w:eastAsia="en-US"/>
        </w:rPr>
        <w:t>os estudiantes se responsabilizarán financieramente de los siguientes extremos: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502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Gastos de viaje desde y hacia la institución de destino, durante </w:t>
      </w:r>
      <w:r w:rsidR="00F4111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periodo previsto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del programa.</w:t>
      </w: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suppressAutoHyphens/>
        <w:adjustRightInd/>
        <w:jc w:val="both"/>
        <w:textAlignment w:val="baseline"/>
        <w:rPr>
          <w:rFonts w:ascii="Garamond" w:hAnsi="Garamond"/>
        </w:rPr>
      </w:pPr>
      <w:r w:rsidRPr="005E2F2D">
        <w:rPr>
          <w:rStyle w:val="FontStyle22"/>
          <w:rFonts w:ascii="Garamond" w:hAnsi="Garamond"/>
          <w:sz w:val="24"/>
          <w:szCs w:val="24"/>
          <w:lang w:eastAsia="en-US"/>
        </w:rPr>
        <w:t xml:space="preserve">Seguridad social y cobertura de seguro internacional, de forma que queden cubiertos los gastos por enfermedad, accidente y repatriación durante su período de estudios en la institución de </w:t>
      </w:r>
      <w:r w:rsidR="00F41115">
        <w:rPr>
          <w:rStyle w:val="FontStyle22"/>
          <w:rFonts w:ascii="Garamond" w:hAnsi="Garamond"/>
          <w:sz w:val="24"/>
          <w:szCs w:val="24"/>
          <w:lang w:eastAsia="en-US"/>
        </w:rPr>
        <w:t>acogida</w:t>
      </w:r>
      <w:r w:rsidRPr="005E2F2D">
        <w:rPr>
          <w:rStyle w:val="FontStyle22"/>
          <w:rFonts w:ascii="Garamond" w:hAnsi="Garamond"/>
          <w:sz w:val="24"/>
          <w:szCs w:val="24"/>
          <w:lang w:eastAsia="en-US"/>
        </w:rPr>
        <w:t>.</w:t>
      </w: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suppressAutoHyphens/>
        <w:adjustRightInd/>
        <w:textAlignment w:val="baseline"/>
        <w:rPr>
          <w:rFonts w:ascii="Garamond" w:hAnsi="Garamond"/>
        </w:rPr>
      </w:pPr>
      <w:r w:rsidRPr="005E2F2D">
        <w:rPr>
          <w:rStyle w:val="FontStyle22"/>
          <w:rFonts w:ascii="Garamond" w:hAnsi="Garamond"/>
          <w:sz w:val="24"/>
          <w:szCs w:val="24"/>
          <w:lang w:eastAsia="en-US"/>
        </w:rPr>
        <w:t xml:space="preserve">Expedición de los títulos y otros gastos administrativos.  </w:t>
      </w: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suppressAutoHyphens/>
        <w:adjustRightInd/>
        <w:textAlignment w:val="baseline"/>
        <w:rPr>
          <w:rFonts w:ascii="Garamond" w:hAnsi="Garamond"/>
        </w:rPr>
      </w:pPr>
      <w:r w:rsidRPr="005E2F2D">
        <w:rPr>
          <w:rStyle w:val="FontStyle22"/>
          <w:rFonts w:ascii="Garamond" w:hAnsi="Garamond"/>
          <w:sz w:val="24"/>
          <w:szCs w:val="24"/>
          <w:lang w:eastAsia="en-US"/>
        </w:rPr>
        <w:t>Viajes, alojamiento y manutención.</w:t>
      </w: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suppressAutoHyphens/>
        <w:adjustRightInd/>
        <w:textAlignment w:val="baseline"/>
        <w:rPr>
          <w:rFonts w:ascii="Garamond" w:hAnsi="Garamond"/>
        </w:rPr>
      </w:pPr>
      <w:r w:rsidRPr="005E2F2D">
        <w:rPr>
          <w:rStyle w:val="FontStyle22"/>
          <w:rFonts w:ascii="Garamond" w:hAnsi="Garamond"/>
          <w:sz w:val="24"/>
          <w:szCs w:val="24"/>
          <w:lang w:eastAsia="en-US"/>
        </w:rPr>
        <w:t>Asociación de estudiantes/Servicios generales.</w:t>
      </w:r>
    </w:p>
    <w:p w:rsidR="001A6FD5" w:rsidRPr="005E2F2D" w:rsidRDefault="001A6FD5" w:rsidP="00575E1D">
      <w:pPr>
        <w:pStyle w:val="Style19"/>
        <w:widowControl/>
        <w:numPr>
          <w:ilvl w:val="1"/>
          <w:numId w:val="11"/>
        </w:numPr>
        <w:tabs>
          <w:tab w:val="left" w:pos="292"/>
        </w:tabs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Cualquier otro gasto no especificado en la presente disposición que se produzca como consecuencia de la movilidad.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73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Default="001A6FD5" w:rsidP="00575E1D">
      <w:pPr>
        <w:pStyle w:val="Style9"/>
        <w:widowControl/>
        <w:numPr>
          <w:ilvl w:val="0"/>
          <w:numId w:val="17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F41115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harán cuanto sea necesario para que los estudiantes puedan beneficiarse de ayudas a la Movilidad de los programas de movilidad de la Unión Europea o similares, de acuerdo con las condiciones y requisitos de su institución de origen. En concreto, se solicitarán anualmente fondos del programa de la Comisión Europea para la Educación, la Juventud y el Deporte, Erasmus+. En caso de no contar con financiación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lastRenderedPageBreak/>
        <w:t xml:space="preserve">externa, las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acordarán formas alternativas de financiación para los participantes en el programa</w:t>
      </w:r>
      <w:r w:rsidR="009509C4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VI</w:t>
      </w:r>
      <w:r w:rsidR="00163D46"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. Garantía de la calidad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tabs>
          <w:tab w:val="left" w:pos="698"/>
        </w:tabs>
        <w:spacing w:line="240" w:lineRule="auto"/>
        <w:ind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Las </w:t>
      </w:r>
      <w:r w:rsid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Partes efectuarán un control de calidad de las actividades desarrolladas en el ámbito del programa.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Este sistema estará en concordancia con los estándares mínimos de garantía de la calidad en las </w:t>
      </w:r>
      <w:r w:rsidR="00DD1087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810967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VIII</w:t>
      </w:r>
      <w:r w:rsidR="00163D46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. 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Derechos de propiedad intelectual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DD1087" w:rsidRDefault="00DD1087" w:rsidP="00575E1D">
      <w:pPr>
        <w:pStyle w:val="Style9"/>
        <w:widowControl/>
        <w:tabs>
          <w:tab w:val="left" w:pos="698"/>
        </w:tabs>
        <w:spacing w:line="240" w:lineRule="auto"/>
        <w:ind w:firstLine="0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Cada Universidad socia reconoce y acuerda que todos los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d</w:t>
      </w:r>
      <w:r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erechos de propiedad intelectual u otros derechos de propiedad relacionados con contenidos, materiales, investigaciones o 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material didáctico, procedimientos y procesos y/o experiencias docentes en relación o en conexión con el </w:t>
      </w:r>
      <w:r w:rsidR="00B616E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presente 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>Programa o cualquier aspecto de él, son y seguirán siendo propiedad exclusiva de su poseedor y, salvo que se indique expresamente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lo contrario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en el presente Acuerdo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>,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no 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se </w:t>
      </w:r>
      <w:r w:rsidR="00B616E4">
        <w:rPr>
          <w:rStyle w:val="FontStyle22"/>
          <w:rFonts w:ascii="Garamond" w:hAnsi="Garamond"/>
          <w:sz w:val="24"/>
          <w:szCs w:val="24"/>
          <w:lang w:val="es-ES_tradnl" w:eastAsia="en-US"/>
        </w:rPr>
        <w:t>contempla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la transferencia de la propiedad o la creación de derechos con licencia en el ámbito de los </w:t>
      </w:r>
      <w:r w:rsidR="0054652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mencionados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d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erechos de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ropiedad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i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>ntelectua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l u otros derechos de propiedad.</w:t>
      </w:r>
      <w:r w:rsidR="00B07396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Los materiales didácticos y demás contenidos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, materiales, métodos de investigación, procedimientos, procesos o programas en los que una Parte </w:t>
      </w:r>
      <w:r w:rsidR="00C932A5">
        <w:rPr>
          <w:rStyle w:val="FontStyle22"/>
          <w:rFonts w:ascii="Garamond" w:hAnsi="Garamond"/>
          <w:sz w:val="24"/>
          <w:szCs w:val="24"/>
          <w:lang w:val="es-ES_tradnl" w:eastAsia="en-US"/>
        </w:rPr>
        <w:t>se acoja a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F117B1">
        <w:rPr>
          <w:rStyle w:val="FontStyle22"/>
          <w:rFonts w:ascii="Garamond" w:hAnsi="Garamond"/>
          <w:sz w:val="24"/>
          <w:szCs w:val="24"/>
          <w:lang w:val="es-ES_tradnl" w:eastAsia="en-US"/>
        </w:rPr>
        <w:t>d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erechos de propiedad intelectual relacionados o conectados con el Programa, </w:t>
      </w:r>
      <w:r w:rsidR="00C932A5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y 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que se </w:t>
      </w:r>
      <w:r w:rsidR="00FE7E15">
        <w:rPr>
          <w:rStyle w:val="FontStyle22"/>
          <w:rFonts w:ascii="Garamond" w:hAnsi="Garamond"/>
          <w:sz w:val="24"/>
          <w:szCs w:val="24"/>
          <w:lang w:val="es-ES_tradnl" w:eastAsia="en-US"/>
        </w:rPr>
        <w:t>proporcionen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a la otra Parte en el marco del presente A</w:t>
      </w:r>
      <w:r w:rsidR="0081616D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>c</w:t>
      </w:r>
      <w:r w:rsidR="000606B4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>uerdo</w:t>
      </w:r>
      <w:r w:rsidR="0081616D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, pueden utilizarse por la otra parte exclusivamente para los fines de ejecución de las obligaciones previstas en el presente Acuerdo y durante el periodo de validez del </w:t>
      </w:r>
      <w:r w:rsidR="00CC750D">
        <w:rPr>
          <w:rStyle w:val="FontStyle22"/>
          <w:rFonts w:ascii="Garamond" w:hAnsi="Garamond"/>
          <w:sz w:val="24"/>
          <w:szCs w:val="24"/>
          <w:lang w:val="es-ES_tradnl" w:eastAsia="en-US"/>
        </w:rPr>
        <w:t>mismo</w:t>
      </w:r>
      <w:r w:rsidR="0081616D" w:rsidRPr="0081616D">
        <w:rPr>
          <w:rStyle w:val="FontStyle22"/>
          <w:rFonts w:ascii="Garamond" w:hAnsi="Garamond"/>
          <w:sz w:val="24"/>
          <w:szCs w:val="24"/>
          <w:lang w:val="es-ES_tradnl" w:eastAsia="en-US"/>
        </w:rPr>
        <w:t>, y para ninguna otra finalidad.</w:t>
      </w:r>
      <w:r w:rsidR="00B07396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9509C4">
        <w:rPr>
          <w:rStyle w:val="FontStyle22"/>
          <w:rFonts w:ascii="Garamond" w:hAnsi="Garamond"/>
          <w:sz w:val="24"/>
          <w:szCs w:val="24"/>
          <w:lang w:val="es-ES_tradnl" w:eastAsia="en-US"/>
        </w:rPr>
        <w:tab/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X. </w:t>
      </w:r>
      <w:r w:rsidR="005C6C31">
        <w:rPr>
          <w:rStyle w:val="FontStyle23"/>
          <w:rFonts w:ascii="Garamond" w:hAnsi="Garamond"/>
          <w:sz w:val="24"/>
          <w:szCs w:val="24"/>
          <w:lang w:val="es-ES_tradnl" w:eastAsia="en-US"/>
        </w:rPr>
        <w:t>Prevención y seguridad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5C6C31" w:rsidRPr="005C6C31" w:rsidRDefault="005C6C31" w:rsidP="00575E1D">
      <w:pPr>
        <w:pStyle w:val="Style8"/>
        <w:widowControl/>
        <w:jc w:val="both"/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Las Partes se comprometen a que </w:t>
      </w:r>
      <w:r w:rsidR="004B5058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a </w:t>
      </w:r>
      <w:r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lo</w:t>
      </w:r>
      <w:r w:rsidR="006472B5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s sujetos involucrados en el programa se les proporcione información detallada sobre los riesgos específicos que existen en el marco en el que son destinados para desarrollar y ejercer las mismas funciones, además de la documentación necesaria sobre medidas de prevención y de emergencia adoptadas en relación a la misma actividad y sobre figuras propuestas para tales actividades, de conformidad con la normativa vigente en el país de la Universidad de acogida.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63D46" w:rsidRPr="00566E1A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X</w:t>
      </w:r>
      <w:r w:rsidR="00163D46" w:rsidRPr="00566E1A">
        <w:rPr>
          <w:rStyle w:val="FontStyle23"/>
          <w:rFonts w:ascii="Garamond" w:hAnsi="Garamond"/>
          <w:sz w:val="24"/>
          <w:szCs w:val="24"/>
          <w:lang w:val="es-ES_tradnl" w:eastAsia="en-US"/>
        </w:rPr>
        <w:t>. Uso de</w:t>
      </w:r>
      <w:r w:rsidR="009509C4" w:rsidRPr="00566E1A">
        <w:rPr>
          <w:rStyle w:val="FontStyle23"/>
          <w:rFonts w:ascii="Garamond" w:hAnsi="Garamond"/>
          <w:sz w:val="24"/>
          <w:szCs w:val="24"/>
          <w:lang w:val="es-ES_tradnl" w:eastAsia="en-US"/>
        </w:rPr>
        <w:t>l</w:t>
      </w:r>
      <w:r w:rsidR="00163D46" w:rsidRPr="00566E1A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 logo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9509C4" w:rsidRDefault="009509C4" w:rsidP="00575E1D">
      <w:pPr>
        <w:pStyle w:val="Style8"/>
        <w:widowControl/>
        <w:jc w:val="both"/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</w:pPr>
      <w:r w:rsidRPr="00566E1A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Cada Parte podrá utilizar logos, nombres y otras marcas de la Universidad socia exclusivamente en el marco del presente </w:t>
      </w:r>
      <w:r w:rsidR="00B616E4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P</w:t>
      </w:r>
      <w:r w:rsidRPr="00566E1A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rograma. Cada Parte propiciará la participación recíproca de la contraparte en anuncios de prensa, publicidad y otras actividades promocionales, </w:t>
      </w:r>
      <w:r w:rsidRPr="00B616E4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relativas al </w:t>
      </w:r>
      <w:r w:rsidR="00EB79DB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doble título integrado </w:t>
      </w:r>
      <w:r w:rsidR="00B616E4" w:rsidRPr="00B616E4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de Máster</w:t>
      </w:r>
      <w:r w:rsidRPr="00566E1A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, mediante la utilización apropiada de los logos, nombres y marcas de ambas Partes.</w:t>
      </w:r>
      <w:r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 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5C6C31" w:rsidRDefault="005C6C31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XI. Protección de datos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706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5C6C31" w:rsidRDefault="005C6C31" w:rsidP="00575E1D">
      <w:pPr>
        <w:pStyle w:val="Style8"/>
        <w:widowControl/>
        <w:jc w:val="both"/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</w:pPr>
      <w:r w:rsidRPr="005C6C31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Las partes se comprometen a cumplir, en los términos que sean de aplicación, lo establecido en las respectivas legislaciones nacionales sobre </w:t>
      </w:r>
      <w:r w:rsidR="002509E7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p</w:t>
      </w:r>
      <w:r w:rsidRPr="005C6C31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rotección de </w:t>
      </w:r>
      <w:r w:rsidR="002509E7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d</w:t>
      </w:r>
      <w:r w:rsidRPr="005C6C31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atos de </w:t>
      </w:r>
      <w:r w:rsidR="002509E7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c</w:t>
      </w:r>
      <w:r w:rsidRPr="005C6C31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 xml:space="preserve">arácter </w:t>
      </w:r>
      <w:r w:rsidR="002509E7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p</w:t>
      </w:r>
      <w:r w:rsidRPr="005C6C31">
        <w:rPr>
          <w:rStyle w:val="FontStyle23"/>
          <w:rFonts w:ascii="Garamond" w:hAnsi="Garamond"/>
          <w:b w:val="0"/>
          <w:sz w:val="24"/>
          <w:szCs w:val="24"/>
          <w:lang w:val="es-ES_tradnl" w:eastAsia="en-US"/>
        </w:rPr>
        <w:t>ersonal.</w:t>
      </w:r>
    </w:p>
    <w:p w:rsidR="00E749A2" w:rsidRDefault="00E749A2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Pr="005E2F2D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lastRenderedPageBreak/>
        <w:t>XI</w:t>
      </w:r>
      <w:r w:rsidR="005C6C31">
        <w:rPr>
          <w:rStyle w:val="FontStyle23"/>
          <w:rFonts w:ascii="Garamond" w:hAnsi="Garamond"/>
          <w:sz w:val="24"/>
          <w:szCs w:val="24"/>
          <w:lang w:val="es-ES_tradnl" w:eastAsia="en-US"/>
        </w:rPr>
        <w:t>I</w:t>
      </w:r>
      <w:r w:rsidR="00F53661">
        <w:rPr>
          <w:rStyle w:val="FontStyle23"/>
          <w:rFonts w:ascii="Garamond" w:hAnsi="Garamond"/>
          <w:sz w:val="24"/>
          <w:szCs w:val="24"/>
          <w:lang w:val="es-ES_tradnl" w:eastAsia="en-US"/>
        </w:rPr>
        <w:t xml:space="preserve">. 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Solución de controversias, prórroga, terminación y enmienda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21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El presente acuerdo </w:t>
      </w:r>
      <w:r w:rsidR="00CE6AA4">
        <w:rPr>
          <w:rStyle w:val="FontStyle22"/>
          <w:rFonts w:ascii="Garamond" w:hAnsi="Garamond"/>
          <w:sz w:val="24"/>
          <w:szCs w:val="24"/>
          <w:lang w:val="es-ES_tradnl" w:eastAsia="en-US"/>
        </w:rPr>
        <w:t>e</w:t>
      </w:r>
      <w:r w:rsidR="001A01CE">
        <w:rPr>
          <w:rStyle w:val="FontStyle22"/>
          <w:rFonts w:ascii="Garamond" w:hAnsi="Garamond"/>
          <w:sz w:val="24"/>
          <w:szCs w:val="24"/>
          <w:lang w:val="es-ES_tradnl" w:eastAsia="en-US"/>
        </w:rPr>
        <w:t>ntrará en vigor durante un periodo de ____________ años, que comenzará en el curso académico ___________, una vez aprobado por ambas instituciones.</w:t>
      </w:r>
      <w:r w:rsidR="00CE6AA4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La vigencia del presente acuerdo podrá extenderse </w:t>
      </w:r>
      <w:r w:rsidRPr="00CC750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por </w:t>
      </w:r>
      <w:r w:rsidRPr="004B5058">
        <w:rPr>
          <w:rStyle w:val="FontStyle22"/>
          <w:rFonts w:ascii="Garamond" w:hAnsi="Garamond"/>
          <w:sz w:val="24"/>
          <w:szCs w:val="24"/>
          <w:lang w:val="es-ES_tradnl" w:eastAsia="en-US"/>
        </w:rPr>
        <w:t>acuerdo</w:t>
      </w:r>
      <w:r w:rsidR="00566E1A" w:rsidRPr="004B5058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</w:t>
      </w:r>
      <w:r w:rsidR="00111917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expreso </w:t>
      </w:r>
      <w:r w:rsidRPr="00CC750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de las </w:t>
      </w:r>
      <w:r w:rsidR="00326155">
        <w:rPr>
          <w:rStyle w:val="FontStyle22"/>
          <w:rFonts w:ascii="Garamond" w:hAnsi="Garamond"/>
          <w:sz w:val="24"/>
          <w:szCs w:val="24"/>
          <w:lang w:val="es-ES_tradnl" w:eastAsia="en-US"/>
        </w:rPr>
        <w:t>P</w:t>
      </w:r>
      <w:r w:rsidRPr="00CC750D">
        <w:rPr>
          <w:rStyle w:val="FontStyle22"/>
          <w:rFonts w:ascii="Garamond" w:hAnsi="Garamond"/>
          <w:sz w:val="24"/>
          <w:szCs w:val="24"/>
          <w:lang w:val="es-ES_tradnl" w:eastAsia="en-US"/>
        </w:rPr>
        <w:t>artes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21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Durante la vigencia del presente acuerdo, cualquier cambio o modificación que se proponga deberá constar por escrito y ser aprobada por ambas </w:t>
      </w:r>
      <w:r w:rsidR="003D51D6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3D51D6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21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En caso de que surjan controversias derivadas de la interpretación o aplicación del presente acuerdo, éstas serán resueltas amistosamente mediante consultas entre las universidades </w:t>
      </w:r>
      <w:r w:rsidR="00B01E7E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>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1A6FD5" w:rsidRPr="005E2F2D" w:rsidRDefault="001A6FD5" w:rsidP="00575E1D">
      <w:pPr>
        <w:pStyle w:val="Style9"/>
        <w:widowControl/>
        <w:numPr>
          <w:ilvl w:val="0"/>
          <w:numId w:val="21"/>
        </w:numPr>
        <w:tabs>
          <w:tab w:val="left" w:pos="698"/>
        </w:tabs>
        <w:spacing w:line="240" w:lineRule="auto"/>
        <w:ind w:left="703" w:hanging="357"/>
        <w:jc w:val="both"/>
        <w:rPr>
          <w:rStyle w:val="FontStyle22"/>
          <w:rFonts w:ascii="Garamond" w:hAnsi="Garamond"/>
          <w:sz w:val="24"/>
          <w:szCs w:val="24"/>
          <w:lang w:val="es-ES_tradnl" w:eastAsia="en-US"/>
        </w:rPr>
      </w:pP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Cualquiera de las </w:t>
      </w:r>
      <w:r w:rsidR="00C932A5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B01E7E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podrá denunciar el presente acuerdo, mediante un preaviso por escrito a la otra institución, con al menos seis meses de antelación a la fecha del vencimiento. No obstante, las </w:t>
      </w:r>
      <w:r w:rsidR="003D51D6">
        <w:rPr>
          <w:rStyle w:val="FontStyle22"/>
          <w:rFonts w:ascii="Garamond" w:hAnsi="Garamond"/>
          <w:sz w:val="24"/>
          <w:szCs w:val="24"/>
          <w:lang w:val="es-ES_tradnl" w:eastAsia="en-US"/>
        </w:rPr>
        <w:t>U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niversidades </w:t>
      </w:r>
      <w:r w:rsidR="0086124F">
        <w:rPr>
          <w:rStyle w:val="FontStyle22"/>
          <w:rFonts w:ascii="Garamond" w:hAnsi="Garamond"/>
          <w:sz w:val="24"/>
          <w:szCs w:val="24"/>
          <w:lang w:val="es-ES_tradnl" w:eastAsia="en-US"/>
        </w:rPr>
        <w:t>socias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tendrán la obligación de garantizar el cumplimiento de los compromisos en curso, especialmente, el derecho de los estudiantes </w:t>
      </w:r>
      <w:r w:rsidR="001939D8">
        <w:rPr>
          <w:rStyle w:val="FontStyle22"/>
          <w:rFonts w:ascii="Garamond" w:hAnsi="Garamond"/>
          <w:sz w:val="24"/>
          <w:szCs w:val="24"/>
          <w:lang w:val="es-ES_tradnl" w:eastAsia="en-US"/>
        </w:rPr>
        <w:t>a</w:t>
      </w:r>
      <w:r w:rsidRPr="005E2F2D">
        <w:rPr>
          <w:rStyle w:val="FontStyle22"/>
          <w:rFonts w:ascii="Garamond" w:hAnsi="Garamond"/>
          <w:sz w:val="24"/>
          <w:szCs w:val="24"/>
          <w:lang w:val="es-ES_tradnl" w:eastAsia="en-US"/>
        </w:rPr>
        <w:t xml:space="preserve"> completar </w:t>
      </w:r>
      <w:r w:rsidR="0086124F">
        <w:rPr>
          <w:rStyle w:val="FontStyle22"/>
          <w:rFonts w:ascii="Garamond" w:hAnsi="Garamond"/>
          <w:sz w:val="24"/>
          <w:szCs w:val="24"/>
          <w:lang w:val="es-ES_tradnl" w:eastAsia="en-US"/>
        </w:rPr>
        <w:t>el periodo de movilidad en la institución de acogida obteniendo el correspondiente título.</w:t>
      </w:r>
    </w:p>
    <w:p w:rsidR="000053AF" w:rsidRPr="00575E1D" w:rsidRDefault="000053AF" w:rsidP="000053AF">
      <w:pPr>
        <w:pStyle w:val="Style9"/>
        <w:widowControl/>
        <w:tabs>
          <w:tab w:val="left" w:pos="698"/>
        </w:tabs>
        <w:spacing w:line="240" w:lineRule="auto"/>
        <w:ind w:left="1058" w:firstLine="0"/>
        <w:jc w:val="both"/>
        <w:rPr>
          <w:rStyle w:val="FontStyle22"/>
          <w:rFonts w:ascii="Garamond" w:hAnsi="Garamond"/>
          <w:sz w:val="8"/>
          <w:szCs w:val="8"/>
          <w:lang w:val="es-ES_tradnl" w:eastAsia="en-US"/>
        </w:rPr>
      </w:pPr>
    </w:p>
    <w:p w:rsidR="008D0FB7" w:rsidRDefault="008D0FB7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p w:rsidR="001A6FD5" w:rsidRDefault="001A01CE" w:rsidP="00575E1D">
      <w:pPr>
        <w:pStyle w:val="Style8"/>
        <w:widowControl/>
        <w:jc w:val="both"/>
        <w:outlineLvl w:val="0"/>
        <w:rPr>
          <w:rStyle w:val="FontStyle23"/>
          <w:rFonts w:ascii="Garamond" w:hAnsi="Garamond"/>
          <w:sz w:val="24"/>
          <w:szCs w:val="24"/>
          <w:lang w:val="es-ES_tradnl" w:eastAsia="en-US"/>
        </w:rPr>
      </w:pPr>
      <w:r>
        <w:rPr>
          <w:rStyle w:val="FontStyle23"/>
          <w:rFonts w:ascii="Garamond" w:hAnsi="Garamond"/>
          <w:sz w:val="24"/>
          <w:szCs w:val="24"/>
          <w:lang w:val="es-ES_tradnl" w:eastAsia="en-US"/>
        </w:rPr>
        <w:t>XI</w:t>
      </w:r>
      <w:r w:rsidR="003D51D6">
        <w:rPr>
          <w:rStyle w:val="FontStyle23"/>
          <w:rFonts w:ascii="Garamond" w:hAnsi="Garamond"/>
          <w:sz w:val="24"/>
          <w:szCs w:val="24"/>
          <w:lang w:val="es-ES_tradnl" w:eastAsia="en-US"/>
        </w:rPr>
        <w:t>II</w:t>
      </w:r>
      <w:r w:rsidR="001A6FD5" w:rsidRPr="005E2F2D">
        <w:rPr>
          <w:rStyle w:val="FontStyle23"/>
          <w:rFonts w:ascii="Garamond" w:hAnsi="Garamond"/>
          <w:sz w:val="24"/>
          <w:szCs w:val="24"/>
          <w:lang w:val="es-ES_tradnl" w:eastAsia="en-US"/>
        </w:rPr>
        <w:t>. Firmas</w:t>
      </w:r>
    </w:p>
    <w:p w:rsidR="00F16D5E" w:rsidRPr="005E2F2D" w:rsidRDefault="00F16D5E" w:rsidP="00575E1D">
      <w:pPr>
        <w:pStyle w:val="Style8"/>
        <w:widowControl/>
        <w:jc w:val="both"/>
        <w:rPr>
          <w:rStyle w:val="FontStyle23"/>
          <w:rFonts w:ascii="Garamond" w:hAnsi="Garamond"/>
          <w:sz w:val="24"/>
          <w:szCs w:val="24"/>
          <w:lang w:val="es-ES_tradnl" w:eastAsia="en-US"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142"/>
        <w:gridCol w:w="3259"/>
      </w:tblGrid>
      <w:tr w:rsidR="001A6FD5" w:rsidRPr="005E2F2D" w:rsidTr="00DA20C9">
        <w:trPr>
          <w:trHeight w:val="2280"/>
          <w:jc w:val="center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FD5" w:rsidRPr="005E2F2D" w:rsidRDefault="001A6FD5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sz w:val="24"/>
                <w:szCs w:val="24"/>
                <w:vertAlign w:val="superscript"/>
                <w:lang w:val="es-ES_tradnl" w:eastAsia="en-US"/>
              </w:rPr>
            </w:pPr>
            <w:r w:rsidRPr="005E2F2D">
              <w:rPr>
                <w:rStyle w:val="FontStyle23"/>
                <w:rFonts w:ascii="Garamond" w:hAnsi="Garamond"/>
                <w:sz w:val="24"/>
                <w:szCs w:val="24"/>
                <w:vertAlign w:val="superscript"/>
                <w:lang w:val="es-ES_tradnl" w:eastAsia="en-US"/>
              </w:rPr>
              <w:t>__________________________</w:t>
            </w:r>
          </w:p>
          <w:p w:rsidR="001426CC" w:rsidRDefault="001A6FD5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  <w:r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 xml:space="preserve">Fecha </w:t>
            </w:r>
          </w:p>
          <w:p w:rsidR="0023407D" w:rsidRPr="005E2F2D" w:rsidRDefault="0023407D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1A6FD5" w:rsidRPr="005E2F2D" w:rsidRDefault="001A6FD5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sz w:val="24"/>
                <w:szCs w:val="24"/>
                <w:vertAlign w:val="superscript"/>
                <w:lang w:val="es-ES_tradnl" w:eastAsia="en-US"/>
              </w:rPr>
            </w:pPr>
            <w:r w:rsidRPr="005E2F2D">
              <w:rPr>
                <w:rStyle w:val="FontStyle23"/>
                <w:rFonts w:ascii="Garamond" w:hAnsi="Garamond"/>
                <w:sz w:val="24"/>
                <w:szCs w:val="24"/>
                <w:vertAlign w:val="superscript"/>
                <w:lang w:val="es-ES_tradnl" w:eastAsia="en-US"/>
              </w:rPr>
              <w:t>__________________________</w:t>
            </w:r>
          </w:p>
          <w:p w:rsidR="001426CC" w:rsidRPr="005E2F2D" w:rsidRDefault="001A6FD5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  <w:r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 xml:space="preserve">Fecha </w:t>
            </w:r>
          </w:p>
        </w:tc>
      </w:tr>
      <w:tr w:rsidR="001A6FD5" w:rsidRPr="005E2F2D" w:rsidTr="00DA20C9">
        <w:trPr>
          <w:trHeight w:val="2127"/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CC750D" w:rsidRPr="005E2F2D" w:rsidRDefault="00CC750D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sz w:val="24"/>
                <w:szCs w:val="24"/>
                <w:lang w:val="es-ES_tradnl" w:eastAsia="en-US"/>
              </w:rPr>
            </w:pPr>
            <w:r>
              <w:rPr>
                <w:rStyle w:val="FontStyle23"/>
                <w:rFonts w:ascii="Garamond" w:hAnsi="Garamond"/>
                <w:sz w:val="24"/>
                <w:szCs w:val="24"/>
                <w:lang w:val="es-ES_tradnl" w:eastAsia="en-US"/>
              </w:rPr>
              <w:t>Pilar Aranda Ramírez</w:t>
            </w:r>
          </w:p>
          <w:p w:rsidR="00CC750D" w:rsidRPr="005E2F2D" w:rsidRDefault="00CC750D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  <w:r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>Rector</w:t>
            </w:r>
            <w:r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>a</w:t>
            </w:r>
          </w:p>
          <w:p w:rsidR="00CC750D" w:rsidRDefault="00CC750D" w:rsidP="00575E1D">
            <w:pPr>
              <w:pStyle w:val="Style8"/>
              <w:widowControl/>
              <w:rPr>
                <w:rStyle w:val="FontStyle23"/>
                <w:rFonts w:ascii="Garamond" w:hAnsi="Garamond"/>
                <w:sz w:val="24"/>
                <w:szCs w:val="24"/>
                <w:lang w:val="pt-PT" w:eastAsia="en-US"/>
              </w:rPr>
            </w:pPr>
            <w:r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>Universidad de Granada</w:t>
            </w:r>
          </w:p>
          <w:p w:rsidR="00CC750D" w:rsidRDefault="00CC750D" w:rsidP="00575E1D">
            <w:pPr>
              <w:pStyle w:val="Style8"/>
              <w:widowControl/>
              <w:rPr>
                <w:rStyle w:val="FontStyle23"/>
                <w:rFonts w:ascii="Garamond" w:hAnsi="Garamond"/>
                <w:sz w:val="24"/>
                <w:szCs w:val="24"/>
                <w:lang w:val="pt-PT" w:eastAsia="en-US"/>
              </w:rPr>
            </w:pPr>
          </w:p>
          <w:p w:rsidR="001A6FD5" w:rsidRPr="005E2F2D" w:rsidRDefault="001A6FD5" w:rsidP="00575E1D">
            <w:pPr>
              <w:pStyle w:val="Style8"/>
              <w:widowControl/>
              <w:rPr>
                <w:rStyle w:val="FontStyle23"/>
                <w:rFonts w:ascii="Garamond" w:hAnsi="Garamond"/>
                <w:b w:val="0"/>
                <w:sz w:val="24"/>
                <w:szCs w:val="24"/>
                <w:lang w:val="pt-PT" w:eastAsia="en-US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50D" w:rsidRPr="00C127F3" w:rsidRDefault="00CC750D" w:rsidP="00575E1D">
            <w:pPr>
              <w:pStyle w:val="Style8"/>
              <w:widowControl/>
              <w:rPr>
                <w:rStyle w:val="FontStyle23"/>
                <w:rFonts w:ascii="Garamond" w:hAnsi="Garamond"/>
                <w:sz w:val="24"/>
                <w:szCs w:val="24"/>
                <w:lang w:val="pt-PT" w:eastAsia="en-US"/>
              </w:rPr>
            </w:pPr>
            <w:r>
              <w:rPr>
                <w:rStyle w:val="FontStyle23"/>
                <w:rFonts w:ascii="Garamond" w:hAnsi="Garamond"/>
                <w:sz w:val="24"/>
                <w:szCs w:val="24"/>
                <w:lang w:val="pt-PT" w:eastAsia="en-US"/>
              </w:rPr>
              <w:t xml:space="preserve"> </w:t>
            </w:r>
            <w:r w:rsidRPr="00C127F3">
              <w:rPr>
                <w:rStyle w:val="FontStyle23"/>
                <w:rFonts w:ascii="Garamond" w:hAnsi="Garamond"/>
                <w:sz w:val="24"/>
                <w:szCs w:val="24"/>
                <w:lang w:val="pt-PT" w:eastAsia="en-US"/>
              </w:rPr>
              <w:t>Francesco Ubertini</w:t>
            </w:r>
          </w:p>
          <w:p w:rsidR="00CC750D" w:rsidRPr="005E2F2D" w:rsidRDefault="00CC750D" w:rsidP="00575E1D">
            <w:pPr>
              <w:pStyle w:val="Style8"/>
              <w:widowControl/>
              <w:rPr>
                <w:rStyle w:val="FontStyle23"/>
                <w:rFonts w:ascii="Garamond" w:hAnsi="Garamond"/>
                <w:b w:val="0"/>
                <w:sz w:val="24"/>
                <w:szCs w:val="24"/>
                <w:lang w:val="pt-PT" w:eastAsia="en-US"/>
              </w:rPr>
            </w:pPr>
            <w:r>
              <w:rPr>
                <w:rStyle w:val="FontStyle23"/>
                <w:rFonts w:ascii="Garamond" w:hAnsi="Garamond"/>
                <w:b w:val="0"/>
                <w:sz w:val="24"/>
                <w:szCs w:val="24"/>
                <w:lang w:val="pt-PT" w:eastAsia="en-US"/>
              </w:rPr>
              <w:t xml:space="preserve"> </w:t>
            </w:r>
            <w:r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pt-PT" w:eastAsia="en-US"/>
              </w:rPr>
              <w:t>Rector</w:t>
            </w:r>
          </w:p>
          <w:p w:rsidR="001A6FD5" w:rsidRDefault="00CC750D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  <w:r>
              <w:rPr>
                <w:rFonts w:ascii="Garamond" w:hAnsi="Garamond"/>
                <w:spacing w:val="-3"/>
              </w:rPr>
              <w:t xml:space="preserve"> </w:t>
            </w:r>
            <w:r w:rsidRPr="005E2F2D">
              <w:rPr>
                <w:rFonts w:ascii="Garamond" w:hAnsi="Garamond"/>
                <w:spacing w:val="-3"/>
              </w:rPr>
              <w:t xml:space="preserve">Universidad </w:t>
            </w:r>
            <w:r>
              <w:rPr>
                <w:rFonts w:ascii="Garamond" w:hAnsi="Garamond"/>
                <w:spacing w:val="-3"/>
              </w:rPr>
              <w:t>de Bolonia</w:t>
            </w:r>
            <w:r w:rsidR="001A6FD5" w:rsidRPr="005E2F2D"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  <w:t xml:space="preserve"> </w:t>
            </w:r>
          </w:p>
          <w:p w:rsidR="00CC750D" w:rsidRPr="005E2F2D" w:rsidRDefault="00CC750D" w:rsidP="00575E1D">
            <w:pPr>
              <w:pStyle w:val="Style8"/>
              <w:widowControl/>
              <w:jc w:val="both"/>
              <w:rPr>
                <w:rStyle w:val="FontStyle23"/>
                <w:rFonts w:ascii="Garamond" w:hAnsi="Garamond"/>
                <w:b w:val="0"/>
                <w:sz w:val="24"/>
                <w:szCs w:val="24"/>
                <w:lang w:val="es-ES_tradnl" w:eastAsia="en-US"/>
              </w:rPr>
            </w:pPr>
          </w:p>
        </w:tc>
      </w:tr>
    </w:tbl>
    <w:p w:rsidR="001A01CE" w:rsidRDefault="001A01CE" w:rsidP="00575E1D">
      <w:pPr>
        <w:pStyle w:val="Style8"/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</w:p>
    <w:p w:rsidR="001A01CE" w:rsidRDefault="001A01CE">
      <w:pPr>
        <w:rPr>
          <w:rFonts w:ascii="Garamond" w:eastAsia="Times New Roman" w:hAnsi="Garamond" w:cs="Arial"/>
          <w:b/>
          <w:lang w:val="es-ES"/>
        </w:rPr>
      </w:pPr>
      <w:r>
        <w:rPr>
          <w:rFonts w:ascii="Garamond" w:hAnsi="Garamond"/>
          <w:b/>
        </w:rPr>
        <w:br w:type="page"/>
      </w:r>
    </w:p>
    <w:p w:rsidR="001A6FD5" w:rsidRPr="00257C7D" w:rsidRDefault="001A6FD5" w:rsidP="00575E1D">
      <w:pPr>
        <w:pStyle w:val="Style8"/>
        <w:widowControl/>
        <w:jc w:val="center"/>
        <w:rPr>
          <w:rFonts w:ascii="Garamond" w:hAnsi="Garamond"/>
          <w:b/>
        </w:rPr>
      </w:pPr>
      <w:r w:rsidRPr="00257C7D">
        <w:rPr>
          <w:rFonts w:ascii="Garamond" w:hAnsi="Garamond"/>
          <w:b/>
        </w:rPr>
        <w:lastRenderedPageBreak/>
        <w:t>ANEXO I</w:t>
      </w:r>
    </w:p>
    <w:p w:rsidR="001A6FD5" w:rsidRPr="00257C7D" w:rsidRDefault="001A6FD5" w:rsidP="00575E1D">
      <w:pPr>
        <w:pStyle w:val="Style8"/>
        <w:widowControl/>
        <w:jc w:val="center"/>
        <w:outlineLvl w:val="0"/>
        <w:rPr>
          <w:rFonts w:ascii="Garamond" w:hAnsi="Garamond"/>
          <w:b/>
        </w:rPr>
      </w:pPr>
      <w:r w:rsidRPr="00257C7D">
        <w:rPr>
          <w:rFonts w:ascii="Garamond" w:hAnsi="Garamond"/>
          <w:b/>
        </w:rPr>
        <w:t>A</w:t>
      </w:r>
      <w:r w:rsidR="00F16D5E">
        <w:rPr>
          <w:rFonts w:ascii="Garamond" w:hAnsi="Garamond"/>
          <w:b/>
        </w:rPr>
        <w:t>cuerdo</w:t>
      </w:r>
      <w:r w:rsidRPr="00257C7D">
        <w:rPr>
          <w:rFonts w:ascii="Garamond" w:hAnsi="Garamond"/>
          <w:b/>
        </w:rPr>
        <w:t xml:space="preserve"> </w:t>
      </w:r>
      <w:r w:rsidR="00F16D5E">
        <w:rPr>
          <w:rFonts w:ascii="Garamond" w:hAnsi="Garamond"/>
          <w:b/>
        </w:rPr>
        <w:t>académico</w:t>
      </w:r>
    </w:p>
    <w:p w:rsidR="001A6FD5" w:rsidRPr="005E2F2D" w:rsidRDefault="001A6FD5" w:rsidP="00575E1D">
      <w:pPr>
        <w:jc w:val="center"/>
        <w:rPr>
          <w:rFonts w:ascii="Garamond" w:hAnsi="Garamond"/>
          <w:b/>
          <w:lang w:val="es-ES"/>
        </w:rPr>
      </w:pPr>
      <w:r w:rsidRPr="005E2F2D">
        <w:rPr>
          <w:rFonts w:ascii="Garamond" w:hAnsi="Garamond"/>
          <w:b/>
          <w:lang w:val="es-ES"/>
        </w:rPr>
        <w:t xml:space="preserve">Programa de Doble Título </w:t>
      </w:r>
      <w:r w:rsidR="001A01CE">
        <w:rPr>
          <w:rFonts w:ascii="Garamond" w:hAnsi="Garamond"/>
          <w:b/>
          <w:lang w:val="es-ES"/>
        </w:rPr>
        <w:t>de</w:t>
      </w:r>
      <w:r w:rsidR="004701AD">
        <w:rPr>
          <w:rFonts w:ascii="Garamond" w:hAnsi="Garamond"/>
          <w:b/>
          <w:lang w:val="es-ES"/>
        </w:rPr>
        <w:t xml:space="preserve"> Máster</w:t>
      </w:r>
    </w:p>
    <w:p w:rsidR="001A6FD5" w:rsidRPr="005E2F2D" w:rsidRDefault="001A6FD5" w:rsidP="00575E1D">
      <w:pPr>
        <w:jc w:val="center"/>
        <w:rPr>
          <w:rFonts w:ascii="Garamond" w:hAnsi="Garamond"/>
          <w:b/>
          <w:lang w:val="es-ES"/>
        </w:rPr>
      </w:pPr>
      <w:proofErr w:type="gramStart"/>
      <w:r w:rsidRPr="005E2F2D">
        <w:rPr>
          <w:rFonts w:ascii="Garamond" w:hAnsi="Garamond"/>
          <w:b/>
          <w:lang w:val="es-ES"/>
        </w:rPr>
        <w:t>en</w:t>
      </w:r>
      <w:proofErr w:type="gramEnd"/>
      <w:r w:rsidRPr="005E2F2D">
        <w:rPr>
          <w:rFonts w:ascii="Garamond" w:hAnsi="Garamond"/>
          <w:b/>
          <w:lang w:val="es-ES"/>
        </w:rPr>
        <w:t xml:space="preserve"> </w:t>
      </w:r>
      <w:r w:rsidR="001A01CE">
        <w:rPr>
          <w:rFonts w:ascii="Garamond" w:hAnsi="Garamond"/>
          <w:b/>
          <w:i/>
          <w:lang w:val="es-ES"/>
        </w:rPr>
        <w:t>____________________________________________________</w:t>
      </w:r>
      <w:r w:rsidRPr="00715DE7">
        <w:rPr>
          <w:rFonts w:ascii="Garamond" w:hAnsi="Garamond"/>
          <w:b/>
          <w:lang w:val="es-ES"/>
        </w:rPr>
        <w:t xml:space="preserve"> y en </w:t>
      </w:r>
      <w:r w:rsidR="001A01CE">
        <w:rPr>
          <w:rFonts w:ascii="Garamond" w:hAnsi="Garamond"/>
          <w:b/>
          <w:lang w:val="es-ES"/>
        </w:rPr>
        <w:t>_________________________________________</w:t>
      </w:r>
      <w:r w:rsidRPr="00715DE7">
        <w:rPr>
          <w:rFonts w:ascii="Garamond" w:hAnsi="Garamond"/>
          <w:b/>
          <w:lang w:val="es-ES"/>
        </w:rPr>
        <w:t xml:space="preserve"> (</w:t>
      </w:r>
      <w:r w:rsidRPr="005E2F2D">
        <w:rPr>
          <w:rFonts w:ascii="Garamond" w:hAnsi="Garamond"/>
          <w:b/>
          <w:lang w:val="es-ES"/>
        </w:rPr>
        <w:t>UGR)</w:t>
      </w:r>
    </w:p>
    <w:p w:rsidR="001A6FD5" w:rsidRPr="005E2F2D" w:rsidRDefault="001A6FD5" w:rsidP="00575E1D">
      <w:pPr>
        <w:jc w:val="center"/>
        <w:rPr>
          <w:rFonts w:ascii="Garamond" w:hAnsi="Garamond"/>
          <w:b/>
          <w:lang w:val="es-ES"/>
        </w:rPr>
      </w:pPr>
    </w:p>
    <w:p w:rsidR="001A6FD5" w:rsidRPr="005E2F2D" w:rsidRDefault="00772D3F" w:rsidP="00575E1D">
      <w:pPr>
        <w:outlineLvl w:val="0"/>
        <w:rPr>
          <w:rFonts w:ascii="Garamond" w:hAnsi="Garamond"/>
          <w:b/>
          <w:u w:val="single"/>
          <w:lang w:val="es-ES"/>
        </w:rPr>
      </w:pPr>
      <w:r>
        <w:rPr>
          <w:rFonts w:ascii="Garamond" w:hAnsi="Garamond"/>
          <w:b/>
          <w:u w:val="single"/>
          <w:lang w:val="es-ES"/>
        </w:rPr>
        <w:t xml:space="preserve">A) </w:t>
      </w:r>
      <w:r w:rsidR="001A6FD5" w:rsidRPr="005E2F2D">
        <w:rPr>
          <w:rFonts w:ascii="Garamond" w:hAnsi="Garamond"/>
          <w:b/>
          <w:u w:val="single"/>
          <w:lang w:val="es-ES"/>
        </w:rPr>
        <w:t xml:space="preserve">Estudiantes de </w:t>
      </w:r>
      <w:r w:rsidR="001A01CE">
        <w:rPr>
          <w:rFonts w:ascii="Garamond" w:hAnsi="Garamond"/>
          <w:b/>
          <w:u w:val="single"/>
          <w:lang w:val="es-ES"/>
        </w:rPr>
        <w:t>___________________________</w:t>
      </w:r>
    </w:p>
    <w:p w:rsidR="001A6FD5" w:rsidRPr="005E2F2D" w:rsidRDefault="001A6FD5" w:rsidP="00575E1D">
      <w:pPr>
        <w:jc w:val="both"/>
        <w:outlineLvl w:val="0"/>
        <w:rPr>
          <w:rFonts w:ascii="Garamond" w:hAnsi="Garamond"/>
          <w:b/>
        </w:rPr>
      </w:pPr>
      <w:r w:rsidRPr="005E2F2D">
        <w:rPr>
          <w:rFonts w:ascii="Garamond" w:hAnsi="Garamond"/>
          <w:b/>
        </w:rPr>
        <w:t>1. Requisitos</w:t>
      </w:r>
      <w:r w:rsidR="00AF1ED1">
        <w:rPr>
          <w:rFonts w:ascii="Garamond" w:hAnsi="Garamond"/>
          <w:b/>
          <w:lang w:val="es-ES_tradnl"/>
        </w:rPr>
        <w:t xml:space="preserve"> de admisión</w:t>
      </w:r>
      <w:r w:rsidRPr="005E2F2D">
        <w:rPr>
          <w:rFonts w:ascii="Garamond" w:hAnsi="Garamond"/>
          <w:b/>
        </w:rPr>
        <w:t>:</w:t>
      </w:r>
    </w:p>
    <w:p w:rsidR="00B14C85" w:rsidRDefault="00B14C85" w:rsidP="00575E1D">
      <w:pPr>
        <w:jc w:val="both"/>
        <w:outlineLvl w:val="0"/>
        <w:rPr>
          <w:rFonts w:ascii="Garamond" w:hAnsi="Garamond"/>
          <w:b/>
          <w:bCs/>
          <w:lang w:val="es-ES"/>
        </w:rPr>
      </w:pPr>
    </w:p>
    <w:p w:rsidR="001A6FD5" w:rsidRPr="005E2F2D" w:rsidRDefault="001A6FD5" w:rsidP="00575E1D">
      <w:pPr>
        <w:jc w:val="both"/>
        <w:outlineLvl w:val="0"/>
        <w:rPr>
          <w:rFonts w:ascii="Garamond" w:hAnsi="Garamond"/>
          <w:b/>
          <w:bCs/>
        </w:rPr>
      </w:pPr>
      <w:r w:rsidRPr="005E2F2D">
        <w:rPr>
          <w:rFonts w:ascii="Garamond" w:hAnsi="Garamond"/>
          <w:b/>
          <w:bCs/>
        </w:rPr>
        <w:t>2. Condiciones de la movilidad:</w:t>
      </w:r>
    </w:p>
    <w:p w:rsidR="000053AF" w:rsidRPr="005E2F2D" w:rsidRDefault="000053AF" w:rsidP="000053AF">
      <w:pPr>
        <w:ind w:left="360"/>
        <w:jc w:val="both"/>
        <w:rPr>
          <w:rFonts w:ascii="Garamond" w:hAnsi="Garamond"/>
          <w:lang w:val="es-ES"/>
        </w:rPr>
      </w:pPr>
    </w:p>
    <w:p w:rsidR="00E874E5" w:rsidRPr="00B3599B" w:rsidRDefault="00C46015" w:rsidP="001A01CE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lang w:val="es-ES"/>
        </w:rPr>
        <w:t xml:space="preserve">3. </w:t>
      </w:r>
      <w:r w:rsidR="001A6FD5" w:rsidRPr="00C46015">
        <w:rPr>
          <w:rFonts w:ascii="Garamond" w:hAnsi="Garamond"/>
          <w:b/>
          <w:lang w:val="es-ES"/>
        </w:rPr>
        <w:t xml:space="preserve">Estructura del Programa de Estudios que deben cursar los estudiantes </w:t>
      </w:r>
    </w:p>
    <w:p w:rsidR="000053AF" w:rsidRDefault="000053AF" w:rsidP="001A01CE">
      <w:pPr>
        <w:rPr>
          <w:rFonts w:ascii="Garamond" w:hAnsi="Garamond"/>
          <w:lang w:val="es-ES"/>
        </w:rPr>
      </w:pPr>
    </w:p>
    <w:p w:rsidR="00F67DAB" w:rsidRDefault="00F67DAB" w:rsidP="00575E1D">
      <w:pPr>
        <w:ind w:left="720"/>
        <w:rPr>
          <w:rFonts w:ascii="Garamond" w:hAnsi="Garamond"/>
          <w:lang w:val="es-ES"/>
        </w:rPr>
      </w:pPr>
    </w:p>
    <w:p w:rsidR="001A01CE" w:rsidRDefault="001A6FD5" w:rsidP="001A01CE">
      <w:pPr>
        <w:jc w:val="both"/>
        <w:outlineLvl w:val="0"/>
        <w:rPr>
          <w:rFonts w:ascii="Garamond" w:hAnsi="Garamond"/>
          <w:b/>
          <w:lang w:val="es-ES"/>
        </w:rPr>
      </w:pPr>
      <w:r w:rsidRPr="005E2F2D">
        <w:rPr>
          <w:rFonts w:ascii="Garamond" w:hAnsi="Garamond"/>
          <w:b/>
          <w:lang w:val="es-ES"/>
        </w:rPr>
        <w:t xml:space="preserve">4. </w:t>
      </w:r>
      <w:r w:rsidR="001A01CE">
        <w:rPr>
          <w:rFonts w:ascii="Garamond" w:hAnsi="Garamond"/>
          <w:b/>
          <w:lang w:val="es-ES"/>
        </w:rPr>
        <w:t>E</w:t>
      </w:r>
      <w:r w:rsidRPr="005E2F2D">
        <w:rPr>
          <w:rFonts w:ascii="Garamond" w:hAnsi="Garamond"/>
          <w:b/>
          <w:lang w:val="es-ES"/>
        </w:rPr>
        <w:t xml:space="preserve">valuación final </w:t>
      </w:r>
    </w:p>
    <w:p w:rsidR="001A01CE" w:rsidRPr="005E2F2D" w:rsidRDefault="001A01CE" w:rsidP="001A01CE">
      <w:pPr>
        <w:jc w:val="both"/>
        <w:outlineLvl w:val="0"/>
        <w:rPr>
          <w:rFonts w:ascii="Garamond" w:hAnsi="Garamond"/>
          <w:b/>
          <w:bCs/>
          <w:lang w:val="es-ES"/>
        </w:rPr>
      </w:pPr>
      <w:r>
        <w:rPr>
          <w:rFonts w:ascii="Garamond" w:hAnsi="Garamond"/>
          <w:b/>
          <w:bCs/>
          <w:lang w:val="es-ES"/>
        </w:rPr>
        <w:t xml:space="preserve">- </w:t>
      </w:r>
      <w:r w:rsidRPr="005E2F2D">
        <w:rPr>
          <w:rFonts w:ascii="Garamond" w:hAnsi="Garamond"/>
          <w:b/>
          <w:bCs/>
          <w:lang w:val="es-ES"/>
        </w:rPr>
        <w:t xml:space="preserve">La evaluación final de los estudiantes </w:t>
      </w:r>
      <w:r w:rsidR="001A6FD5" w:rsidRPr="005E2F2D">
        <w:rPr>
          <w:rFonts w:ascii="Garamond" w:hAnsi="Garamond"/>
          <w:b/>
          <w:lang w:val="es-ES"/>
        </w:rPr>
        <w:t>en la U</w:t>
      </w:r>
      <w:r>
        <w:rPr>
          <w:rFonts w:ascii="Garamond" w:hAnsi="Garamond"/>
          <w:b/>
          <w:lang w:val="es-ES"/>
        </w:rPr>
        <w:t xml:space="preserve">niversidad ___________________ </w:t>
      </w:r>
      <w:r w:rsidRPr="005E2F2D">
        <w:rPr>
          <w:rFonts w:ascii="Garamond" w:hAnsi="Garamond"/>
          <w:b/>
          <w:bCs/>
          <w:lang w:val="es-ES"/>
        </w:rPr>
        <w:t>se realizará de acuerdo con los siguientes requisitos:</w:t>
      </w:r>
    </w:p>
    <w:p w:rsidR="001A01CE" w:rsidRPr="001A01CE" w:rsidRDefault="001A01CE" w:rsidP="001A01CE">
      <w:pPr>
        <w:jc w:val="both"/>
        <w:outlineLvl w:val="0"/>
        <w:rPr>
          <w:rFonts w:ascii="Garamond" w:hAnsi="Garamond"/>
          <w:b/>
          <w:bCs/>
          <w:lang w:val="es-ES"/>
        </w:rPr>
      </w:pPr>
      <w:r>
        <w:rPr>
          <w:rFonts w:ascii="Garamond" w:hAnsi="Garamond"/>
          <w:b/>
          <w:bCs/>
          <w:lang w:val="es-ES"/>
        </w:rPr>
        <w:t xml:space="preserve">- </w:t>
      </w:r>
      <w:r w:rsidRPr="001A01CE">
        <w:rPr>
          <w:rFonts w:ascii="Garamond" w:hAnsi="Garamond"/>
          <w:b/>
          <w:bCs/>
          <w:lang w:val="es-ES"/>
        </w:rPr>
        <w:t>La evaluación final de los estudiantes en la UGR se realizará de acuerdo con los siguientes requisitos:</w:t>
      </w:r>
    </w:p>
    <w:p w:rsidR="001A01CE" w:rsidRDefault="001A01CE" w:rsidP="001A01CE">
      <w:pPr>
        <w:jc w:val="both"/>
        <w:outlineLvl w:val="0"/>
        <w:rPr>
          <w:rFonts w:ascii="Garamond" w:hAnsi="Garamond"/>
          <w:b/>
          <w:lang w:val="es-ES"/>
        </w:rPr>
      </w:pPr>
    </w:p>
    <w:p w:rsidR="001A01CE" w:rsidRDefault="001A01CE" w:rsidP="001A01CE">
      <w:pPr>
        <w:jc w:val="both"/>
        <w:outlineLvl w:val="0"/>
        <w:rPr>
          <w:rFonts w:ascii="Garamond" w:hAnsi="Garamond"/>
          <w:lang w:val="es-ES"/>
        </w:rPr>
      </w:pPr>
    </w:p>
    <w:p w:rsidR="001A6FD5" w:rsidRPr="005E2F2D" w:rsidRDefault="001A6FD5" w:rsidP="001A01CE">
      <w:pPr>
        <w:tabs>
          <w:tab w:val="left" w:pos="4395"/>
        </w:tabs>
        <w:jc w:val="both"/>
        <w:rPr>
          <w:rFonts w:ascii="Garamond" w:hAnsi="Garamond"/>
          <w:b/>
          <w:lang w:val="es-ES"/>
        </w:rPr>
      </w:pPr>
      <w:r w:rsidRPr="005E2F2D">
        <w:rPr>
          <w:rFonts w:ascii="Garamond" w:hAnsi="Garamond"/>
          <w:b/>
          <w:lang w:val="es-ES"/>
        </w:rPr>
        <w:t>5. Tabla de conversión de calificaciones</w:t>
      </w:r>
      <w:r w:rsidR="00287FF3">
        <w:rPr>
          <w:rFonts w:ascii="Garamond" w:hAnsi="Garamond"/>
          <w:b/>
          <w:lang w:val="es-ES"/>
        </w:rPr>
        <w:t>*</w:t>
      </w:r>
      <w:r w:rsidRPr="005E2F2D">
        <w:rPr>
          <w:rFonts w:ascii="Garamond" w:hAnsi="Garamond"/>
          <w:b/>
          <w:lang w:val="es-E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886"/>
        <w:gridCol w:w="1799"/>
        <w:gridCol w:w="1317"/>
        <w:gridCol w:w="1693"/>
        <w:gridCol w:w="1367"/>
      </w:tblGrid>
      <w:tr w:rsidR="00877608" w:rsidRPr="005E2F2D" w:rsidTr="00877608">
        <w:tc>
          <w:tcPr>
            <w:tcW w:w="1224" w:type="dxa"/>
            <w:shd w:val="clear" w:color="auto" w:fill="auto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ESPAÑA</w:t>
            </w:r>
          </w:p>
        </w:tc>
        <w:tc>
          <w:tcPr>
            <w:tcW w:w="1886" w:type="dxa"/>
            <w:shd w:val="clear" w:color="auto" w:fill="auto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Suspenso</w:t>
            </w:r>
          </w:p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0-4,9</w:t>
            </w:r>
          </w:p>
        </w:tc>
        <w:tc>
          <w:tcPr>
            <w:tcW w:w="1799" w:type="dxa"/>
            <w:shd w:val="clear" w:color="auto" w:fill="auto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Aprobado</w:t>
            </w:r>
          </w:p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5-6,9</w:t>
            </w:r>
          </w:p>
        </w:tc>
        <w:tc>
          <w:tcPr>
            <w:tcW w:w="1317" w:type="dxa"/>
            <w:shd w:val="clear" w:color="auto" w:fill="auto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Notable</w:t>
            </w:r>
          </w:p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7-8,9</w:t>
            </w:r>
          </w:p>
        </w:tc>
        <w:tc>
          <w:tcPr>
            <w:tcW w:w="1693" w:type="dxa"/>
            <w:shd w:val="clear" w:color="auto" w:fill="auto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"/>
              </w:rPr>
            </w:pPr>
            <w:r w:rsidRPr="005E2F2D">
              <w:rPr>
                <w:rFonts w:ascii="Garamond" w:hAnsi="Garamond"/>
                <w:lang w:val="es-ES"/>
              </w:rPr>
              <w:t>Sobresaliente</w:t>
            </w:r>
          </w:p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</w:rPr>
            </w:pPr>
            <w:r w:rsidRPr="005E2F2D">
              <w:rPr>
                <w:rFonts w:ascii="Garamond" w:hAnsi="Garamond"/>
              </w:rPr>
              <w:t>9-</w:t>
            </w:r>
            <w:r w:rsidR="00FA0C9B">
              <w:rPr>
                <w:rFonts w:ascii="Garamond" w:hAnsi="Garamond"/>
                <w:lang w:val="es-ES_tradnl"/>
              </w:rPr>
              <w:t>9,9</w:t>
            </w:r>
          </w:p>
        </w:tc>
        <w:tc>
          <w:tcPr>
            <w:tcW w:w="1367" w:type="dxa"/>
          </w:tcPr>
          <w:p w:rsidR="00877608" w:rsidRPr="005E2F2D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Matrícula de Honor</w:t>
            </w:r>
            <w:r w:rsidR="00FA0C9B">
              <w:rPr>
                <w:rFonts w:ascii="Garamond" w:hAnsi="Garamond"/>
                <w:lang w:val="es-ES"/>
              </w:rPr>
              <w:t xml:space="preserve"> 10</w:t>
            </w:r>
          </w:p>
        </w:tc>
      </w:tr>
      <w:tr w:rsidR="00877608" w:rsidRPr="005E2F2D" w:rsidTr="00877608">
        <w:tc>
          <w:tcPr>
            <w:tcW w:w="1224" w:type="dxa"/>
            <w:shd w:val="clear" w:color="auto" w:fill="auto"/>
          </w:tcPr>
          <w:p w:rsidR="00877608" w:rsidRPr="00677ED0" w:rsidRDefault="001A01CE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  <w:r>
              <w:rPr>
                <w:rFonts w:ascii="Garamond" w:hAnsi="Garamond"/>
                <w:lang w:val="es-ES_tradnl"/>
              </w:rPr>
              <w:t>OTRO PAIS</w:t>
            </w:r>
          </w:p>
        </w:tc>
        <w:tc>
          <w:tcPr>
            <w:tcW w:w="1886" w:type="dxa"/>
            <w:shd w:val="clear" w:color="auto" w:fill="auto"/>
          </w:tcPr>
          <w:p w:rsidR="00877608" w:rsidRPr="00877608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</w:p>
        </w:tc>
        <w:tc>
          <w:tcPr>
            <w:tcW w:w="1799" w:type="dxa"/>
            <w:shd w:val="clear" w:color="auto" w:fill="auto"/>
          </w:tcPr>
          <w:p w:rsidR="00877608" w:rsidRPr="00877608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</w:p>
        </w:tc>
        <w:tc>
          <w:tcPr>
            <w:tcW w:w="1317" w:type="dxa"/>
            <w:shd w:val="clear" w:color="auto" w:fill="auto"/>
          </w:tcPr>
          <w:p w:rsidR="00877608" w:rsidRPr="00877608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</w:p>
        </w:tc>
        <w:tc>
          <w:tcPr>
            <w:tcW w:w="1693" w:type="dxa"/>
            <w:shd w:val="clear" w:color="auto" w:fill="auto"/>
          </w:tcPr>
          <w:p w:rsidR="00877608" w:rsidRPr="00877608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</w:p>
        </w:tc>
        <w:tc>
          <w:tcPr>
            <w:tcW w:w="1367" w:type="dxa"/>
          </w:tcPr>
          <w:p w:rsidR="00877608" w:rsidRPr="00877608" w:rsidRDefault="00877608" w:rsidP="00575E1D">
            <w:pPr>
              <w:tabs>
                <w:tab w:val="left" w:pos="4395"/>
              </w:tabs>
              <w:jc w:val="center"/>
              <w:rPr>
                <w:rFonts w:ascii="Garamond" w:hAnsi="Garamond"/>
                <w:lang w:val="es-ES_tradnl"/>
              </w:rPr>
            </w:pPr>
          </w:p>
        </w:tc>
      </w:tr>
    </w:tbl>
    <w:p w:rsidR="001A6FD5" w:rsidRDefault="001A6FD5" w:rsidP="00575E1D">
      <w:pPr>
        <w:ind w:left="360"/>
        <w:jc w:val="both"/>
        <w:rPr>
          <w:rFonts w:ascii="Garamond" w:hAnsi="Garamond"/>
          <w:b/>
          <w:lang w:val="es-ES"/>
        </w:rPr>
      </w:pPr>
    </w:p>
    <w:p w:rsidR="00287FF3" w:rsidRDefault="00287FF3" w:rsidP="00575E1D">
      <w:pPr>
        <w:jc w:val="both"/>
        <w:rPr>
          <w:rFonts w:ascii="Garamond" w:hAnsi="Garamond"/>
          <w:b/>
          <w:lang w:val="es-ES"/>
        </w:rPr>
      </w:pPr>
      <w:r>
        <w:rPr>
          <w:rFonts w:ascii="Garamond" w:hAnsi="Garamond"/>
          <w:lang w:val="es-ES"/>
        </w:rPr>
        <w:t>*</w:t>
      </w:r>
      <w:r w:rsidRPr="001A3285">
        <w:rPr>
          <w:rFonts w:ascii="Garamond" w:hAnsi="Garamond"/>
          <w:lang w:val="es-ES"/>
        </w:rPr>
        <w:t>En caso de una eventual modificación por parte de las Universidades socias, esta tabla se actualizará automáticamente</w:t>
      </w:r>
      <w:r w:rsidR="00111917">
        <w:rPr>
          <w:rFonts w:ascii="Garamond" w:hAnsi="Garamond"/>
          <w:lang w:val="es-ES"/>
        </w:rPr>
        <w:t xml:space="preserve"> previa comunicación escrita de las partes</w:t>
      </w:r>
      <w:r w:rsidRPr="001A3285">
        <w:rPr>
          <w:rFonts w:ascii="Garamond" w:hAnsi="Garamond"/>
          <w:lang w:val="es-ES"/>
        </w:rPr>
        <w:t>.</w:t>
      </w:r>
    </w:p>
    <w:p w:rsidR="00287FF3" w:rsidRPr="005E2F2D" w:rsidRDefault="00287FF3" w:rsidP="00575E1D">
      <w:pPr>
        <w:ind w:left="360"/>
        <w:jc w:val="both"/>
        <w:rPr>
          <w:rFonts w:ascii="Garamond" w:hAnsi="Garamond"/>
          <w:b/>
          <w:lang w:val="es-ES"/>
        </w:rPr>
      </w:pPr>
    </w:p>
    <w:p w:rsidR="000053AF" w:rsidRDefault="000053AF" w:rsidP="00575E1D">
      <w:pPr>
        <w:rPr>
          <w:rFonts w:ascii="Garamond" w:hAnsi="Garamond"/>
          <w:lang w:val="es-ES_tradnl"/>
        </w:rPr>
      </w:pPr>
    </w:p>
    <w:p w:rsidR="001A01CE" w:rsidRDefault="001A01CE">
      <w:pPr>
        <w:rPr>
          <w:rFonts w:ascii="Garamond" w:hAnsi="Garamond"/>
          <w:b/>
          <w:lang w:val="es-ES"/>
        </w:rPr>
      </w:pPr>
      <w:r>
        <w:rPr>
          <w:rFonts w:ascii="Garamond" w:hAnsi="Garamond"/>
          <w:b/>
          <w:lang w:val="es-ES"/>
        </w:rPr>
        <w:br w:type="page"/>
      </w:r>
    </w:p>
    <w:p w:rsidR="006C4A56" w:rsidRDefault="004A7E71" w:rsidP="001A6FD5">
      <w:pPr>
        <w:jc w:val="center"/>
        <w:rPr>
          <w:rFonts w:ascii="Garamond" w:hAnsi="Garamond"/>
          <w:b/>
          <w:lang w:val="es-ES"/>
        </w:rPr>
      </w:pPr>
      <w:r>
        <w:rPr>
          <w:rFonts w:ascii="Garamond" w:hAnsi="Garamond"/>
          <w:b/>
          <w:lang w:val="es-ES"/>
        </w:rPr>
        <w:lastRenderedPageBreak/>
        <w:t>ANEXO II</w:t>
      </w:r>
      <w:r w:rsidR="006C4A56">
        <w:rPr>
          <w:rFonts w:ascii="Garamond" w:hAnsi="Garamond"/>
          <w:b/>
          <w:lang w:val="es-ES"/>
        </w:rPr>
        <w:t xml:space="preserve">: </w:t>
      </w:r>
      <w:r w:rsidR="001A6FD5" w:rsidRPr="005E2F2D">
        <w:rPr>
          <w:rFonts w:ascii="Garamond" w:hAnsi="Garamond"/>
          <w:b/>
          <w:lang w:val="es-ES"/>
        </w:rPr>
        <w:t xml:space="preserve">TABLA DE CORRESPONDENCIA DE </w:t>
      </w:r>
      <w:r w:rsidR="0012330E">
        <w:rPr>
          <w:rFonts w:ascii="Garamond" w:hAnsi="Garamond"/>
          <w:b/>
          <w:lang w:val="es-ES"/>
        </w:rPr>
        <w:t xml:space="preserve">MATERIAS DE </w:t>
      </w:r>
      <w:r w:rsidR="001A6FD5" w:rsidRPr="005E2F2D">
        <w:rPr>
          <w:rFonts w:ascii="Garamond" w:hAnsi="Garamond"/>
          <w:b/>
          <w:lang w:val="es-ES"/>
        </w:rPr>
        <w:t>LOS PLANES DE ESTUDIO</w:t>
      </w:r>
    </w:p>
    <w:p w:rsidR="00D12C67" w:rsidRDefault="00D12C67" w:rsidP="00D12C67">
      <w:pPr>
        <w:pStyle w:val="Prrafodelista"/>
        <w:ind w:left="360"/>
        <w:rPr>
          <w:rFonts w:ascii="Garamond" w:hAnsi="Garamond"/>
          <w:b/>
          <w:lang w:val="es-ES"/>
        </w:rPr>
      </w:pPr>
    </w:p>
    <w:p w:rsidR="00F627EF" w:rsidRDefault="00F627EF" w:rsidP="003042EC">
      <w:pPr>
        <w:tabs>
          <w:tab w:val="left" w:pos="4395"/>
        </w:tabs>
        <w:rPr>
          <w:rFonts w:ascii="Garamond" w:hAnsi="Garamond"/>
          <w:lang w:val="es-ES_tradnl"/>
        </w:rPr>
      </w:pPr>
    </w:p>
    <w:p w:rsidR="00F627EF" w:rsidRDefault="00F627EF" w:rsidP="003042EC">
      <w:pPr>
        <w:tabs>
          <w:tab w:val="left" w:pos="4395"/>
        </w:tabs>
        <w:rPr>
          <w:rFonts w:ascii="Garamond" w:hAnsi="Garamond"/>
          <w:lang w:val="es-ES_tradnl"/>
        </w:rPr>
      </w:pPr>
    </w:p>
    <w:p w:rsidR="003042EC" w:rsidRDefault="003042EC" w:rsidP="003042EC">
      <w:pPr>
        <w:tabs>
          <w:tab w:val="left" w:pos="4395"/>
        </w:tabs>
        <w:rPr>
          <w:rFonts w:ascii="Garamond" w:hAnsi="Garamond"/>
          <w:lang w:val="es-ES_tradnl"/>
        </w:rPr>
      </w:pPr>
    </w:p>
    <w:p w:rsidR="001A01CE" w:rsidRDefault="001A01CE">
      <w:pPr>
        <w:rPr>
          <w:rFonts w:ascii="Garamond" w:hAnsi="Garamond"/>
          <w:b/>
          <w:lang w:val="es-ES_tradnl"/>
        </w:rPr>
      </w:pPr>
      <w:r>
        <w:rPr>
          <w:rFonts w:ascii="Garamond" w:hAnsi="Garamond"/>
          <w:b/>
          <w:lang w:val="es-ES_tradnl"/>
        </w:rPr>
        <w:br w:type="page"/>
      </w:r>
    </w:p>
    <w:p w:rsidR="00884B71" w:rsidRDefault="00884B71" w:rsidP="00EB79DB">
      <w:pPr>
        <w:tabs>
          <w:tab w:val="left" w:pos="4395"/>
        </w:tabs>
        <w:jc w:val="center"/>
        <w:outlineLvl w:val="0"/>
        <w:rPr>
          <w:rFonts w:ascii="Garamond" w:hAnsi="Garamond"/>
          <w:highlight w:val="yellow"/>
          <w:lang w:val="es-ES"/>
        </w:rPr>
      </w:pPr>
      <w:r w:rsidRPr="003107F3">
        <w:rPr>
          <w:rFonts w:ascii="Garamond" w:hAnsi="Garamond"/>
          <w:b/>
          <w:lang w:val="es-ES_tradnl"/>
        </w:rPr>
        <w:lastRenderedPageBreak/>
        <w:t>A</w:t>
      </w:r>
      <w:r>
        <w:rPr>
          <w:rFonts w:ascii="Garamond" w:hAnsi="Garamond"/>
          <w:b/>
          <w:lang w:val="es-ES_tradnl"/>
        </w:rPr>
        <w:t xml:space="preserve">NEXO </w:t>
      </w:r>
      <w:r w:rsidR="00C315CA">
        <w:rPr>
          <w:rFonts w:ascii="Garamond" w:hAnsi="Garamond"/>
          <w:b/>
          <w:lang w:val="es-ES_tradnl"/>
        </w:rPr>
        <w:t>III</w:t>
      </w:r>
      <w:r>
        <w:rPr>
          <w:rFonts w:ascii="Garamond" w:hAnsi="Garamond"/>
          <w:b/>
          <w:lang w:val="es-ES_tradnl"/>
        </w:rPr>
        <w:t>: CENTROS DE REFERENCIA PARA LA EXPEDICIÓN DEL TÍTULO</w:t>
      </w:r>
    </w:p>
    <w:p w:rsidR="00884B71" w:rsidRPr="00E00860" w:rsidRDefault="00884B71" w:rsidP="00C315CA">
      <w:pPr>
        <w:jc w:val="center"/>
        <w:rPr>
          <w:rFonts w:ascii="Garamond" w:hAnsi="Garamond"/>
          <w:highlight w:val="yellow"/>
          <w:lang w:val="es-ES"/>
        </w:rPr>
      </w:pPr>
    </w:p>
    <w:p w:rsidR="00884B71" w:rsidRPr="00B151B4" w:rsidRDefault="00970B73" w:rsidP="00884B71">
      <w:pPr>
        <w:rPr>
          <w:rStyle w:val="FontStyle22"/>
          <w:rFonts w:ascii="Garamond" w:eastAsia="MS Mincho" w:hAnsi="Garamond"/>
          <w:sz w:val="24"/>
          <w:szCs w:val="24"/>
          <w:lang w:val="it-IT" w:eastAsia="en-US"/>
        </w:rPr>
      </w:pPr>
      <w:r>
        <w:rPr>
          <w:rStyle w:val="FontStyle22"/>
          <w:rFonts w:ascii="Garamond" w:eastAsia="MS Mincho" w:hAnsi="Garamond"/>
          <w:sz w:val="24"/>
          <w:szCs w:val="24"/>
          <w:lang w:val="it-IT" w:eastAsia="en-US"/>
        </w:rPr>
        <w:t>Universidad extranjera</w:t>
      </w:r>
      <w:r w:rsidR="00884B71" w:rsidRPr="00B151B4">
        <w:rPr>
          <w:rStyle w:val="FontStyle22"/>
          <w:rFonts w:ascii="Garamond" w:eastAsia="MS Mincho" w:hAnsi="Garamond"/>
          <w:sz w:val="24"/>
          <w:szCs w:val="24"/>
          <w:lang w:val="it-IT" w:eastAsia="en-US"/>
        </w:rPr>
        <w:t>:</w:t>
      </w:r>
    </w:p>
    <w:p w:rsidR="00B151B4" w:rsidRDefault="00B151B4" w:rsidP="00B151B4">
      <w:pPr>
        <w:rPr>
          <w:rFonts w:ascii="Garamond" w:hAnsi="Garamond"/>
          <w:lang w:val="it-IT"/>
        </w:rPr>
      </w:pPr>
    </w:p>
    <w:p w:rsidR="00B151B4" w:rsidRPr="00E242EC" w:rsidRDefault="00970B73" w:rsidP="00B151B4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_______________</w:t>
      </w:r>
    </w:p>
    <w:p w:rsidR="00B151B4" w:rsidRPr="00E242EC" w:rsidRDefault="00B151B4" w:rsidP="00B151B4">
      <w:pPr>
        <w:rPr>
          <w:rFonts w:ascii="Garamond" w:hAnsi="Garamond"/>
          <w:lang w:val="it-IT"/>
        </w:rPr>
      </w:pPr>
    </w:p>
    <w:p w:rsidR="00884B71" w:rsidRDefault="00884B71" w:rsidP="00884B71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Granada</w:t>
      </w:r>
      <w:r w:rsidRPr="00D42DB5">
        <w:rPr>
          <w:rFonts w:ascii="Garamond" w:hAnsi="Garamond"/>
          <w:lang w:val="es-ES"/>
        </w:rPr>
        <w:t>:</w:t>
      </w:r>
    </w:p>
    <w:p w:rsidR="00884B71" w:rsidRDefault="00884B71" w:rsidP="00884B71">
      <w:pPr>
        <w:rPr>
          <w:rFonts w:ascii="Garamond" w:hAnsi="Garamond"/>
          <w:lang w:val="es-ES"/>
        </w:rPr>
      </w:pPr>
    </w:p>
    <w:p w:rsidR="00E240E6" w:rsidRDefault="00E240E6" w:rsidP="00EB79DB">
      <w:pPr>
        <w:outlineLvl w:val="0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Escuela Internacional de Posgrado</w:t>
      </w:r>
    </w:p>
    <w:p w:rsidR="00E240E6" w:rsidRPr="00E240E6" w:rsidRDefault="00B1261D" w:rsidP="00E240E6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Avenida de Madrid, 13 </w:t>
      </w:r>
      <w:bookmarkStart w:id="0" w:name="_GoBack"/>
      <w:bookmarkEnd w:id="0"/>
      <w:r w:rsidR="00E240E6" w:rsidRPr="00E240E6">
        <w:rPr>
          <w:rFonts w:ascii="Garamond" w:hAnsi="Garamond"/>
          <w:lang w:val="es-ES"/>
        </w:rPr>
        <w:t xml:space="preserve"> Granada</w:t>
      </w:r>
      <w:r w:rsidR="00E240E6">
        <w:rPr>
          <w:rFonts w:ascii="Garamond" w:hAnsi="Garamond"/>
          <w:lang w:val="es-ES"/>
        </w:rPr>
        <w:t xml:space="preserve"> 18071</w:t>
      </w:r>
    </w:p>
    <w:p w:rsidR="00E240E6" w:rsidRDefault="00E240E6" w:rsidP="00884B71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tel.: +</w:t>
      </w:r>
      <w:r w:rsidR="009335BE">
        <w:rPr>
          <w:rFonts w:ascii="Garamond" w:hAnsi="Garamond"/>
          <w:lang w:val="es-ES"/>
        </w:rPr>
        <w:t>34</w:t>
      </w:r>
      <w:r w:rsidR="00E875C4">
        <w:rPr>
          <w:rFonts w:ascii="Garamond" w:hAnsi="Garamond"/>
          <w:lang w:val="es-ES"/>
        </w:rPr>
        <w:t>9</w:t>
      </w:r>
      <w:r>
        <w:rPr>
          <w:rFonts w:ascii="Garamond" w:hAnsi="Garamond"/>
          <w:lang w:val="es-ES"/>
        </w:rPr>
        <w:t>58249681, 58248900, 58249688</w:t>
      </w:r>
    </w:p>
    <w:p w:rsidR="00E240E6" w:rsidRDefault="00E240E6" w:rsidP="00884B71">
      <w:pPr>
        <w:rPr>
          <w:rFonts w:ascii="Garamond" w:hAnsi="Garamond"/>
          <w:lang w:val="es-ES"/>
        </w:rPr>
      </w:pPr>
      <w:proofErr w:type="gramStart"/>
      <w:r>
        <w:rPr>
          <w:rFonts w:ascii="Garamond" w:hAnsi="Garamond"/>
          <w:lang w:val="es-ES"/>
        </w:rPr>
        <w:t>fax</w:t>
      </w:r>
      <w:proofErr w:type="gramEnd"/>
      <w:r>
        <w:rPr>
          <w:rFonts w:ascii="Garamond" w:hAnsi="Garamond"/>
          <w:lang w:val="es-ES"/>
        </w:rPr>
        <w:t>: +</w:t>
      </w:r>
      <w:r w:rsidR="009335BE">
        <w:rPr>
          <w:rFonts w:ascii="Garamond" w:hAnsi="Garamond"/>
          <w:lang w:val="es-ES"/>
        </w:rPr>
        <w:t>34</w:t>
      </w:r>
      <w:r w:rsidR="00E875C4">
        <w:rPr>
          <w:rFonts w:ascii="Garamond" w:hAnsi="Garamond"/>
          <w:lang w:val="es-ES"/>
        </w:rPr>
        <w:t>9</w:t>
      </w:r>
      <w:r>
        <w:rPr>
          <w:rFonts w:ascii="Garamond" w:hAnsi="Garamond"/>
          <w:lang w:val="es-ES"/>
        </w:rPr>
        <w:t>58248901</w:t>
      </w:r>
    </w:p>
    <w:p w:rsidR="00591E69" w:rsidRPr="00801FE9" w:rsidRDefault="00E240E6" w:rsidP="00E240E6">
      <w:pPr>
        <w:rPr>
          <w:rFonts w:ascii="Garamond" w:hAnsi="Garamond"/>
          <w:highlight w:val="yellow"/>
          <w:lang w:val="es-ES"/>
        </w:rPr>
      </w:pPr>
      <w:r w:rsidRPr="00E240E6">
        <w:rPr>
          <w:rFonts w:ascii="Garamond" w:hAnsi="Garamond"/>
          <w:lang w:val="es-ES"/>
        </w:rPr>
        <w:t>Horario de atención al público: 9 a 14 horas</w:t>
      </w:r>
    </w:p>
    <w:sectPr w:rsidR="00591E69" w:rsidRPr="00801FE9" w:rsidSect="00512A72">
      <w:headerReference w:type="default" r:id="rId9"/>
      <w:footerReference w:type="even" r:id="rId10"/>
      <w:footerReference w:type="default" r:id="rId11"/>
      <w:type w:val="continuous"/>
      <w:pgSz w:w="11906" w:h="16838" w:code="9"/>
      <w:pgMar w:top="3175" w:right="1418" w:bottom="1418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74" w:rsidRDefault="00A86874">
      <w:r>
        <w:separator/>
      </w:r>
    </w:p>
  </w:endnote>
  <w:endnote w:type="continuationSeparator" w:id="0">
    <w:p w:rsidR="00A86874" w:rsidRDefault="00A8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74" w:rsidRDefault="00A86874" w:rsidP="00A10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6874" w:rsidRDefault="00A86874" w:rsidP="008B65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74" w:rsidRDefault="00A86874" w:rsidP="00A10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6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6874" w:rsidRDefault="00A86874" w:rsidP="008B651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74" w:rsidRDefault="00A86874">
      <w:r>
        <w:separator/>
      </w:r>
    </w:p>
  </w:footnote>
  <w:footnote w:type="continuationSeparator" w:id="0">
    <w:p w:rsidR="00A86874" w:rsidRDefault="00A8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322"/>
      <w:gridCol w:w="5000"/>
    </w:tblGrid>
    <w:tr w:rsidR="00A86874" w:rsidTr="00271240">
      <w:trPr>
        <w:trHeight w:val="2134"/>
        <w:jc w:val="center"/>
      </w:trPr>
      <w:tc>
        <w:tcPr>
          <w:tcW w:w="43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6874" w:rsidRPr="00EE4A79" w:rsidRDefault="00A86874" w:rsidP="004909C0">
          <w:pPr>
            <w:pStyle w:val="ae"/>
            <w:rPr>
              <w:lang w:val="ru-RU"/>
            </w:rPr>
          </w:pPr>
          <w:r>
            <w:rPr>
              <w:kern w:val="2"/>
              <w:lang w:val="ru-RU"/>
            </w:rPr>
            <w:t xml:space="preserve">             </w:t>
          </w:r>
          <w:r>
            <w:rPr>
              <w:kern w:val="2"/>
              <w:lang w:val="es-ES_tradnl"/>
            </w:rPr>
            <w:t xml:space="preserve">         </w:t>
          </w:r>
          <w:r w:rsidR="00BD3536">
            <w:rPr>
              <w:noProof/>
              <w:kern w:val="2"/>
              <w:lang w:eastAsia="es-ES"/>
            </w:rPr>
            <w:drawing>
              <wp:inline distT="0" distB="0" distL="0" distR="0">
                <wp:extent cx="1460500" cy="1460500"/>
                <wp:effectExtent l="0" t="0" r="635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1-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079" cy="1459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2"/>
              <w:lang w:val="ru-RU"/>
            </w:rPr>
            <w:t xml:space="preserve">                     </w:t>
          </w:r>
        </w:p>
      </w:tc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6874" w:rsidRPr="00EE4A79" w:rsidRDefault="00A86874" w:rsidP="00EE4A79">
          <w:pPr>
            <w:pStyle w:val="ae"/>
            <w:spacing w:before="120"/>
            <w:ind w:right="-749"/>
            <w:rPr>
              <w:rFonts w:hAnsi="Arial"/>
              <w:b/>
              <w:lang w:val="ru-RU"/>
            </w:rPr>
          </w:pPr>
          <w:r>
            <w:rPr>
              <w:lang w:val="ru-RU"/>
            </w:rPr>
            <w:t xml:space="preserve">         </w:t>
          </w:r>
        </w:p>
      </w:tc>
    </w:tr>
  </w:tbl>
  <w:p w:rsidR="00A86874" w:rsidRDefault="00A86874">
    <w:pPr>
      <w:pStyle w:val="ae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009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C5F"/>
    <w:multiLevelType w:val="hybridMultilevel"/>
    <w:tmpl w:val="53AC40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3142"/>
    <w:multiLevelType w:val="hybridMultilevel"/>
    <w:tmpl w:val="F3B863E0"/>
    <w:lvl w:ilvl="0" w:tplc="39607906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405CB7"/>
    <w:multiLevelType w:val="hybridMultilevel"/>
    <w:tmpl w:val="612A0742"/>
    <w:lvl w:ilvl="0" w:tplc="7C2C1BC2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320" w:hanging="360"/>
      </w:pPr>
    </w:lvl>
    <w:lvl w:ilvl="2" w:tplc="040A001B" w:tentative="1">
      <w:start w:val="1"/>
      <w:numFmt w:val="lowerRoman"/>
      <w:lvlText w:val="%3."/>
      <w:lvlJc w:val="right"/>
      <w:pPr>
        <w:ind w:left="2040" w:hanging="180"/>
      </w:pPr>
    </w:lvl>
    <w:lvl w:ilvl="3" w:tplc="040A000F" w:tentative="1">
      <w:start w:val="1"/>
      <w:numFmt w:val="decimal"/>
      <w:lvlText w:val="%4."/>
      <w:lvlJc w:val="left"/>
      <w:pPr>
        <w:ind w:left="2760" w:hanging="360"/>
      </w:pPr>
    </w:lvl>
    <w:lvl w:ilvl="4" w:tplc="040A0019" w:tentative="1">
      <w:start w:val="1"/>
      <w:numFmt w:val="lowerLetter"/>
      <w:lvlText w:val="%5."/>
      <w:lvlJc w:val="left"/>
      <w:pPr>
        <w:ind w:left="3480" w:hanging="360"/>
      </w:pPr>
    </w:lvl>
    <w:lvl w:ilvl="5" w:tplc="040A001B" w:tentative="1">
      <w:start w:val="1"/>
      <w:numFmt w:val="lowerRoman"/>
      <w:lvlText w:val="%6."/>
      <w:lvlJc w:val="right"/>
      <w:pPr>
        <w:ind w:left="4200" w:hanging="180"/>
      </w:pPr>
    </w:lvl>
    <w:lvl w:ilvl="6" w:tplc="040A000F" w:tentative="1">
      <w:start w:val="1"/>
      <w:numFmt w:val="decimal"/>
      <w:lvlText w:val="%7."/>
      <w:lvlJc w:val="left"/>
      <w:pPr>
        <w:ind w:left="4920" w:hanging="360"/>
      </w:pPr>
    </w:lvl>
    <w:lvl w:ilvl="7" w:tplc="040A0019" w:tentative="1">
      <w:start w:val="1"/>
      <w:numFmt w:val="lowerLetter"/>
      <w:lvlText w:val="%8."/>
      <w:lvlJc w:val="left"/>
      <w:pPr>
        <w:ind w:left="5640" w:hanging="360"/>
      </w:pPr>
    </w:lvl>
    <w:lvl w:ilvl="8" w:tplc="0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B1B4A01"/>
    <w:multiLevelType w:val="hybridMultilevel"/>
    <w:tmpl w:val="853E25EA"/>
    <w:lvl w:ilvl="0" w:tplc="4BF0C05E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ascii="Times New Roman" w:hAnsi="Times New Roman" w:hint="default"/>
        <w:b w:val="0"/>
        <w:i w:val="0"/>
        <w:sz w:val="20"/>
      </w:rPr>
    </w:lvl>
    <w:lvl w:ilvl="1" w:tplc="5916F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CADC10B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200"/>
    <w:multiLevelType w:val="hybridMultilevel"/>
    <w:tmpl w:val="7B1EACEA"/>
    <w:lvl w:ilvl="0" w:tplc="C09E231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C64CC"/>
    <w:multiLevelType w:val="hybridMultilevel"/>
    <w:tmpl w:val="91C6E198"/>
    <w:lvl w:ilvl="0" w:tplc="252209A4">
      <w:start w:val="4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8" w:hanging="360"/>
      </w:pPr>
    </w:lvl>
    <w:lvl w:ilvl="2" w:tplc="0C0A001B" w:tentative="1">
      <w:start w:val="1"/>
      <w:numFmt w:val="lowerRoman"/>
      <w:lvlText w:val="%3."/>
      <w:lvlJc w:val="right"/>
      <w:pPr>
        <w:ind w:left="1808" w:hanging="180"/>
      </w:pPr>
    </w:lvl>
    <w:lvl w:ilvl="3" w:tplc="0C0A000F" w:tentative="1">
      <w:start w:val="1"/>
      <w:numFmt w:val="decimal"/>
      <w:lvlText w:val="%4."/>
      <w:lvlJc w:val="left"/>
      <w:pPr>
        <w:ind w:left="2528" w:hanging="360"/>
      </w:pPr>
    </w:lvl>
    <w:lvl w:ilvl="4" w:tplc="0C0A0019" w:tentative="1">
      <w:start w:val="1"/>
      <w:numFmt w:val="lowerLetter"/>
      <w:lvlText w:val="%5."/>
      <w:lvlJc w:val="left"/>
      <w:pPr>
        <w:ind w:left="3248" w:hanging="360"/>
      </w:pPr>
    </w:lvl>
    <w:lvl w:ilvl="5" w:tplc="0C0A001B" w:tentative="1">
      <w:start w:val="1"/>
      <w:numFmt w:val="lowerRoman"/>
      <w:lvlText w:val="%6."/>
      <w:lvlJc w:val="right"/>
      <w:pPr>
        <w:ind w:left="3968" w:hanging="180"/>
      </w:pPr>
    </w:lvl>
    <w:lvl w:ilvl="6" w:tplc="0C0A000F" w:tentative="1">
      <w:start w:val="1"/>
      <w:numFmt w:val="decimal"/>
      <w:lvlText w:val="%7."/>
      <w:lvlJc w:val="left"/>
      <w:pPr>
        <w:ind w:left="4688" w:hanging="360"/>
      </w:pPr>
    </w:lvl>
    <w:lvl w:ilvl="7" w:tplc="0C0A0019" w:tentative="1">
      <w:start w:val="1"/>
      <w:numFmt w:val="lowerLetter"/>
      <w:lvlText w:val="%8."/>
      <w:lvlJc w:val="left"/>
      <w:pPr>
        <w:ind w:left="5408" w:hanging="360"/>
      </w:pPr>
    </w:lvl>
    <w:lvl w:ilvl="8" w:tplc="0C0A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>
    <w:nsid w:val="1AFF5EB6"/>
    <w:multiLevelType w:val="hybridMultilevel"/>
    <w:tmpl w:val="6D82B696"/>
    <w:lvl w:ilvl="0" w:tplc="3960790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A138C2"/>
    <w:multiLevelType w:val="hybridMultilevel"/>
    <w:tmpl w:val="44585B1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1D1E4151"/>
    <w:multiLevelType w:val="hybridMultilevel"/>
    <w:tmpl w:val="1DBAD2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63EF7"/>
    <w:multiLevelType w:val="hybridMultilevel"/>
    <w:tmpl w:val="BB9E3134"/>
    <w:lvl w:ilvl="0" w:tplc="0C0A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20714E56"/>
    <w:multiLevelType w:val="hybridMultilevel"/>
    <w:tmpl w:val="E1DC53E2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CB42AB"/>
    <w:multiLevelType w:val="hybridMultilevel"/>
    <w:tmpl w:val="95846762"/>
    <w:lvl w:ilvl="0" w:tplc="C09E2314">
      <w:start w:val="1"/>
      <w:numFmt w:val="bullet"/>
      <w:lvlText w:val="—"/>
      <w:lvlJc w:val="left"/>
      <w:pPr>
        <w:ind w:left="105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>
    <w:nsid w:val="2D9A30F9"/>
    <w:multiLevelType w:val="hybridMultilevel"/>
    <w:tmpl w:val="724C432E"/>
    <w:lvl w:ilvl="0" w:tplc="396079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A45FE"/>
    <w:multiLevelType w:val="hybridMultilevel"/>
    <w:tmpl w:val="AA784F90"/>
    <w:lvl w:ilvl="0" w:tplc="0C0A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2F0A5ADC"/>
    <w:multiLevelType w:val="hybridMultilevel"/>
    <w:tmpl w:val="231EBD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E0E62"/>
    <w:multiLevelType w:val="hybridMultilevel"/>
    <w:tmpl w:val="E2F4523A"/>
    <w:lvl w:ilvl="0" w:tplc="F5F2F84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35217873"/>
    <w:multiLevelType w:val="hybridMultilevel"/>
    <w:tmpl w:val="5EE27976"/>
    <w:lvl w:ilvl="0" w:tplc="0C0A000F">
      <w:start w:val="1"/>
      <w:numFmt w:val="decimal"/>
      <w:lvlText w:val="%1."/>
      <w:lvlJc w:val="left"/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20" w:hanging="360"/>
      </w:pPr>
    </w:lvl>
    <w:lvl w:ilvl="2" w:tplc="040A001B" w:tentative="1">
      <w:start w:val="1"/>
      <w:numFmt w:val="lowerRoman"/>
      <w:lvlText w:val="%3."/>
      <w:lvlJc w:val="right"/>
      <w:pPr>
        <w:ind w:left="2040" w:hanging="180"/>
      </w:pPr>
    </w:lvl>
    <w:lvl w:ilvl="3" w:tplc="040A000F" w:tentative="1">
      <w:start w:val="1"/>
      <w:numFmt w:val="decimal"/>
      <w:lvlText w:val="%4."/>
      <w:lvlJc w:val="left"/>
      <w:pPr>
        <w:ind w:left="2760" w:hanging="360"/>
      </w:pPr>
    </w:lvl>
    <w:lvl w:ilvl="4" w:tplc="040A0019" w:tentative="1">
      <w:start w:val="1"/>
      <w:numFmt w:val="lowerLetter"/>
      <w:lvlText w:val="%5."/>
      <w:lvlJc w:val="left"/>
      <w:pPr>
        <w:ind w:left="3480" w:hanging="360"/>
      </w:pPr>
    </w:lvl>
    <w:lvl w:ilvl="5" w:tplc="040A001B" w:tentative="1">
      <w:start w:val="1"/>
      <w:numFmt w:val="lowerRoman"/>
      <w:lvlText w:val="%6."/>
      <w:lvlJc w:val="right"/>
      <w:pPr>
        <w:ind w:left="4200" w:hanging="180"/>
      </w:pPr>
    </w:lvl>
    <w:lvl w:ilvl="6" w:tplc="040A000F" w:tentative="1">
      <w:start w:val="1"/>
      <w:numFmt w:val="decimal"/>
      <w:lvlText w:val="%7."/>
      <w:lvlJc w:val="left"/>
      <w:pPr>
        <w:ind w:left="4920" w:hanging="360"/>
      </w:pPr>
    </w:lvl>
    <w:lvl w:ilvl="7" w:tplc="040A0019" w:tentative="1">
      <w:start w:val="1"/>
      <w:numFmt w:val="lowerLetter"/>
      <w:lvlText w:val="%8."/>
      <w:lvlJc w:val="left"/>
      <w:pPr>
        <w:ind w:left="5640" w:hanging="360"/>
      </w:pPr>
    </w:lvl>
    <w:lvl w:ilvl="8" w:tplc="0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352639DE"/>
    <w:multiLevelType w:val="hybridMultilevel"/>
    <w:tmpl w:val="38DE029A"/>
    <w:lvl w:ilvl="0" w:tplc="3026A66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78" w:hanging="360"/>
      </w:pPr>
    </w:lvl>
    <w:lvl w:ilvl="2" w:tplc="0C0A001B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3B2259FB"/>
    <w:multiLevelType w:val="hybridMultilevel"/>
    <w:tmpl w:val="783638FE"/>
    <w:lvl w:ilvl="0" w:tplc="C94C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404465"/>
    <w:multiLevelType w:val="hybridMultilevel"/>
    <w:tmpl w:val="DF901166"/>
    <w:lvl w:ilvl="0" w:tplc="E8CC96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3D2B4D20"/>
    <w:multiLevelType w:val="hybridMultilevel"/>
    <w:tmpl w:val="B3A66B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D6A96"/>
    <w:multiLevelType w:val="hybridMultilevel"/>
    <w:tmpl w:val="F89AB1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B018E"/>
    <w:multiLevelType w:val="hybridMultilevel"/>
    <w:tmpl w:val="231EBD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7443F"/>
    <w:multiLevelType w:val="hybridMultilevel"/>
    <w:tmpl w:val="D6CAC2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967F0"/>
    <w:multiLevelType w:val="hybridMultilevel"/>
    <w:tmpl w:val="56E40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A5F6F"/>
    <w:multiLevelType w:val="hybridMultilevel"/>
    <w:tmpl w:val="EDDCB78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4775AE3"/>
    <w:multiLevelType w:val="hybridMultilevel"/>
    <w:tmpl w:val="EF4E0D80"/>
    <w:lvl w:ilvl="0" w:tplc="EA9C0952">
      <w:start w:val="11"/>
      <w:numFmt w:val="bullet"/>
      <w:lvlText w:val="-"/>
      <w:lvlJc w:val="left"/>
      <w:pPr>
        <w:ind w:left="180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8BB62CC"/>
    <w:multiLevelType w:val="hybridMultilevel"/>
    <w:tmpl w:val="3BEACDEA"/>
    <w:lvl w:ilvl="0" w:tplc="0AC2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6687"/>
    <w:multiLevelType w:val="hybridMultilevel"/>
    <w:tmpl w:val="FD66D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F5A2A"/>
    <w:multiLevelType w:val="hybridMultilevel"/>
    <w:tmpl w:val="87D43990"/>
    <w:lvl w:ilvl="0" w:tplc="0C0A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4C9F2ED4"/>
    <w:multiLevelType w:val="hybridMultilevel"/>
    <w:tmpl w:val="4AA40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C694C"/>
    <w:multiLevelType w:val="hybridMultilevel"/>
    <w:tmpl w:val="F0EAE1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087B2F"/>
    <w:multiLevelType w:val="hybridMultilevel"/>
    <w:tmpl w:val="F5A2E2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24F34"/>
    <w:multiLevelType w:val="hybridMultilevel"/>
    <w:tmpl w:val="AB28B63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87EA3"/>
    <w:multiLevelType w:val="hybridMultilevel"/>
    <w:tmpl w:val="56B609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F2857"/>
    <w:multiLevelType w:val="hybridMultilevel"/>
    <w:tmpl w:val="B05AFD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F36DA"/>
    <w:multiLevelType w:val="hybridMultilevel"/>
    <w:tmpl w:val="F1F4B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F74D5"/>
    <w:multiLevelType w:val="hybridMultilevel"/>
    <w:tmpl w:val="DDDCE6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C9433C"/>
    <w:multiLevelType w:val="hybridMultilevel"/>
    <w:tmpl w:val="00CCED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163F70"/>
    <w:multiLevelType w:val="hybridMultilevel"/>
    <w:tmpl w:val="E8AA7F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45F0D"/>
    <w:multiLevelType w:val="hybridMultilevel"/>
    <w:tmpl w:val="6B921ABA"/>
    <w:lvl w:ilvl="0" w:tplc="0C0A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2">
    <w:nsid w:val="6CC22C8A"/>
    <w:multiLevelType w:val="hybridMultilevel"/>
    <w:tmpl w:val="AC828EC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7C4351"/>
    <w:multiLevelType w:val="hybridMultilevel"/>
    <w:tmpl w:val="4B623B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765D76"/>
    <w:multiLevelType w:val="hybridMultilevel"/>
    <w:tmpl w:val="C27810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E2D43"/>
    <w:multiLevelType w:val="hybridMultilevel"/>
    <w:tmpl w:val="56DE0268"/>
    <w:lvl w:ilvl="0" w:tplc="0C0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6">
    <w:nsid w:val="7E2B0E9D"/>
    <w:multiLevelType w:val="hybridMultilevel"/>
    <w:tmpl w:val="231EBD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04D19"/>
    <w:multiLevelType w:val="hybridMultilevel"/>
    <w:tmpl w:val="1DBAD2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4"/>
  </w:num>
  <w:num w:numId="4">
    <w:abstractNumId w:val="47"/>
  </w:num>
  <w:num w:numId="5">
    <w:abstractNumId w:val="35"/>
  </w:num>
  <w:num w:numId="6">
    <w:abstractNumId w:val="22"/>
  </w:num>
  <w:num w:numId="7">
    <w:abstractNumId w:val="46"/>
  </w:num>
  <w:num w:numId="8">
    <w:abstractNumId w:val="15"/>
  </w:num>
  <w:num w:numId="9">
    <w:abstractNumId w:val="33"/>
  </w:num>
  <w:num w:numId="10">
    <w:abstractNumId w:val="21"/>
  </w:num>
  <w:num w:numId="11">
    <w:abstractNumId w:val="4"/>
  </w:num>
  <w:num w:numId="12">
    <w:abstractNumId w:val="3"/>
  </w:num>
  <w:num w:numId="13">
    <w:abstractNumId w:val="18"/>
  </w:num>
  <w:num w:numId="14">
    <w:abstractNumId w:val="12"/>
  </w:num>
  <w:num w:numId="15">
    <w:abstractNumId w:val="17"/>
  </w:num>
  <w:num w:numId="16">
    <w:abstractNumId w:val="41"/>
  </w:num>
  <w:num w:numId="17">
    <w:abstractNumId w:val="8"/>
  </w:num>
  <w:num w:numId="18">
    <w:abstractNumId w:val="16"/>
  </w:num>
  <w:num w:numId="19">
    <w:abstractNumId w:val="10"/>
  </w:num>
  <w:num w:numId="20">
    <w:abstractNumId w:val="14"/>
  </w:num>
  <w:num w:numId="21">
    <w:abstractNumId w:val="30"/>
  </w:num>
  <w:num w:numId="22">
    <w:abstractNumId w:val="6"/>
  </w:num>
  <w:num w:numId="23">
    <w:abstractNumId w:val="25"/>
  </w:num>
  <w:num w:numId="24">
    <w:abstractNumId w:val="31"/>
  </w:num>
  <w:num w:numId="25">
    <w:abstractNumId w:val="32"/>
  </w:num>
  <w:num w:numId="26">
    <w:abstractNumId w:val="39"/>
  </w:num>
  <w:num w:numId="27">
    <w:abstractNumId w:val="2"/>
  </w:num>
  <w:num w:numId="28">
    <w:abstractNumId w:val="37"/>
  </w:num>
  <w:num w:numId="29">
    <w:abstractNumId w:val="45"/>
  </w:num>
  <w:num w:numId="30">
    <w:abstractNumId w:val="26"/>
  </w:num>
  <w:num w:numId="31">
    <w:abstractNumId w:val="36"/>
  </w:num>
  <w:num w:numId="32">
    <w:abstractNumId w:val="34"/>
  </w:num>
  <w:num w:numId="33">
    <w:abstractNumId w:val="1"/>
  </w:num>
  <w:num w:numId="34">
    <w:abstractNumId w:val="28"/>
  </w:num>
  <w:num w:numId="35">
    <w:abstractNumId w:val="40"/>
  </w:num>
  <w:num w:numId="36">
    <w:abstractNumId w:val="11"/>
  </w:num>
  <w:num w:numId="37">
    <w:abstractNumId w:val="42"/>
  </w:num>
  <w:num w:numId="38">
    <w:abstractNumId w:val="0"/>
  </w:num>
  <w:num w:numId="39">
    <w:abstractNumId w:val="29"/>
  </w:num>
  <w:num w:numId="40">
    <w:abstractNumId w:val="5"/>
  </w:num>
  <w:num w:numId="41">
    <w:abstractNumId w:val="13"/>
  </w:num>
  <w:num w:numId="42">
    <w:abstractNumId w:val="20"/>
  </w:num>
  <w:num w:numId="43">
    <w:abstractNumId w:val="24"/>
  </w:num>
  <w:num w:numId="44">
    <w:abstractNumId w:val="19"/>
  </w:num>
  <w:num w:numId="45">
    <w:abstractNumId w:val="43"/>
  </w:num>
  <w:num w:numId="46">
    <w:abstractNumId w:val="38"/>
  </w:num>
  <w:num w:numId="47">
    <w:abstractNumId w:val="7"/>
  </w:num>
  <w:num w:numId="4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E"/>
    <w:rsid w:val="00000618"/>
    <w:rsid w:val="0000372E"/>
    <w:rsid w:val="000053AF"/>
    <w:rsid w:val="00005DC6"/>
    <w:rsid w:val="00006735"/>
    <w:rsid w:val="00014B23"/>
    <w:rsid w:val="00023CAC"/>
    <w:rsid w:val="00025E48"/>
    <w:rsid w:val="00033294"/>
    <w:rsid w:val="00034013"/>
    <w:rsid w:val="00035B57"/>
    <w:rsid w:val="00036B97"/>
    <w:rsid w:val="00040806"/>
    <w:rsid w:val="00056F38"/>
    <w:rsid w:val="000606B4"/>
    <w:rsid w:val="00060DD8"/>
    <w:rsid w:val="000624B1"/>
    <w:rsid w:val="00062EBC"/>
    <w:rsid w:val="00063709"/>
    <w:rsid w:val="00066350"/>
    <w:rsid w:val="00067226"/>
    <w:rsid w:val="00067680"/>
    <w:rsid w:val="00071D57"/>
    <w:rsid w:val="00071F39"/>
    <w:rsid w:val="00073D61"/>
    <w:rsid w:val="00074371"/>
    <w:rsid w:val="000751E5"/>
    <w:rsid w:val="00083DD4"/>
    <w:rsid w:val="00087189"/>
    <w:rsid w:val="000907A4"/>
    <w:rsid w:val="0009096F"/>
    <w:rsid w:val="000920F3"/>
    <w:rsid w:val="000A0F6E"/>
    <w:rsid w:val="000A2E2F"/>
    <w:rsid w:val="000A340B"/>
    <w:rsid w:val="000A52DC"/>
    <w:rsid w:val="000B385D"/>
    <w:rsid w:val="000B47F9"/>
    <w:rsid w:val="000B686D"/>
    <w:rsid w:val="000C1831"/>
    <w:rsid w:val="000C3442"/>
    <w:rsid w:val="000D5AC4"/>
    <w:rsid w:val="000E008A"/>
    <w:rsid w:val="000E1C9A"/>
    <w:rsid w:val="000E2E4A"/>
    <w:rsid w:val="000E4376"/>
    <w:rsid w:val="000E5CED"/>
    <w:rsid w:val="000F521F"/>
    <w:rsid w:val="000F797F"/>
    <w:rsid w:val="00107968"/>
    <w:rsid w:val="00111917"/>
    <w:rsid w:val="00111F83"/>
    <w:rsid w:val="00112061"/>
    <w:rsid w:val="0012038A"/>
    <w:rsid w:val="0012132C"/>
    <w:rsid w:val="001220BC"/>
    <w:rsid w:val="001231AE"/>
    <w:rsid w:val="0012330E"/>
    <w:rsid w:val="0012498B"/>
    <w:rsid w:val="001359AA"/>
    <w:rsid w:val="001426CC"/>
    <w:rsid w:val="00143AFC"/>
    <w:rsid w:val="00146B2D"/>
    <w:rsid w:val="00146E87"/>
    <w:rsid w:val="00150A0A"/>
    <w:rsid w:val="001530AA"/>
    <w:rsid w:val="00160543"/>
    <w:rsid w:val="00163297"/>
    <w:rsid w:val="00163D46"/>
    <w:rsid w:val="0016495C"/>
    <w:rsid w:val="00167B28"/>
    <w:rsid w:val="00170802"/>
    <w:rsid w:val="001830F6"/>
    <w:rsid w:val="0018434A"/>
    <w:rsid w:val="00185A36"/>
    <w:rsid w:val="0019037F"/>
    <w:rsid w:val="00191F69"/>
    <w:rsid w:val="00192F6D"/>
    <w:rsid w:val="001939D8"/>
    <w:rsid w:val="00193A91"/>
    <w:rsid w:val="00194A9F"/>
    <w:rsid w:val="00197F83"/>
    <w:rsid w:val="001A01CE"/>
    <w:rsid w:val="001A1607"/>
    <w:rsid w:val="001A3285"/>
    <w:rsid w:val="001A4A0A"/>
    <w:rsid w:val="001A4BB6"/>
    <w:rsid w:val="001A65B9"/>
    <w:rsid w:val="001A6FD5"/>
    <w:rsid w:val="001B7E11"/>
    <w:rsid w:val="001C2BEE"/>
    <w:rsid w:val="001D152A"/>
    <w:rsid w:val="001D3B91"/>
    <w:rsid w:val="001D4E76"/>
    <w:rsid w:val="001D6E3E"/>
    <w:rsid w:val="001D7323"/>
    <w:rsid w:val="001E2948"/>
    <w:rsid w:val="001E3805"/>
    <w:rsid w:val="001E654D"/>
    <w:rsid w:val="001F0260"/>
    <w:rsid w:val="001F11AA"/>
    <w:rsid w:val="001F1242"/>
    <w:rsid w:val="00203885"/>
    <w:rsid w:val="00204155"/>
    <w:rsid w:val="00210B22"/>
    <w:rsid w:val="002125C6"/>
    <w:rsid w:val="00215920"/>
    <w:rsid w:val="00225F93"/>
    <w:rsid w:val="0023407D"/>
    <w:rsid w:val="00234836"/>
    <w:rsid w:val="0023625E"/>
    <w:rsid w:val="00246040"/>
    <w:rsid w:val="002509E7"/>
    <w:rsid w:val="00254727"/>
    <w:rsid w:val="00257C7D"/>
    <w:rsid w:val="00260B74"/>
    <w:rsid w:val="002700AB"/>
    <w:rsid w:val="00271240"/>
    <w:rsid w:val="00272DE2"/>
    <w:rsid w:val="00274911"/>
    <w:rsid w:val="002854B5"/>
    <w:rsid w:val="00287FF3"/>
    <w:rsid w:val="002923B2"/>
    <w:rsid w:val="002979EA"/>
    <w:rsid w:val="002A14F8"/>
    <w:rsid w:val="002A1F56"/>
    <w:rsid w:val="002A78E3"/>
    <w:rsid w:val="002B25FB"/>
    <w:rsid w:val="002B64E2"/>
    <w:rsid w:val="002B7BBD"/>
    <w:rsid w:val="002C2368"/>
    <w:rsid w:val="002D566D"/>
    <w:rsid w:val="002D7E51"/>
    <w:rsid w:val="002E055F"/>
    <w:rsid w:val="002E7316"/>
    <w:rsid w:val="002F169D"/>
    <w:rsid w:val="002F7360"/>
    <w:rsid w:val="00300292"/>
    <w:rsid w:val="003015AF"/>
    <w:rsid w:val="003042EC"/>
    <w:rsid w:val="003068DE"/>
    <w:rsid w:val="00306EBC"/>
    <w:rsid w:val="00317DC1"/>
    <w:rsid w:val="003202F8"/>
    <w:rsid w:val="003210CC"/>
    <w:rsid w:val="003234FC"/>
    <w:rsid w:val="00324544"/>
    <w:rsid w:val="00324F6A"/>
    <w:rsid w:val="00326155"/>
    <w:rsid w:val="00326356"/>
    <w:rsid w:val="00326604"/>
    <w:rsid w:val="00330AA1"/>
    <w:rsid w:val="00335605"/>
    <w:rsid w:val="00335831"/>
    <w:rsid w:val="00342473"/>
    <w:rsid w:val="0034590E"/>
    <w:rsid w:val="00347D14"/>
    <w:rsid w:val="00350915"/>
    <w:rsid w:val="00351159"/>
    <w:rsid w:val="00357070"/>
    <w:rsid w:val="00360F21"/>
    <w:rsid w:val="00367370"/>
    <w:rsid w:val="00370201"/>
    <w:rsid w:val="00373A07"/>
    <w:rsid w:val="00374848"/>
    <w:rsid w:val="00382420"/>
    <w:rsid w:val="00384B7B"/>
    <w:rsid w:val="003852F6"/>
    <w:rsid w:val="00390FBA"/>
    <w:rsid w:val="003963E1"/>
    <w:rsid w:val="003A74BC"/>
    <w:rsid w:val="003B0F2D"/>
    <w:rsid w:val="003B1AFA"/>
    <w:rsid w:val="003B2FAB"/>
    <w:rsid w:val="003B718E"/>
    <w:rsid w:val="003C67D8"/>
    <w:rsid w:val="003D24D9"/>
    <w:rsid w:val="003D51D6"/>
    <w:rsid w:val="003D7D8A"/>
    <w:rsid w:val="003E0331"/>
    <w:rsid w:val="003E0466"/>
    <w:rsid w:val="003E0780"/>
    <w:rsid w:val="003E5210"/>
    <w:rsid w:val="003E7361"/>
    <w:rsid w:val="003F380A"/>
    <w:rsid w:val="003F399F"/>
    <w:rsid w:val="003F536A"/>
    <w:rsid w:val="004010DF"/>
    <w:rsid w:val="0041044A"/>
    <w:rsid w:val="00414566"/>
    <w:rsid w:val="004150ED"/>
    <w:rsid w:val="00421C79"/>
    <w:rsid w:val="00435315"/>
    <w:rsid w:val="00440723"/>
    <w:rsid w:val="00441EDD"/>
    <w:rsid w:val="0044270A"/>
    <w:rsid w:val="004502D4"/>
    <w:rsid w:val="004507A4"/>
    <w:rsid w:val="004543CC"/>
    <w:rsid w:val="00460F1F"/>
    <w:rsid w:val="00465DC3"/>
    <w:rsid w:val="004701AD"/>
    <w:rsid w:val="004711B3"/>
    <w:rsid w:val="00471EAB"/>
    <w:rsid w:val="00473432"/>
    <w:rsid w:val="00477389"/>
    <w:rsid w:val="00481AD7"/>
    <w:rsid w:val="00481ED1"/>
    <w:rsid w:val="00482CE1"/>
    <w:rsid w:val="00484D09"/>
    <w:rsid w:val="004909C0"/>
    <w:rsid w:val="00492C4F"/>
    <w:rsid w:val="004943FB"/>
    <w:rsid w:val="00494A2C"/>
    <w:rsid w:val="00495D28"/>
    <w:rsid w:val="004974FE"/>
    <w:rsid w:val="004A759A"/>
    <w:rsid w:val="004A7E71"/>
    <w:rsid w:val="004B1842"/>
    <w:rsid w:val="004B5058"/>
    <w:rsid w:val="004B5288"/>
    <w:rsid w:val="004B7BA6"/>
    <w:rsid w:val="004C6F53"/>
    <w:rsid w:val="004C759C"/>
    <w:rsid w:val="004D4FA4"/>
    <w:rsid w:val="004D5295"/>
    <w:rsid w:val="004D57D1"/>
    <w:rsid w:val="004D7E75"/>
    <w:rsid w:val="004E128E"/>
    <w:rsid w:val="004E1ED5"/>
    <w:rsid w:val="004E211E"/>
    <w:rsid w:val="004E5A25"/>
    <w:rsid w:val="004E5D9B"/>
    <w:rsid w:val="004E7F8B"/>
    <w:rsid w:val="004F2036"/>
    <w:rsid w:val="004F2270"/>
    <w:rsid w:val="004F3E95"/>
    <w:rsid w:val="004F649F"/>
    <w:rsid w:val="004F75B1"/>
    <w:rsid w:val="00500594"/>
    <w:rsid w:val="0050691C"/>
    <w:rsid w:val="005075A4"/>
    <w:rsid w:val="00507D9A"/>
    <w:rsid w:val="005103C6"/>
    <w:rsid w:val="00512A72"/>
    <w:rsid w:val="00512BDA"/>
    <w:rsid w:val="00513D43"/>
    <w:rsid w:val="00517392"/>
    <w:rsid w:val="005208EF"/>
    <w:rsid w:val="00520EA1"/>
    <w:rsid w:val="00522C41"/>
    <w:rsid w:val="0053276A"/>
    <w:rsid w:val="005455D5"/>
    <w:rsid w:val="00546524"/>
    <w:rsid w:val="005508FE"/>
    <w:rsid w:val="0055469C"/>
    <w:rsid w:val="00562A71"/>
    <w:rsid w:val="005639F1"/>
    <w:rsid w:val="00563C03"/>
    <w:rsid w:val="00564068"/>
    <w:rsid w:val="005662A0"/>
    <w:rsid w:val="00566E1A"/>
    <w:rsid w:val="00567E05"/>
    <w:rsid w:val="0057173F"/>
    <w:rsid w:val="005719B9"/>
    <w:rsid w:val="00575E1D"/>
    <w:rsid w:val="00576C02"/>
    <w:rsid w:val="00580D01"/>
    <w:rsid w:val="005812BD"/>
    <w:rsid w:val="00581588"/>
    <w:rsid w:val="00585834"/>
    <w:rsid w:val="00585C94"/>
    <w:rsid w:val="00591E69"/>
    <w:rsid w:val="00592DDF"/>
    <w:rsid w:val="0059472D"/>
    <w:rsid w:val="00596CD2"/>
    <w:rsid w:val="00596EBB"/>
    <w:rsid w:val="00596F2E"/>
    <w:rsid w:val="005A531F"/>
    <w:rsid w:val="005B6A1F"/>
    <w:rsid w:val="005C2235"/>
    <w:rsid w:val="005C25A3"/>
    <w:rsid w:val="005C3BEB"/>
    <w:rsid w:val="005C606C"/>
    <w:rsid w:val="005C6C31"/>
    <w:rsid w:val="005C71C3"/>
    <w:rsid w:val="005E2F2D"/>
    <w:rsid w:val="005E4C73"/>
    <w:rsid w:val="005E5953"/>
    <w:rsid w:val="005F7DD0"/>
    <w:rsid w:val="00606975"/>
    <w:rsid w:val="00607216"/>
    <w:rsid w:val="00612C46"/>
    <w:rsid w:val="00612D5B"/>
    <w:rsid w:val="00617695"/>
    <w:rsid w:val="00623A5C"/>
    <w:rsid w:val="00625879"/>
    <w:rsid w:val="00635D65"/>
    <w:rsid w:val="00641E00"/>
    <w:rsid w:val="0064599C"/>
    <w:rsid w:val="006472B5"/>
    <w:rsid w:val="006500F4"/>
    <w:rsid w:val="00651173"/>
    <w:rsid w:val="00657DCF"/>
    <w:rsid w:val="0067027E"/>
    <w:rsid w:val="00672C01"/>
    <w:rsid w:val="0067569A"/>
    <w:rsid w:val="00677ED0"/>
    <w:rsid w:val="00682BAC"/>
    <w:rsid w:val="00685D3D"/>
    <w:rsid w:val="00687AE3"/>
    <w:rsid w:val="006927B6"/>
    <w:rsid w:val="006959A9"/>
    <w:rsid w:val="006A12EF"/>
    <w:rsid w:val="006A1439"/>
    <w:rsid w:val="006B06A7"/>
    <w:rsid w:val="006B2962"/>
    <w:rsid w:val="006B297C"/>
    <w:rsid w:val="006B2D67"/>
    <w:rsid w:val="006C3260"/>
    <w:rsid w:val="006C4A56"/>
    <w:rsid w:val="006C6633"/>
    <w:rsid w:val="006C727C"/>
    <w:rsid w:val="006C7ECA"/>
    <w:rsid w:val="006D257E"/>
    <w:rsid w:val="006D64CC"/>
    <w:rsid w:val="006E29ED"/>
    <w:rsid w:val="006E36DB"/>
    <w:rsid w:val="006E4A76"/>
    <w:rsid w:val="006E6F52"/>
    <w:rsid w:val="006E7B1E"/>
    <w:rsid w:val="006F0537"/>
    <w:rsid w:val="006F57B7"/>
    <w:rsid w:val="006F5D8B"/>
    <w:rsid w:val="00704224"/>
    <w:rsid w:val="007112A0"/>
    <w:rsid w:val="00712CFB"/>
    <w:rsid w:val="00713BF6"/>
    <w:rsid w:val="00714F19"/>
    <w:rsid w:val="00715DE7"/>
    <w:rsid w:val="00720B18"/>
    <w:rsid w:val="00723491"/>
    <w:rsid w:val="00731994"/>
    <w:rsid w:val="00731CE7"/>
    <w:rsid w:val="00732642"/>
    <w:rsid w:val="00736472"/>
    <w:rsid w:val="00737E06"/>
    <w:rsid w:val="00740AA7"/>
    <w:rsid w:val="00740EDB"/>
    <w:rsid w:val="00747446"/>
    <w:rsid w:val="00750BFA"/>
    <w:rsid w:val="007525BC"/>
    <w:rsid w:val="0075333A"/>
    <w:rsid w:val="00755385"/>
    <w:rsid w:val="007612B0"/>
    <w:rsid w:val="0076158F"/>
    <w:rsid w:val="0076522B"/>
    <w:rsid w:val="00765896"/>
    <w:rsid w:val="00766108"/>
    <w:rsid w:val="00772D3F"/>
    <w:rsid w:val="007748D1"/>
    <w:rsid w:val="00780004"/>
    <w:rsid w:val="0078183F"/>
    <w:rsid w:val="00781A8B"/>
    <w:rsid w:val="0078247D"/>
    <w:rsid w:val="007904B5"/>
    <w:rsid w:val="007931DE"/>
    <w:rsid w:val="007A01D0"/>
    <w:rsid w:val="007A026E"/>
    <w:rsid w:val="007A1345"/>
    <w:rsid w:val="007A1F0A"/>
    <w:rsid w:val="007A682B"/>
    <w:rsid w:val="007A75CF"/>
    <w:rsid w:val="007B1DA9"/>
    <w:rsid w:val="007B528F"/>
    <w:rsid w:val="007C4171"/>
    <w:rsid w:val="007D07BA"/>
    <w:rsid w:val="007D277A"/>
    <w:rsid w:val="007D4F05"/>
    <w:rsid w:val="007E135C"/>
    <w:rsid w:val="007E5F0D"/>
    <w:rsid w:val="007F1653"/>
    <w:rsid w:val="007F38F5"/>
    <w:rsid w:val="00801FE9"/>
    <w:rsid w:val="008037EB"/>
    <w:rsid w:val="008054D6"/>
    <w:rsid w:val="00810967"/>
    <w:rsid w:val="00811301"/>
    <w:rsid w:val="00815DC7"/>
    <w:rsid w:val="0081616D"/>
    <w:rsid w:val="00824DD8"/>
    <w:rsid w:val="008374B3"/>
    <w:rsid w:val="00842145"/>
    <w:rsid w:val="0084338F"/>
    <w:rsid w:val="008450EC"/>
    <w:rsid w:val="008549F6"/>
    <w:rsid w:val="008553A2"/>
    <w:rsid w:val="0086000D"/>
    <w:rsid w:val="0086124F"/>
    <w:rsid w:val="008620DA"/>
    <w:rsid w:val="00863038"/>
    <w:rsid w:val="0086343A"/>
    <w:rsid w:val="00865193"/>
    <w:rsid w:val="00865C67"/>
    <w:rsid w:val="00866E10"/>
    <w:rsid w:val="00874EE8"/>
    <w:rsid w:val="00875DC1"/>
    <w:rsid w:val="00877608"/>
    <w:rsid w:val="00884B71"/>
    <w:rsid w:val="00890B12"/>
    <w:rsid w:val="00893812"/>
    <w:rsid w:val="00894600"/>
    <w:rsid w:val="00895F04"/>
    <w:rsid w:val="008A0551"/>
    <w:rsid w:val="008A0B31"/>
    <w:rsid w:val="008A2CB5"/>
    <w:rsid w:val="008A3A57"/>
    <w:rsid w:val="008A5B6D"/>
    <w:rsid w:val="008B375B"/>
    <w:rsid w:val="008B6512"/>
    <w:rsid w:val="008D0FB7"/>
    <w:rsid w:val="008D4228"/>
    <w:rsid w:val="008D49E4"/>
    <w:rsid w:val="008F058D"/>
    <w:rsid w:val="00900123"/>
    <w:rsid w:val="00900CAA"/>
    <w:rsid w:val="00901BF2"/>
    <w:rsid w:val="00904293"/>
    <w:rsid w:val="0091196F"/>
    <w:rsid w:val="00913259"/>
    <w:rsid w:val="009149FF"/>
    <w:rsid w:val="00923C45"/>
    <w:rsid w:val="009333AF"/>
    <w:rsid w:val="009335BE"/>
    <w:rsid w:val="00933D36"/>
    <w:rsid w:val="0093641B"/>
    <w:rsid w:val="009509C4"/>
    <w:rsid w:val="00951F99"/>
    <w:rsid w:val="009525CC"/>
    <w:rsid w:val="00956878"/>
    <w:rsid w:val="00960083"/>
    <w:rsid w:val="00970B73"/>
    <w:rsid w:val="00970D84"/>
    <w:rsid w:val="00971A03"/>
    <w:rsid w:val="00972214"/>
    <w:rsid w:val="009725FB"/>
    <w:rsid w:val="00973EED"/>
    <w:rsid w:val="00981415"/>
    <w:rsid w:val="0098231F"/>
    <w:rsid w:val="00983632"/>
    <w:rsid w:val="009845A4"/>
    <w:rsid w:val="00992035"/>
    <w:rsid w:val="00993A62"/>
    <w:rsid w:val="009947E3"/>
    <w:rsid w:val="009A3E97"/>
    <w:rsid w:val="009A4E5C"/>
    <w:rsid w:val="009A5F27"/>
    <w:rsid w:val="009A7D3C"/>
    <w:rsid w:val="009B1677"/>
    <w:rsid w:val="009B1F18"/>
    <w:rsid w:val="009B36BC"/>
    <w:rsid w:val="009C0139"/>
    <w:rsid w:val="009C1188"/>
    <w:rsid w:val="009C37A8"/>
    <w:rsid w:val="009C5435"/>
    <w:rsid w:val="009D2748"/>
    <w:rsid w:val="009D46DB"/>
    <w:rsid w:val="009E3587"/>
    <w:rsid w:val="009F6067"/>
    <w:rsid w:val="009F75C1"/>
    <w:rsid w:val="00A028D6"/>
    <w:rsid w:val="00A030B9"/>
    <w:rsid w:val="00A10ED3"/>
    <w:rsid w:val="00A155AD"/>
    <w:rsid w:val="00A24A83"/>
    <w:rsid w:val="00A33D6D"/>
    <w:rsid w:val="00A349BB"/>
    <w:rsid w:val="00A43B4C"/>
    <w:rsid w:val="00A45B80"/>
    <w:rsid w:val="00A46736"/>
    <w:rsid w:val="00A47CE8"/>
    <w:rsid w:val="00A50E46"/>
    <w:rsid w:val="00A526B7"/>
    <w:rsid w:val="00A56015"/>
    <w:rsid w:val="00A600C6"/>
    <w:rsid w:val="00A630AE"/>
    <w:rsid w:val="00A63281"/>
    <w:rsid w:val="00A8226D"/>
    <w:rsid w:val="00A865C9"/>
    <w:rsid w:val="00A86750"/>
    <w:rsid w:val="00A86874"/>
    <w:rsid w:val="00A907AE"/>
    <w:rsid w:val="00A90B29"/>
    <w:rsid w:val="00A95D62"/>
    <w:rsid w:val="00A976D5"/>
    <w:rsid w:val="00A97C5F"/>
    <w:rsid w:val="00AA47FB"/>
    <w:rsid w:val="00AB0358"/>
    <w:rsid w:val="00AB2F52"/>
    <w:rsid w:val="00AB4C3F"/>
    <w:rsid w:val="00AB4D8C"/>
    <w:rsid w:val="00AB5116"/>
    <w:rsid w:val="00AB6823"/>
    <w:rsid w:val="00AC04E2"/>
    <w:rsid w:val="00AC687C"/>
    <w:rsid w:val="00AD30A2"/>
    <w:rsid w:val="00AE28F8"/>
    <w:rsid w:val="00AE33F0"/>
    <w:rsid w:val="00AE38FB"/>
    <w:rsid w:val="00AE4FAB"/>
    <w:rsid w:val="00AE5C05"/>
    <w:rsid w:val="00AF1BD1"/>
    <w:rsid w:val="00AF1ED1"/>
    <w:rsid w:val="00AF26DC"/>
    <w:rsid w:val="00AF38DF"/>
    <w:rsid w:val="00B01E7E"/>
    <w:rsid w:val="00B048F9"/>
    <w:rsid w:val="00B0666E"/>
    <w:rsid w:val="00B06FDA"/>
    <w:rsid w:val="00B07396"/>
    <w:rsid w:val="00B1261D"/>
    <w:rsid w:val="00B14C85"/>
    <w:rsid w:val="00B151B4"/>
    <w:rsid w:val="00B1655E"/>
    <w:rsid w:val="00B23C66"/>
    <w:rsid w:val="00B27DAF"/>
    <w:rsid w:val="00B31F1C"/>
    <w:rsid w:val="00B32341"/>
    <w:rsid w:val="00B34A64"/>
    <w:rsid w:val="00B3599B"/>
    <w:rsid w:val="00B35CBB"/>
    <w:rsid w:val="00B41963"/>
    <w:rsid w:val="00B44ABC"/>
    <w:rsid w:val="00B50792"/>
    <w:rsid w:val="00B51C5D"/>
    <w:rsid w:val="00B53DCA"/>
    <w:rsid w:val="00B541C2"/>
    <w:rsid w:val="00B54405"/>
    <w:rsid w:val="00B56F24"/>
    <w:rsid w:val="00B616E4"/>
    <w:rsid w:val="00B633E4"/>
    <w:rsid w:val="00B668AF"/>
    <w:rsid w:val="00B6738C"/>
    <w:rsid w:val="00B673BD"/>
    <w:rsid w:val="00B74329"/>
    <w:rsid w:val="00B808BB"/>
    <w:rsid w:val="00B87F1B"/>
    <w:rsid w:val="00B916E5"/>
    <w:rsid w:val="00B94AF1"/>
    <w:rsid w:val="00B94DE0"/>
    <w:rsid w:val="00B95108"/>
    <w:rsid w:val="00BA441C"/>
    <w:rsid w:val="00BA4C64"/>
    <w:rsid w:val="00BA7094"/>
    <w:rsid w:val="00BB0E94"/>
    <w:rsid w:val="00BB3B22"/>
    <w:rsid w:val="00BB5F60"/>
    <w:rsid w:val="00BC6367"/>
    <w:rsid w:val="00BC7BA3"/>
    <w:rsid w:val="00BD0048"/>
    <w:rsid w:val="00BD08B6"/>
    <w:rsid w:val="00BD3536"/>
    <w:rsid w:val="00BD4BC7"/>
    <w:rsid w:val="00BE03CE"/>
    <w:rsid w:val="00BE509E"/>
    <w:rsid w:val="00BE6D27"/>
    <w:rsid w:val="00BF374B"/>
    <w:rsid w:val="00BF7DD8"/>
    <w:rsid w:val="00C0106E"/>
    <w:rsid w:val="00C02D29"/>
    <w:rsid w:val="00C04996"/>
    <w:rsid w:val="00C11B31"/>
    <w:rsid w:val="00C126E9"/>
    <w:rsid w:val="00C127F3"/>
    <w:rsid w:val="00C136C0"/>
    <w:rsid w:val="00C1520B"/>
    <w:rsid w:val="00C16588"/>
    <w:rsid w:val="00C23538"/>
    <w:rsid w:val="00C315CA"/>
    <w:rsid w:val="00C32AC1"/>
    <w:rsid w:val="00C40BF8"/>
    <w:rsid w:val="00C42BD7"/>
    <w:rsid w:val="00C46015"/>
    <w:rsid w:val="00C5070E"/>
    <w:rsid w:val="00C53FB9"/>
    <w:rsid w:val="00C561CE"/>
    <w:rsid w:val="00C573C6"/>
    <w:rsid w:val="00C57888"/>
    <w:rsid w:val="00C578D7"/>
    <w:rsid w:val="00C60871"/>
    <w:rsid w:val="00C61808"/>
    <w:rsid w:val="00C75B0C"/>
    <w:rsid w:val="00C81898"/>
    <w:rsid w:val="00C82D19"/>
    <w:rsid w:val="00C92812"/>
    <w:rsid w:val="00C932A5"/>
    <w:rsid w:val="00C966AF"/>
    <w:rsid w:val="00CA3810"/>
    <w:rsid w:val="00CA6A97"/>
    <w:rsid w:val="00CA739E"/>
    <w:rsid w:val="00CB52B0"/>
    <w:rsid w:val="00CC55C8"/>
    <w:rsid w:val="00CC5D62"/>
    <w:rsid w:val="00CC750D"/>
    <w:rsid w:val="00CD4085"/>
    <w:rsid w:val="00CD492D"/>
    <w:rsid w:val="00CD49F9"/>
    <w:rsid w:val="00CD727C"/>
    <w:rsid w:val="00CE147B"/>
    <w:rsid w:val="00CE4251"/>
    <w:rsid w:val="00CE49E5"/>
    <w:rsid w:val="00CE4DE1"/>
    <w:rsid w:val="00CE4E00"/>
    <w:rsid w:val="00CE6389"/>
    <w:rsid w:val="00CE6AA4"/>
    <w:rsid w:val="00CF3402"/>
    <w:rsid w:val="00CF4588"/>
    <w:rsid w:val="00CF4EDD"/>
    <w:rsid w:val="00D11FB7"/>
    <w:rsid w:val="00D129F7"/>
    <w:rsid w:val="00D12C67"/>
    <w:rsid w:val="00D14283"/>
    <w:rsid w:val="00D142EA"/>
    <w:rsid w:val="00D2222A"/>
    <w:rsid w:val="00D236C1"/>
    <w:rsid w:val="00D25EB8"/>
    <w:rsid w:val="00D30745"/>
    <w:rsid w:val="00D3579C"/>
    <w:rsid w:val="00D426B1"/>
    <w:rsid w:val="00D42CB2"/>
    <w:rsid w:val="00D52F39"/>
    <w:rsid w:val="00D54076"/>
    <w:rsid w:val="00D55C66"/>
    <w:rsid w:val="00D7251D"/>
    <w:rsid w:val="00D7414A"/>
    <w:rsid w:val="00D74B85"/>
    <w:rsid w:val="00D76AC3"/>
    <w:rsid w:val="00D81FB5"/>
    <w:rsid w:val="00D86306"/>
    <w:rsid w:val="00D90A61"/>
    <w:rsid w:val="00D92278"/>
    <w:rsid w:val="00D92DA0"/>
    <w:rsid w:val="00DA20C9"/>
    <w:rsid w:val="00DA41B0"/>
    <w:rsid w:val="00DA457E"/>
    <w:rsid w:val="00DA492B"/>
    <w:rsid w:val="00DB3F9F"/>
    <w:rsid w:val="00DB706E"/>
    <w:rsid w:val="00DC5BF0"/>
    <w:rsid w:val="00DD1087"/>
    <w:rsid w:val="00DD3ECD"/>
    <w:rsid w:val="00DD6ADF"/>
    <w:rsid w:val="00DE166E"/>
    <w:rsid w:val="00DE63AE"/>
    <w:rsid w:val="00E02D64"/>
    <w:rsid w:val="00E04ADB"/>
    <w:rsid w:val="00E06D5F"/>
    <w:rsid w:val="00E076D7"/>
    <w:rsid w:val="00E1347A"/>
    <w:rsid w:val="00E17FDF"/>
    <w:rsid w:val="00E240E6"/>
    <w:rsid w:val="00E32761"/>
    <w:rsid w:val="00E3388C"/>
    <w:rsid w:val="00E35B03"/>
    <w:rsid w:val="00E36CFE"/>
    <w:rsid w:val="00E375B7"/>
    <w:rsid w:val="00E406D2"/>
    <w:rsid w:val="00E40D46"/>
    <w:rsid w:val="00E434CE"/>
    <w:rsid w:val="00E43644"/>
    <w:rsid w:val="00E47605"/>
    <w:rsid w:val="00E5029C"/>
    <w:rsid w:val="00E51642"/>
    <w:rsid w:val="00E51BB5"/>
    <w:rsid w:val="00E529BC"/>
    <w:rsid w:val="00E53546"/>
    <w:rsid w:val="00E60CC5"/>
    <w:rsid w:val="00E60D15"/>
    <w:rsid w:val="00E62C92"/>
    <w:rsid w:val="00E649A6"/>
    <w:rsid w:val="00E65889"/>
    <w:rsid w:val="00E65E19"/>
    <w:rsid w:val="00E749A2"/>
    <w:rsid w:val="00E834A1"/>
    <w:rsid w:val="00E83C75"/>
    <w:rsid w:val="00E85D4D"/>
    <w:rsid w:val="00E874E5"/>
    <w:rsid w:val="00E875C4"/>
    <w:rsid w:val="00E87C21"/>
    <w:rsid w:val="00E91572"/>
    <w:rsid w:val="00EA03B5"/>
    <w:rsid w:val="00EA09A3"/>
    <w:rsid w:val="00EA396C"/>
    <w:rsid w:val="00EA72C0"/>
    <w:rsid w:val="00EA7400"/>
    <w:rsid w:val="00EB251F"/>
    <w:rsid w:val="00EB3915"/>
    <w:rsid w:val="00EB4CDE"/>
    <w:rsid w:val="00EB6A68"/>
    <w:rsid w:val="00EB79DB"/>
    <w:rsid w:val="00EC1A3D"/>
    <w:rsid w:val="00EC5058"/>
    <w:rsid w:val="00ED1281"/>
    <w:rsid w:val="00ED16C8"/>
    <w:rsid w:val="00ED3283"/>
    <w:rsid w:val="00ED5849"/>
    <w:rsid w:val="00EE33F0"/>
    <w:rsid w:val="00EE4A79"/>
    <w:rsid w:val="00EE75AD"/>
    <w:rsid w:val="00EF0B34"/>
    <w:rsid w:val="00EF107E"/>
    <w:rsid w:val="00EF239E"/>
    <w:rsid w:val="00EF3871"/>
    <w:rsid w:val="00EF6214"/>
    <w:rsid w:val="00EF6812"/>
    <w:rsid w:val="00F008AD"/>
    <w:rsid w:val="00F01A35"/>
    <w:rsid w:val="00F0232A"/>
    <w:rsid w:val="00F06671"/>
    <w:rsid w:val="00F117B1"/>
    <w:rsid w:val="00F16D5E"/>
    <w:rsid w:val="00F202C2"/>
    <w:rsid w:val="00F26EE6"/>
    <w:rsid w:val="00F329F1"/>
    <w:rsid w:val="00F34E75"/>
    <w:rsid w:val="00F41115"/>
    <w:rsid w:val="00F41D05"/>
    <w:rsid w:val="00F42D7B"/>
    <w:rsid w:val="00F471DE"/>
    <w:rsid w:val="00F53661"/>
    <w:rsid w:val="00F625E2"/>
    <w:rsid w:val="00F627EF"/>
    <w:rsid w:val="00F6335B"/>
    <w:rsid w:val="00F647D0"/>
    <w:rsid w:val="00F67DAB"/>
    <w:rsid w:val="00F70CA4"/>
    <w:rsid w:val="00F73E56"/>
    <w:rsid w:val="00F8765C"/>
    <w:rsid w:val="00F9411C"/>
    <w:rsid w:val="00F94A5C"/>
    <w:rsid w:val="00FA0C9B"/>
    <w:rsid w:val="00FA2A38"/>
    <w:rsid w:val="00FA7314"/>
    <w:rsid w:val="00FB09EA"/>
    <w:rsid w:val="00FB18DD"/>
    <w:rsid w:val="00FC332E"/>
    <w:rsid w:val="00FC7A82"/>
    <w:rsid w:val="00FD00DF"/>
    <w:rsid w:val="00FD65EC"/>
    <w:rsid w:val="00FD6700"/>
    <w:rsid w:val="00FE1A64"/>
    <w:rsid w:val="00FE29BA"/>
    <w:rsid w:val="00FE57D5"/>
    <w:rsid w:val="00FE65E8"/>
    <w:rsid w:val="00FE6DFA"/>
    <w:rsid w:val="00FE7E15"/>
    <w:rsid w:val="00FF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62"/>
    <w:rPr>
      <w:sz w:val="24"/>
      <w:szCs w:val="24"/>
      <w:lang w:val="ru-RU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拎珙恹_"/>
    <w:rsid w:val="00A95D62"/>
    <w:pPr>
      <w:widowControl w:val="0"/>
      <w:autoSpaceDE w:val="0"/>
      <w:autoSpaceDN w:val="0"/>
      <w:adjustRightInd w:val="0"/>
    </w:pPr>
    <w:rPr>
      <w:rFonts w:ascii="Arial" w:eastAsia="Times New Roman" w:cs="Arial"/>
      <w:sz w:val="24"/>
      <w:szCs w:val="24"/>
      <w:lang w:eastAsia="zh-CN"/>
    </w:rPr>
  </w:style>
  <w:style w:type="character" w:customStyle="1" w:styleId="WW8Num1z0">
    <w:name w:val="WW8Num1z0"/>
    <w:uiPriority w:val="99"/>
    <w:rsid w:val="00A95D62"/>
  </w:style>
  <w:style w:type="character" w:customStyle="1" w:styleId="WW8Num2z0">
    <w:name w:val="WW8Num2z0"/>
    <w:uiPriority w:val="99"/>
    <w:rsid w:val="00A95D62"/>
    <w:rPr>
      <w:rFonts w:eastAsia="Times New Roman"/>
      <w:sz w:val="22"/>
      <w:lang w:val="es-ES_tradnl" w:eastAsia="en-US"/>
    </w:rPr>
  </w:style>
  <w:style w:type="character" w:customStyle="1" w:styleId="WW8Num2z1">
    <w:name w:val="WW8Num2z1"/>
    <w:uiPriority w:val="99"/>
    <w:rsid w:val="00A95D62"/>
  </w:style>
  <w:style w:type="character" w:customStyle="1" w:styleId="WW8Num2z2">
    <w:name w:val="WW8Num2z2"/>
    <w:uiPriority w:val="99"/>
    <w:rsid w:val="00A95D62"/>
  </w:style>
  <w:style w:type="character" w:customStyle="1" w:styleId="WW8Num2z3">
    <w:name w:val="WW8Num2z3"/>
    <w:uiPriority w:val="99"/>
    <w:rsid w:val="00A95D62"/>
  </w:style>
  <w:style w:type="character" w:customStyle="1" w:styleId="WW8Num2z4">
    <w:name w:val="WW8Num2z4"/>
    <w:uiPriority w:val="99"/>
    <w:rsid w:val="00A95D62"/>
  </w:style>
  <w:style w:type="character" w:customStyle="1" w:styleId="WW8Num2z5">
    <w:name w:val="WW8Num2z5"/>
    <w:uiPriority w:val="99"/>
    <w:rsid w:val="00A95D62"/>
  </w:style>
  <w:style w:type="character" w:customStyle="1" w:styleId="WW8Num2z6">
    <w:name w:val="WW8Num2z6"/>
    <w:uiPriority w:val="99"/>
    <w:rsid w:val="00A95D62"/>
  </w:style>
  <w:style w:type="character" w:customStyle="1" w:styleId="WW8Num2z7">
    <w:name w:val="WW8Num2z7"/>
    <w:uiPriority w:val="99"/>
    <w:rsid w:val="00A95D62"/>
  </w:style>
  <w:style w:type="character" w:customStyle="1" w:styleId="WW8Num2z8">
    <w:name w:val="WW8Num2z8"/>
    <w:uiPriority w:val="99"/>
    <w:rsid w:val="00A95D62"/>
  </w:style>
  <w:style w:type="character" w:customStyle="1" w:styleId="WW8Num3z0">
    <w:name w:val="WW8Num3z0"/>
    <w:uiPriority w:val="99"/>
    <w:rsid w:val="00A95D62"/>
    <w:rPr>
      <w:rFonts w:eastAsia="Times New Roman"/>
    </w:rPr>
  </w:style>
  <w:style w:type="character" w:customStyle="1" w:styleId="WW8Num4z0">
    <w:name w:val="WW8Num4z0"/>
    <w:uiPriority w:val="99"/>
    <w:rsid w:val="00A95D62"/>
    <w:rPr>
      <w:rFonts w:eastAsia="Times New Roman" w:hAnsi="SimSun"/>
      <w:color w:val="888888"/>
      <w:sz w:val="22"/>
      <w:lang w:eastAsia="en-US"/>
    </w:rPr>
  </w:style>
  <w:style w:type="character" w:customStyle="1" w:styleId="WW8Num5z0">
    <w:name w:val="WW8Num5z0"/>
    <w:uiPriority w:val="99"/>
    <w:rsid w:val="00A95D62"/>
    <w:rPr>
      <w:rFonts w:eastAsia="Times New Roman"/>
      <w:sz w:val="20"/>
      <w:lang w:eastAsia="en-US"/>
    </w:rPr>
  </w:style>
  <w:style w:type="character" w:customStyle="1" w:styleId="WW8Num5z1">
    <w:name w:val="WW8Num5z1"/>
    <w:uiPriority w:val="99"/>
    <w:rsid w:val="00A95D62"/>
    <w:rPr>
      <w:rFonts w:eastAsia="Times New Roman"/>
      <w:sz w:val="20"/>
      <w:lang w:val="es-ES_tradnl" w:eastAsia="en-US"/>
    </w:rPr>
  </w:style>
  <w:style w:type="character" w:customStyle="1" w:styleId="WW8Num5z2">
    <w:name w:val="WW8Num5z2"/>
    <w:uiPriority w:val="99"/>
    <w:rsid w:val="00A95D62"/>
  </w:style>
  <w:style w:type="character" w:customStyle="1" w:styleId="WW8Num5z3">
    <w:name w:val="WW8Num5z3"/>
    <w:uiPriority w:val="99"/>
    <w:rsid w:val="00A95D62"/>
  </w:style>
  <w:style w:type="character" w:customStyle="1" w:styleId="WW8Num5z4">
    <w:name w:val="WW8Num5z4"/>
    <w:uiPriority w:val="99"/>
    <w:rsid w:val="00A95D62"/>
  </w:style>
  <w:style w:type="character" w:customStyle="1" w:styleId="WW8Num5z5">
    <w:name w:val="WW8Num5z5"/>
    <w:uiPriority w:val="99"/>
    <w:rsid w:val="00A95D62"/>
  </w:style>
  <w:style w:type="character" w:customStyle="1" w:styleId="WW8Num5z6">
    <w:name w:val="WW8Num5z6"/>
    <w:uiPriority w:val="99"/>
    <w:rsid w:val="00A95D62"/>
  </w:style>
  <w:style w:type="character" w:customStyle="1" w:styleId="WW8Num5z7">
    <w:name w:val="WW8Num5z7"/>
    <w:uiPriority w:val="99"/>
    <w:rsid w:val="00A95D62"/>
  </w:style>
  <w:style w:type="character" w:customStyle="1" w:styleId="WW8Num5z8">
    <w:name w:val="WW8Num5z8"/>
    <w:uiPriority w:val="99"/>
    <w:rsid w:val="00A95D62"/>
  </w:style>
  <w:style w:type="character" w:customStyle="1" w:styleId="WW8Num6z0">
    <w:name w:val="WW8Num6z0"/>
    <w:uiPriority w:val="99"/>
    <w:rsid w:val="00A95D62"/>
    <w:rPr>
      <w:rFonts w:eastAsia="Times New Roman"/>
    </w:rPr>
  </w:style>
  <w:style w:type="character" w:customStyle="1" w:styleId="WW8Num6z1">
    <w:name w:val="WW8Num6z1"/>
    <w:uiPriority w:val="99"/>
    <w:rsid w:val="00A95D62"/>
    <w:rPr>
      <w:sz w:val="22"/>
      <w:lang w:val="es-ES_tradnl" w:eastAsia="en-US"/>
    </w:rPr>
  </w:style>
  <w:style w:type="character" w:customStyle="1" w:styleId="WW8Num6z2">
    <w:name w:val="WW8Num6z2"/>
    <w:uiPriority w:val="99"/>
    <w:rsid w:val="00A95D62"/>
  </w:style>
  <w:style w:type="character" w:customStyle="1" w:styleId="WW8Num6z3">
    <w:name w:val="WW8Num6z3"/>
    <w:uiPriority w:val="99"/>
    <w:rsid w:val="00A95D62"/>
  </w:style>
  <w:style w:type="character" w:customStyle="1" w:styleId="WW8Num6z4">
    <w:name w:val="WW8Num6z4"/>
    <w:uiPriority w:val="99"/>
    <w:rsid w:val="00A95D62"/>
  </w:style>
  <w:style w:type="character" w:customStyle="1" w:styleId="WW8Num6z5">
    <w:name w:val="WW8Num6z5"/>
    <w:uiPriority w:val="99"/>
    <w:rsid w:val="00A95D62"/>
  </w:style>
  <w:style w:type="character" w:customStyle="1" w:styleId="WW8Num6z6">
    <w:name w:val="WW8Num6z6"/>
    <w:uiPriority w:val="99"/>
    <w:rsid w:val="00A95D62"/>
  </w:style>
  <w:style w:type="character" w:customStyle="1" w:styleId="WW8Num6z7">
    <w:name w:val="WW8Num6z7"/>
    <w:uiPriority w:val="99"/>
    <w:rsid w:val="00A95D62"/>
  </w:style>
  <w:style w:type="character" w:customStyle="1" w:styleId="WW8Num6z8">
    <w:name w:val="WW8Num6z8"/>
    <w:uiPriority w:val="99"/>
    <w:rsid w:val="00A95D62"/>
  </w:style>
  <w:style w:type="character" w:customStyle="1" w:styleId="WW8Num7z0">
    <w:name w:val="WW8Num7z0"/>
    <w:uiPriority w:val="99"/>
    <w:rsid w:val="00A95D62"/>
    <w:rPr>
      <w:rFonts w:eastAsia="Times New Roman"/>
    </w:rPr>
  </w:style>
  <w:style w:type="character" w:customStyle="1" w:styleId="WW8Num7z1">
    <w:name w:val="WW8Num7z1"/>
    <w:uiPriority w:val="99"/>
    <w:rsid w:val="00A95D62"/>
  </w:style>
  <w:style w:type="character" w:customStyle="1" w:styleId="WW8Num7z2">
    <w:name w:val="WW8Num7z2"/>
    <w:uiPriority w:val="99"/>
    <w:rsid w:val="00A95D62"/>
  </w:style>
  <w:style w:type="character" w:customStyle="1" w:styleId="WW8Num7z3">
    <w:name w:val="WW8Num7z3"/>
    <w:uiPriority w:val="99"/>
    <w:rsid w:val="00A95D62"/>
  </w:style>
  <w:style w:type="character" w:customStyle="1" w:styleId="WW8Num7z4">
    <w:name w:val="WW8Num7z4"/>
    <w:uiPriority w:val="99"/>
    <w:rsid w:val="00A95D62"/>
  </w:style>
  <w:style w:type="character" w:customStyle="1" w:styleId="WW8Num7z5">
    <w:name w:val="WW8Num7z5"/>
    <w:uiPriority w:val="99"/>
    <w:rsid w:val="00A95D62"/>
  </w:style>
  <w:style w:type="character" w:customStyle="1" w:styleId="WW8Num7z6">
    <w:name w:val="WW8Num7z6"/>
    <w:uiPriority w:val="99"/>
    <w:rsid w:val="00A95D62"/>
  </w:style>
  <w:style w:type="character" w:customStyle="1" w:styleId="WW8Num7z7">
    <w:name w:val="WW8Num7z7"/>
    <w:uiPriority w:val="99"/>
    <w:rsid w:val="00A95D62"/>
  </w:style>
  <w:style w:type="character" w:customStyle="1" w:styleId="WW8Num7z8">
    <w:name w:val="WW8Num7z8"/>
    <w:uiPriority w:val="99"/>
    <w:rsid w:val="00A95D62"/>
  </w:style>
  <w:style w:type="character" w:customStyle="1" w:styleId="WW8Num8z0">
    <w:name w:val="WW8Num8z0"/>
    <w:uiPriority w:val="99"/>
    <w:rsid w:val="00A95D62"/>
    <w:rPr>
      <w:rFonts w:ascii="Courier New" w:eastAsia="Times New Roman"/>
      <w:sz w:val="22"/>
      <w:lang w:eastAsia="en-US"/>
    </w:rPr>
  </w:style>
  <w:style w:type="character" w:customStyle="1" w:styleId="WW8Num8z2">
    <w:name w:val="WW8Num8z2"/>
    <w:uiPriority w:val="99"/>
    <w:rsid w:val="00A95D62"/>
    <w:rPr>
      <w:rFonts w:ascii="Wingdings" w:eastAsia="Times New Roman"/>
    </w:rPr>
  </w:style>
  <w:style w:type="character" w:customStyle="1" w:styleId="WW8Num8z3">
    <w:name w:val="WW8Num8z3"/>
    <w:uiPriority w:val="99"/>
    <w:rsid w:val="00A95D62"/>
    <w:rPr>
      <w:rFonts w:ascii="Symbol" w:eastAsia="Times New Roman"/>
    </w:rPr>
  </w:style>
  <w:style w:type="character" w:customStyle="1" w:styleId="WW8Num9z0">
    <w:name w:val="WW8Num9z0"/>
    <w:uiPriority w:val="99"/>
    <w:rsid w:val="00A95D62"/>
    <w:rPr>
      <w:rFonts w:eastAsia="Times New Roman"/>
    </w:rPr>
  </w:style>
  <w:style w:type="character" w:customStyle="1" w:styleId="WW8Num10z0">
    <w:name w:val="WW8Num10z0"/>
    <w:uiPriority w:val="99"/>
    <w:rsid w:val="00A95D62"/>
  </w:style>
  <w:style w:type="character" w:customStyle="1" w:styleId="WW8Num10z1">
    <w:name w:val="WW8Num10z1"/>
    <w:uiPriority w:val="99"/>
    <w:rsid w:val="00A95D62"/>
  </w:style>
  <w:style w:type="character" w:customStyle="1" w:styleId="WW8Num10z2">
    <w:name w:val="WW8Num10z2"/>
    <w:uiPriority w:val="99"/>
    <w:rsid w:val="00A95D62"/>
  </w:style>
  <w:style w:type="character" w:customStyle="1" w:styleId="WW8Num10z3">
    <w:name w:val="WW8Num10z3"/>
    <w:uiPriority w:val="99"/>
    <w:rsid w:val="00A95D62"/>
  </w:style>
  <w:style w:type="character" w:customStyle="1" w:styleId="WW8Num10z4">
    <w:name w:val="WW8Num10z4"/>
    <w:uiPriority w:val="99"/>
    <w:rsid w:val="00A95D62"/>
  </w:style>
  <w:style w:type="character" w:customStyle="1" w:styleId="WW8Num10z5">
    <w:name w:val="WW8Num10z5"/>
    <w:uiPriority w:val="99"/>
    <w:rsid w:val="00A95D62"/>
  </w:style>
  <w:style w:type="character" w:customStyle="1" w:styleId="WW8Num10z6">
    <w:name w:val="WW8Num10z6"/>
    <w:uiPriority w:val="99"/>
    <w:rsid w:val="00A95D62"/>
  </w:style>
  <w:style w:type="character" w:customStyle="1" w:styleId="WW8Num10z7">
    <w:name w:val="WW8Num10z7"/>
    <w:uiPriority w:val="99"/>
    <w:rsid w:val="00A95D62"/>
  </w:style>
  <w:style w:type="character" w:customStyle="1" w:styleId="WW8Num10z8">
    <w:name w:val="WW8Num10z8"/>
    <w:uiPriority w:val="99"/>
    <w:rsid w:val="00A95D62"/>
  </w:style>
  <w:style w:type="character" w:customStyle="1" w:styleId="WW8Num11z0">
    <w:name w:val="WW8Num11z0"/>
    <w:uiPriority w:val="99"/>
    <w:rsid w:val="00A95D62"/>
    <w:rPr>
      <w:rFonts w:eastAsia="Times New Roman"/>
    </w:rPr>
  </w:style>
  <w:style w:type="character" w:customStyle="1" w:styleId="WW8Num12z0">
    <w:name w:val="WW8Num12z0"/>
    <w:uiPriority w:val="99"/>
    <w:rsid w:val="00A95D62"/>
    <w:rPr>
      <w:rFonts w:eastAsia="Times New Roman"/>
      <w:b/>
      <w:sz w:val="22"/>
      <w:lang w:val="es-ES_tradnl" w:eastAsia="en-US"/>
    </w:rPr>
  </w:style>
  <w:style w:type="character" w:customStyle="1" w:styleId="WW8Num12z1">
    <w:name w:val="WW8Num12z1"/>
    <w:uiPriority w:val="99"/>
    <w:rsid w:val="00A95D62"/>
  </w:style>
  <w:style w:type="character" w:customStyle="1" w:styleId="WW8Num12z2">
    <w:name w:val="WW8Num12z2"/>
    <w:uiPriority w:val="99"/>
    <w:rsid w:val="00A95D62"/>
  </w:style>
  <w:style w:type="character" w:customStyle="1" w:styleId="WW8Num12z3">
    <w:name w:val="WW8Num12z3"/>
    <w:uiPriority w:val="99"/>
    <w:rsid w:val="00A95D62"/>
  </w:style>
  <w:style w:type="character" w:customStyle="1" w:styleId="WW8Num12z4">
    <w:name w:val="WW8Num12z4"/>
    <w:uiPriority w:val="99"/>
    <w:rsid w:val="00A95D62"/>
  </w:style>
  <w:style w:type="character" w:customStyle="1" w:styleId="WW8Num12z5">
    <w:name w:val="WW8Num12z5"/>
    <w:uiPriority w:val="99"/>
    <w:rsid w:val="00A95D62"/>
  </w:style>
  <w:style w:type="character" w:customStyle="1" w:styleId="WW8Num12z6">
    <w:name w:val="WW8Num12z6"/>
    <w:uiPriority w:val="99"/>
    <w:rsid w:val="00A95D62"/>
  </w:style>
  <w:style w:type="character" w:customStyle="1" w:styleId="WW8Num12z7">
    <w:name w:val="WW8Num12z7"/>
    <w:uiPriority w:val="99"/>
    <w:rsid w:val="00A95D62"/>
  </w:style>
  <w:style w:type="character" w:customStyle="1" w:styleId="WW8Num12z8">
    <w:name w:val="WW8Num12z8"/>
    <w:uiPriority w:val="99"/>
    <w:rsid w:val="00A95D62"/>
  </w:style>
  <w:style w:type="character" w:customStyle="1" w:styleId="WW8Num13z0">
    <w:name w:val="WW8Num13z0"/>
    <w:uiPriority w:val="99"/>
    <w:rsid w:val="00A95D62"/>
    <w:rPr>
      <w:rFonts w:eastAsia="Times New Roman"/>
    </w:rPr>
  </w:style>
  <w:style w:type="character" w:customStyle="1" w:styleId="WW8Num14z0">
    <w:name w:val="WW8Num14z0"/>
    <w:uiPriority w:val="99"/>
    <w:rsid w:val="00A95D62"/>
    <w:rPr>
      <w:rFonts w:eastAsia="Times New Roman"/>
    </w:rPr>
  </w:style>
  <w:style w:type="character" w:customStyle="1" w:styleId="WW8Num15z0">
    <w:name w:val="WW8Num15z0"/>
    <w:uiPriority w:val="99"/>
    <w:rsid w:val="00A95D62"/>
    <w:rPr>
      <w:sz w:val="22"/>
      <w:lang w:eastAsia="en-US"/>
    </w:rPr>
  </w:style>
  <w:style w:type="character" w:customStyle="1" w:styleId="WW8Num15z1">
    <w:name w:val="WW8Num15z1"/>
    <w:uiPriority w:val="99"/>
    <w:rsid w:val="00A95D62"/>
  </w:style>
  <w:style w:type="character" w:customStyle="1" w:styleId="WW8Num15z2">
    <w:name w:val="WW8Num15z2"/>
    <w:uiPriority w:val="99"/>
    <w:rsid w:val="00A95D62"/>
  </w:style>
  <w:style w:type="character" w:customStyle="1" w:styleId="WW8Num15z3">
    <w:name w:val="WW8Num15z3"/>
    <w:uiPriority w:val="99"/>
    <w:rsid w:val="00A95D62"/>
  </w:style>
  <w:style w:type="character" w:customStyle="1" w:styleId="WW8Num15z4">
    <w:name w:val="WW8Num15z4"/>
    <w:uiPriority w:val="99"/>
    <w:rsid w:val="00A95D62"/>
  </w:style>
  <w:style w:type="character" w:customStyle="1" w:styleId="WW8Num15z5">
    <w:name w:val="WW8Num15z5"/>
    <w:uiPriority w:val="99"/>
    <w:rsid w:val="00A95D62"/>
  </w:style>
  <w:style w:type="character" w:customStyle="1" w:styleId="WW8Num15z6">
    <w:name w:val="WW8Num15z6"/>
    <w:uiPriority w:val="99"/>
    <w:rsid w:val="00A95D62"/>
  </w:style>
  <w:style w:type="character" w:customStyle="1" w:styleId="WW8Num15z7">
    <w:name w:val="WW8Num15z7"/>
    <w:uiPriority w:val="99"/>
    <w:rsid w:val="00A95D62"/>
  </w:style>
  <w:style w:type="character" w:customStyle="1" w:styleId="WW8Num15z8">
    <w:name w:val="WW8Num15z8"/>
    <w:uiPriority w:val="99"/>
    <w:rsid w:val="00A95D62"/>
  </w:style>
  <w:style w:type="character" w:customStyle="1" w:styleId="WW8Num16z0">
    <w:name w:val="WW8Num16z0"/>
    <w:uiPriority w:val="99"/>
    <w:rsid w:val="00A95D62"/>
    <w:rPr>
      <w:rFonts w:eastAsia="Times New Roman"/>
      <w:sz w:val="20"/>
    </w:rPr>
  </w:style>
  <w:style w:type="character" w:customStyle="1" w:styleId="WW8Num16z1">
    <w:name w:val="WW8Num16z1"/>
    <w:uiPriority w:val="99"/>
    <w:rsid w:val="00A95D62"/>
  </w:style>
  <w:style w:type="character" w:customStyle="1" w:styleId="WW8Num16z2">
    <w:name w:val="WW8Num16z2"/>
    <w:uiPriority w:val="99"/>
    <w:rsid w:val="00A95D62"/>
  </w:style>
  <w:style w:type="character" w:customStyle="1" w:styleId="WW8Num16z3">
    <w:name w:val="WW8Num16z3"/>
    <w:uiPriority w:val="99"/>
    <w:rsid w:val="00A95D62"/>
  </w:style>
  <w:style w:type="character" w:customStyle="1" w:styleId="WW8Num16z4">
    <w:name w:val="WW8Num16z4"/>
    <w:uiPriority w:val="99"/>
    <w:rsid w:val="00A95D62"/>
  </w:style>
  <w:style w:type="character" w:customStyle="1" w:styleId="WW8Num16z5">
    <w:name w:val="WW8Num16z5"/>
    <w:uiPriority w:val="99"/>
    <w:rsid w:val="00A95D62"/>
  </w:style>
  <w:style w:type="character" w:customStyle="1" w:styleId="WW8Num16z6">
    <w:name w:val="WW8Num16z6"/>
    <w:uiPriority w:val="99"/>
    <w:rsid w:val="00A95D62"/>
  </w:style>
  <w:style w:type="character" w:customStyle="1" w:styleId="WW8Num16z7">
    <w:name w:val="WW8Num16z7"/>
    <w:uiPriority w:val="99"/>
    <w:rsid w:val="00A95D62"/>
  </w:style>
  <w:style w:type="character" w:customStyle="1" w:styleId="WW8Num16z8">
    <w:name w:val="WW8Num16z8"/>
    <w:uiPriority w:val="99"/>
    <w:rsid w:val="00A95D62"/>
  </w:style>
  <w:style w:type="character" w:customStyle="1" w:styleId="WW8Num17z0">
    <w:name w:val="WW8Num17z0"/>
    <w:uiPriority w:val="99"/>
    <w:rsid w:val="00A95D62"/>
  </w:style>
  <w:style w:type="character" w:customStyle="1" w:styleId="WW8Num17z1">
    <w:name w:val="WW8Num17z1"/>
    <w:uiPriority w:val="99"/>
    <w:rsid w:val="00A95D62"/>
  </w:style>
  <w:style w:type="character" w:customStyle="1" w:styleId="WW8Num17z2">
    <w:name w:val="WW8Num17z2"/>
    <w:uiPriority w:val="99"/>
    <w:rsid w:val="00A95D62"/>
  </w:style>
  <w:style w:type="character" w:customStyle="1" w:styleId="WW8Num17z3">
    <w:name w:val="WW8Num17z3"/>
    <w:uiPriority w:val="99"/>
    <w:rsid w:val="00A95D62"/>
  </w:style>
  <w:style w:type="character" w:customStyle="1" w:styleId="WW8Num17z4">
    <w:name w:val="WW8Num17z4"/>
    <w:uiPriority w:val="99"/>
    <w:rsid w:val="00A95D62"/>
  </w:style>
  <w:style w:type="character" w:customStyle="1" w:styleId="WW8Num17z5">
    <w:name w:val="WW8Num17z5"/>
    <w:uiPriority w:val="99"/>
    <w:rsid w:val="00A95D62"/>
  </w:style>
  <w:style w:type="character" w:customStyle="1" w:styleId="WW8Num17z6">
    <w:name w:val="WW8Num17z6"/>
    <w:uiPriority w:val="99"/>
    <w:rsid w:val="00A95D62"/>
  </w:style>
  <w:style w:type="character" w:customStyle="1" w:styleId="WW8Num17z7">
    <w:name w:val="WW8Num17z7"/>
    <w:uiPriority w:val="99"/>
    <w:rsid w:val="00A95D62"/>
  </w:style>
  <w:style w:type="character" w:customStyle="1" w:styleId="WW8Num17z8">
    <w:name w:val="WW8Num17z8"/>
    <w:uiPriority w:val="99"/>
    <w:rsid w:val="00A95D62"/>
  </w:style>
  <w:style w:type="character" w:customStyle="1" w:styleId="WW8Num18z0">
    <w:name w:val="WW8Num18z0"/>
    <w:uiPriority w:val="99"/>
    <w:rsid w:val="00A95D62"/>
    <w:rPr>
      <w:rFonts w:eastAsia="Times New Roman"/>
    </w:rPr>
  </w:style>
  <w:style w:type="character" w:customStyle="1" w:styleId="WW8Num18z1">
    <w:name w:val="WW8Num18z1"/>
    <w:uiPriority w:val="99"/>
    <w:rsid w:val="00A95D62"/>
  </w:style>
  <w:style w:type="character" w:customStyle="1" w:styleId="WW8Num18z2">
    <w:name w:val="WW8Num18z2"/>
    <w:uiPriority w:val="99"/>
    <w:rsid w:val="00A95D62"/>
  </w:style>
  <w:style w:type="character" w:customStyle="1" w:styleId="WW8Num18z3">
    <w:name w:val="WW8Num18z3"/>
    <w:uiPriority w:val="99"/>
    <w:rsid w:val="00A95D62"/>
  </w:style>
  <w:style w:type="character" w:customStyle="1" w:styleId="WW8Num18z4">
    <w:name w:val="WW8Num18z4"/>
    <w:uiPriority w:val="99"/>
    <w:rsid w:val="00A95D62"/>
  </w:style>
  <w:style w:type="character" w:customStyle="1" w:styleId="WW8Num18z5">
    <w:name w:val="WW8Num18z5"/>
    <w:uiPriority w:val="99"/>
    <w:rsid w:val="00A95D62"/>
  </w:style>
  <w:style w:type="character" w:customStyle="1" w:styleId="WW8Num18z6">
    <w:name w:val="WW8Num18z6"/>
    <w:uiPriority w:val="99"/>
    <w:rsid w:val="00A95D62"/>
  </w:style>
  <w:style w:type="character" w:customStyle="1" w:styleId="WW8Num18z7">
    <w:name w:val="WW8Num18z7"/>
    <w:uiPriority w:val="99"/>
    <w:rsid w:val="00A95D62"/>
  </w:style>
  <w:style w:type="character" w:customStyle="1" w:styleId="WW8Num18z8">
    <w:name w:val="WW8Num18z8"/>
    <w:uiPriority w:val="99"/>
    <w:rsid w:val="00A95D62"/>
  </w:style>
  <w:style w:type="character" w:customStyle="1" w:styleId="WW8Num19z0">
    <w:name w:val="WW8Num19z0"/>
    <w:uiPriority w:val="99"/>
    <w:rsid w:val="00A95D62"/>
  </w:style>
  <w:style w:type="character" w:customStyle="1" w:styleId="WW8Num19z1">
    <w:name w:val="WW8Num19z1"/>
    <w:uiPriority w:val="99"/>
    <w:rsid w:val="00A95D62"/>
  </w:style>
  <w:style w:type="character" w:customStyle="1" w:styleId="WW8Num19z2">
    <w:name w:val="WW8Num19z2"/>
    <w:uiPriority w:val="99"/>
    <w:rsid w:val="00A95D62"/>
  </w:style>
  <w:style w:type="character" w:customStyle="1" w:styleId="WW8Num19z3">
    <w:name w:val="WW8Num19z3"/>
    <w:uiPriority w:val="99"/>
    <w:rsid w:val="00A95D62"/>
  </w:style>
  <w:style w:type="character" w:customStyle="1" w:styleId="WW8Num19z4">
    <w:name w:val="WW8Num19z4"/>
    <w:uiPriority w:val="99"/>
    <w:rsid w:val="00A95D62"/>
  </w:style>
  <w:style w:type="character" w:customStyle="1" w:styleId="WW8Num19z5">
    <w:name w:val="WW8Num19z5"/>
    <w:uiPriority w:val="99"/>
    <w:rsid w:val="00A95D62"/>
  </w:style>
  <w:style w:type="character" w:customStyle="1" w:styleId="WW8Num19z6">
    <w:name w:val="WW8Num19z6"/>
    <w:uiPriority w:val="99"/>
    <w:rsid w:val="00A95D62"/>
  </w:style>
  <w:style w:type="character" w:customStyle="1" w:styleId="WW8Num19z7">
    <w:name w:val="WW8Num19z7"/>
    <w:uiPriority w:val="99"/>
    <w:rsid w:val="00A95D62"/>
  </w:style>
  <w:style w:type="character" w:customStyle="1" w:styleId="WW8Num19z8">
    <w:name w:val="WW8Num19z8"/>
    <w:uiPriority w:val="99"/>
    <w:rsid w:val="00A95D62"/>
  </w:style>
  <w:style w:type="character" w:customStyle="1" w:styleId="WW8Num20z0">
    <w:name w:val="WW8Num20z0"/>
    <w:uiPriority w:val="99"/>
    <w:rsid w:val="00A95D62"/>
    <w:rPr>
      <w:rFonts w:eastAsia="Times New Roman"/>
      <w:sz w:val="22"/>
      <w:lang w:eastAsia="en-US"/>
    </w:rPr>
  </w:style>
  <w:style w:type="character" w:customStyle="1" w:styleId="WW8Num21z0">
    <w:name w:val="WW8Num21z0"/>
    <w:uiPriority w:val="99"/>
    <w:rsid w:val="00A95D62"/>
    <w:rPr>
      <w:rFonts w:eastAsia="Times New Roman"/>
    </w:rPr>
  </w:style>
  <w:style w:type="character" w:customStyle="1" w:styleId="WW8Num22z0">
    <w:name w:val="WW8Num22z0"/>
    <w:uiPriority w:val="99"/>
    <w:rsid w:val="00A95D62"/>
    <w:rPr>
      <w:rFonts w:eastAsia="Times New Roman"/>
    </w:rPr>
  </w:style>
  <w:style w:type="character" w:customStyle="1" w:styleId="WW8Num23z0">
    <w:name w:val="WW8Num23z0"/>
    <w:uiPriority w:val="99"/>
    <w:rsid w:val="00A95D62"/>
    <w:rPr>
      <w:rFonts w:eastAsia="Times New Roman"/>
    </w:rPr>
  </w:style>
  <w:style w:type="character" w:customStyle="1" w:styleId="WW8Num23z1">
    <w:name w:val="WW8Num23z1"/>
    <w:uiPriority w:val="99"/>
    <w:rsid w:val="00A95D62"/>
  </w:style>
  <w:style w:type="character" w:customStyle="1" w:styleId="WW8Num23z2">
    <w:name w:val="WW8Num23z2"/>
    <w:uiPriority w:val="99"/>
    <w:rsid w:val="00A95D62"/>
  </w:style>
  <w:style w:type="character" w:customStyle="1" w:styleId="WW8Num23z3">
    <w:name w:val="WW8Num23z3"/>
    <w:uiPriority w:val="99"/>
    <w:rsid w:val="00A95D62"/>
  </w:style>
  <w:style w:type="character" w:customStyle="1" w:styleId="WW8Num23z4">
    <w:name w:val="WW8Num23z4"/>
    <w:uiPriority w:val="99"/>
    <w:rsid w:val="00A95D62"/>
  </w:style>
  <w:style w:type="character" w:customStyle="1" w:styleId="WW8Num23z5">
    <w:name w:val="WW8Num23z5"/>
    <w:uiPriority w:val="99"/>
    <w:rsid w:val="00A95D62"/>
  </w:style>
  <w:style w:type="character" w:customStyle="1" w:styleId="WW8Num23z6">
    <w:name w:val="WW8Num23z6"/>
    <w:uiPriority w:val="99"/>
    <w:rsid w:val="00A95D62"/>
  </w:style>
  <w:style w:type="character" w:customStyle="1" w:styleId="WW8Num23z7">
    <w:name w:val="WW8Num23z7"/>
    <w:uiPriority w:val="99"/>
    <w:rsid w:val="00A95D62"/>
  </w:style>
  <w:style w:type="character" w:customStyle="1" w:styleId="WW8Num23z8">
    <w:name w:val="WW8Num23z8"/>
    <w:uiPriority w:val="99"/>
    <w:rsid w:val="00A95D62"/>
  </w:style>
  <w:style w:type="character" w:customStyle="1" w:styleId="WW8Num24z0">
    <w:name w:val="WW8Num24z0"/>
    <w:uiPriority w:val="99"/>
    <w:rsid w:val="00A95D62"/>
    <w:rPr>
      <w:rFonts w:eastAsia="Times New Roman"/>
    </w:rPr>
  </w:style>
  <w:style w:type="character" w:customStyle="1" w:styleId="WW8Num25z0">
    <w:name w:val="WW8Num25z0"/>
    <w:uiPriority w:val="99"/>
    <w:rsid w:val="00A95D62"/>
    <w:rPr>
      <w:rFonts w:eastAsia="Times New Roman"/>
    </w:rPr>
  </w:style>
  <w:style w:type="character" w:customStyle="1" w:styleId="WW8Num25z1">
    <w:name w:val="WW8Num25z1"/>
    <w:uiPriority w:val="99"/>
    <w:rsid w:val="00A95D62"/>
  </w:style>
  <w:style w:type="character" w:customStyle="1" w:styleId="WW8Num25z2">
    <w:name w:val="WW8Num25z2"/>
    <w:uiPriority w:val="99"/>
    <w:rsid w:val="00A95D62"/>
  </w:style>
  <w:style w:type="character" w:customStyle="1" w:styleId="WW8Num25z3">
    <w:name w:val="WW8Num25z3"/>
    <w:uiPriority w:val="99"/>
    <w:rsid w:val="00A95D62"/>
  </w:style>
  <w:style w:type="character" w:customStyle="1" w:styleId="WW8Num25z4">
    <w:name w:val="WW8Num25z4"/>
    <w:uiPriority w:val="99"/>
    <w:rsid w:val="00A95D62"/>
  </w:style>
  <w:style w:type="character" w:customStyle="1" w:styleId="WW8Num25z5">
    <w:name w:val="WW8Num25z5"/>
    <w:uiPriority w:val="99"/>
    <w:rsid w:val="00A95D62"/>
  </w:style>
  <w:style w:type="character" w:customStyle="1" w:styleId="WW8Num25z6">
    <w:name w:val="WW8Num25z6"/>
    <w:uiPriority w:val="99"/>
    <w:rsid w:val="00A95D62"/>
  </w:style>
  <w:style w:type="character" w:customStyle="1" w:styleId="WW8Num25z7">
    <w:name w:val="WW8Num25z7"/>
    <w:uiPriority w:val="99"/>
    <w:rsid w:val="00A95D62"/>
  </w:style>
  <w:style w:type="character" w:customStyle="1" w:styleId="WW8Num25z8">
    <w:name w:val="WW8Num25z8"/>
    <w:uiPriority w:val="99"/>
    <w:rsid w:val="00A95D62"/>
  </w:style>
  <w:style w:type="character" w:customStyle="1" w:styleId="WW8Num26z0">
    <w:name w:val="WW8Num26z0"/>
    <w:uiPriority w:val="99"/>
    <w:rsid w:val="00A95D62"/>
  </w:style>
  <w:style w:type="character" w:customStyle="1" w:styleId="WW8Num26z1">
    <w:name w:val="WW8Num26z1"/>
    <w:uiPriority w:val="99"/>
    <w:rsid w:val="00A95D62"/>
  </w:style>
  <w:style w:type="character" w:customStyle="1" w:styleId="WW8Num26z2">
    <w:name w:val="WW8Num26z2"/>
    <w:uiPriority w:val="99"/>
    <w:rsid w:val="00A95D62"/>
  </w:style>
  <w:style w:type="character" w:customStyle="1" w:styleId="WW8Num26z3">
    <w:name w:val="WW8Num26z3"/>
    <w:uiPriority w:val="99"/>
    <w:rsid w:val="00A95D62"/>
  </w:style>
  <w:style w:type="character" w:customStyle="1" w:styleId="WW8Num26z4">
    <w:name w:val="WW8Num26z4"/>
    <w:uiPriority w:val="99"/>
    <w:rsid w:val="00A95D62"/>
  </w:style>
  <w:style w:type="character" w:customStyle="1" w:styleId="WW8Num26z5">
    <w:name w:val="WW8Num26z5"/>
    <w:uiPriority w:val="99"/>
    <w:rsid w:val="00A95D62"/>
  </w:style>
  <w:style w:type="character" w:customStyle="1" w:styleId="WW8Num26z6">
    <w:name w:val="WW8Num26z6"/>
    <w:uiPriority w:val="99"/>
    <w:rsid w:val="00A95D62"/>
  </w:style>
  <w:style w:type="character" w:customStyle="1" w:styleId="WW8Num26z7">
    <w:name w:val="WW8Num26z7"/>
    <w:uiPriority w:val="99"/>
    <w:rsid w:val="00A95D62"/>
  </w:style>
  <w:style w:type="character" w:customStyle="1" w:styleId="WW8Num26z8">
    <w:name w:val="WW8Num26z8"/>
    <w:uiPriority w:val="99"/>
    <w:rsid w:val="00A95D62"/>
  </w:style>
  <w:style w:type="character" w:customStyle="1" w:styleId="WW8Num27z0">
    <w:name w:val="WW8Num27z0"/>
    <w:uiPriority w:val="99"/>
    <w:rsid w:val="00A95D62"/>
    <w:rPr>
      <w:rFonts w:eastAsia="Times New Roman"/>
      <w:sz w:val="20"/>
    </w:rPr>
  </w:style>
  <w:style w:type="character" w:customStyle="1" w:styleId="WW8Num27z1">
    <w:name w:val="WW8Num27z1"/>
    <w:uiPriority w:val="99"/>
    <w:rsid w:val="00A95D62"/>
  </w:style>
  <w:style w:type="character" w:customStyle="1" w:styleId="WW8Num27z2">
    <w:name w:val="WW8Num27z2"/>
    <w:uiPriority w:val="99"/>
    <w:rsid w:val="00A95D62"/>
  </w:style>
  <w:style w:type="character" w:customStyle="1" w:styleId="WW8Num27z3">
    <w:name w:val="WW8Num27z3"/>
    <w:uiPriority w:val="99"/>
    <w:rsid w:val="00A95D62"/>
  </w:style>
  <w:style w:type="character" w:customStyle="1" w:styleId="WW8Num27z4">
    <w:name w:val="WW8Num27z4"/>
    <w:uiPriority w:val="99"/>
    <w:rsid w:val="00A95D62"/>
  </w:style>
  <w:style w:type="character" w:customStyle="1" w:styleId="WW8Num27z5">
    <w:name w:val="WW8Num27z5"/>
    <w:uiPriority w:val="99"/>
    <w:rsid w:val="00A95D62"/>
  </w:style>
  <w:style w:type="character" w:customStyle="1" w:styleId="WW8Num27z6">
    <w:name w:val="WW8Num27z6"/>
    <w:uiPriority w:val="99"/>
    <w:rsid w:val="00A95D62"/>
  </w:style>
  <w:style w:type="character" w:customStyle="1" w:styleId="WW8Num27z7">
    <w:name w:val="WW8Num27z7"/>
    <w:uiPriority w:val="99"/>
    <w:rsid w:val="00A95D62"/>
  </w:style>
  <w:style w:type="character" w:customStyle="1" w:styleId="WW8Num27z8">
    <w:name w:val="WW8Num27z8"/>
    <w:uiPriority w:val="99"/>
    <w:rsid w:val="00A95D62"/>
  </w:style>
  <w:style w:type="character" w:customStyle="1" w:styleId="WW8Num28z0">
    <w:name w:val="WW8Num28z0"/>
    <w:uiPriority w:val="99"/>
    <w:rsid w:val="00A95D62"/>
    <w:rPr>
      <w:rFonts w:eastAsia="Times New Roman"/>
    </w:rPr>
  </w:style>
  <w:style w:type="character" w:customStyle="1" w:styleId="WW8Num29z0">
    <w:name w:val="WW8Num29z0"/>
    <w:uiPriority w:val="99"/>
    <w:rsid w:val="00A95D62"/>
    <w:rPr>
      <w:rFonts w:eastAsia="Times New Roman"/>
      <w:sz w:val="20"/>
    </w:rPr>
  </w:style>
  <w:style w:type="character" w:customStyle="1" w:styleId="WW8Num29z1">
    <w:name w:val="WW8Num29z1"/>
    <w:uiPriority w:val="99"/>
    <w:rsid w:val="00A95D62"/>
  </w:style>
  <w:style w:type="character" w:customStyle="1" w:styleId="WW8Num29z2">
    <w:name w:val="WW8Num29z2"/>
    <w:uiPriority w:val="99"/>
    <w:rsid w:val="00A95D62"/>
  </w:style>
  <w:style w:type="character" w:customStyle="1" w:styleId="WW8Num29z3">
    <w:name w:val="WW8Num29z3"/>
    <w:uiPriority w:val="99"/>
    <w:rsid w:val="00A95D62"/>
  </w:style>
  <w:style w:type="character" w:customStyle="1" w:styleId="WW8Num29z4">
    <w:name w:val="WW8Num29z4"/>
    <w:uiPriority w:val="99"/>
    <w:rsid w:val="00A95D62"/>
  </w:style>
  <w:style w:type="character" w:customStyle="1" w:styleId="WW8Num29z5">
    <w:name w:val="WW8Num29z5"/>
    <w:uiPriority w:val="99"/>
    <w:rsid w:val="00A95D62"/>
  </w:style>
  <w:style w:type="character" w:customStyle="1" w:styleId="WW8Num29z6">
    <w:name w:val="WW8Num29z6"/>
    <w:uiPriority w:val="99"/>
    <w:rsid w:val="00A95D62"/>
  </w:style>
  <w:style w:type="character" w:customStyle="1" w:styleId="WW8Num29z7">
    <w:name w:val="WW8Num29z7"/>
    <w:uiPriority w:val="99"/>
    <w:rsid w:val="00A95D62"/>
  </w:style>
  <w:style w:type="character" w:customStyle="1" w:styleId="WW8Num29z8">
    <w:name w:val="WW8Num29z8"/>
    <w:uiPriority w:val="99"/>
    <w:rsid w:val="00A95D62"/>
  </w:style>
  <w:style w:type="character" w:customStyle="1" w:styleId="WW8Num30z0">
    <w:name w:val="WW8Num30z0"/>
    <w:uiPriority w:val="99"/>
    <w:rsid w:val="00A95D62"/>
    <w:rPr>
      <w:rFonts w:eastAsia="Times New Roman"/>
    </w:rPr>
  </w:style>
  <w:style w:type="character" w:customStyle="1" w:styleId="WW8Num31z0">
    <w:name w:val="WW8Num31z0"/>
    <w:uiPriority w:val="99"/>
    <w:rsid w:val="00A95D62"/>
    <w:rPr>
      <w:rFonts w:eastAsia="Times New Roman"/>
    </w:rPr>
  </w:style>
  <w:style w:type="character" w:customStyle="1" w:styleId="WW8Num32z0">
    <w:name w:val="WW8Num32z0"/>
    <w:uiPriority w:val="99"/>
    <w:rsid w:val="00A95D62"/>
  </w:style>
  <w:style w:type="character" w:customStyle="1" w:styleId="WW8Num32z1">
    <w:name w:val="WW8Num32z1"/>
    <w:uiPriority w:val="99"/>
    <w:rsid w:val="00A95D62"/>
  </w:style>
  <w:style w:type="character" w:customStyle="1" w:styleId="WW8Num32z2">
    <w:name w:val="WW8Num32z2"/>
    <w:uiPriority w:val="99"/>
    <w:rsid w:val="00A95D62"/>
  </w:style>
  <w:style w:type="character" w:customStyle="1" w:styleId="WW8Num32z3">
    <w:name w:val="WW8Num32z3"/>
    <w:uiPriority w:val="99"/>
    <w:rsid w:val="00A95D62"/>
  </w:style>
  <w:style w:type="character" w:customStyle="1" w:styleId="WW8Num32z4">
    <w:name w:val="WW8Num32z4"/>
    <w:uiPriority w:val="99"/>
    <w:rsid w:val="00A95D62"/>
  </w:style>
  <w:style w:type="character" w:customStyle="1" w:styleId="WW8Num32z5">
    <w:name w:val="WW8Num32z5"/>
    <w:uiPriority w:val="99"/>
    <w:rsid w:val="00A95D62"/>
  </w:style>
  <w:style w:type="character" w:customStyle="1" w:styleId="WW8Num32z6">
    <w:name w:val="WW8Num32z6"/>
    <w:uiPriority w:val="99"/>
    <w:rsid w:val="00A95D62"/>
  </w:style>
  <w:style w:type="character" w:customStyle="1" w:styleId="WW8Num32z7">
    <w:name w:val="WW8Num32z7"/>
    <w:uiPriority w:val="99"/>
    <w:rsid w:val="00A95D62"/>
  </w:style>
  <w:style w:type="character" w:customStyle="1" w:styleId="WW8Num32z8">
    <w:name w:val="WW8Num32z8"/>
    <w:uiPriority w:val="99"/>
    <w:rsid w:val="00A95D62"/>
  </w:style>
  <w:style w:type="character" w:customStyle="1" w:styleId="WW8Num33z0">
    <w:name w:val="WW8Num33z0"/>
    <w:uiPriority w:val="99"/>
    <w:rsid w:val="00A95D62"/>
    <w:rPr>
      <w:rFonts w:eastAsia="Times New Roman"/>
    </w:rPr>
  </w:style>
  <w:style w:type="character" w:customStyle="1" w:styleId="WW8NumSt3z0">
    <w:name w:val="WW8NumSt3z0"/>
    <w:uiPriority w:val="99"/>
    <w:rsid w:val="00A95D62"/>
    <w:rPr>
      <w:rFonts w:eastAsia="Times New Roman"/>
    </w:rPr>
  </w:style>
  <w:style w:type="character" w:customStyle="1" w:styleId="a0">
    <w:name w:val="务眍忭铋 梏?噌玎鲟"/>
    <w:uiPriority w:val="99"/>
    <w:rsid w:val="00A95D62"/>
  </w:style>
  <w:style w:type="character" w:customStyle="1" w:styleId="FontStyle21">
    <w:name w:val="Font Style21"/>
    <w:rsid w:val="00A95D62"/>
    <w:rPr>
      <w:rFonts w:ascii="Arial" w:eastAsia="Times New Roman" w:cs="Arial"/>
      <w:b/>
      <w:bCs/>
    </w:rPr>
  </w:style>
  <w:style w:type="character" w:customStyle="1" w:styleId="FontStyle22">
    <w:name w:val="Font Style22"/>
    <w:rsid w:val="00A95D62"/>
    <w:rPr>
      <w:rFonts w:eastAsia="Times New Roman" w:cs="Times New Roman"/>
      <w:sz w:val="18"/>
      <w:szCs w:val="18"/>
    </w:rPr>
  </w:style>
  <w:style w:type="character" w:customStyle="1" w:styleId="FontStyle23">
    <w:name w:val="Font Style23"/>
    <w:rsid w:val="00A95D62"/>
    <w:rPr>
      <w:rFonts w:eastAsia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A95D62"/>
    <w:rPr>
      <w:rFonts w:eastAsia="Times New Roman" w:cs="Times New Roman"/>
      <w:i/>
      <w:iCs/>
      <w:sz w:val="18"/>
      <w:szCs w:val="18"/>
    </w:rPr>
  </w:style>
  <w:style w:type="character" w:customStyle="1" w:styleId="FontStyle25">
    <w:name w:val="Font Style25"/>
    <w:uiPriority w:val="99"/>
    <w:rsid w:val="00A95D62"/>
    <w:rPr>
      <w:rFonts w:ascii="Trebuchet MS" w:eastAsia="Times New Roman" w:cs="Trebuchet MS"/>
      <w:i/>
      <w:iCs/>
      <w:sz w:val="16"/>
      <w:szCs w:val="16"/>
    </w:rPr>
  </w:style>
  <w:style w:type="character" w:customStyle="1" w:styleId="FontStyle26">
    <w:name w:val="Font Style26"/>
    <w:uiPriority w:val="99"/>
    <w:rsid w:val="00A95D62"/>
    <w:rPr>
      <w:rFonts w:ascii="Trebuchet MS" w:eastAsia="Times New Roman" w:cs="Trebuchet MS"/>
      <w:i/>
      <w:iCs/>
      <w:sz w:val="18"/>
      <w:szCs w:val="18"/>
    </w:rPr>
  </w:style>
  <w:style w:type="character" w:customStyle="1" w:styleId="FontStyle27">
    <w:name w:val="Font Style27"/>
    <w:uiPriority w:val="99"/>
    <w:rsid w:val="00A95D62"/>
    <w:rPr>
      <w:rFonts w:eastAsia="Times New Roman" w:cs="Times New Roman"/>
      <w:b/>
      <w:bCs/>
      <w:spacing w:val="-10"/>
      <w:sz w:val="20"/>
      <w:szCs w:val="20"/>
    </w:rPr>
  </w:style>
  <w:style w:type="character" w:customStyle="1" w:styleId="-">
    <w:name w:val="软蝈痦弪-耨赅"/>
    <w:uiPriority w:val="99"/>
    <w:rsid w:val="00A95D62"/>
    <w:rPr>
      <w:rFonts w:cs="Times New Roman"/>
      <w:color w:val="648BCB"/>
      <w:u w:val="single"/>
    </w:rPr>
  </w:style>
  <w:style w:type="character" w:customStyle="1" w:styleId="a1">
    <w:name w:val="谚焘铍 耥铖觇"/>
    <w:uiPriority w:val="99"/>
    <w:rsid w:val="00A95D62"/>
    <w:rPr>
      <w:rFonts w:cs="Times New Roman"/>
      <w:position w:val="10"/>
    </w:rPr>
  </w:style>
  <w:style w:type="character" w:customStyle="1" w:styleId="a2">
    <w:name w:val="琼嚓 镳桁鬻囗?"/>
    <w:uiPriority w:val="99"/>
    <w:rsid w:val="00A95D62"/>
    <w:rPr>
      <w:rFonts w:cs="Times New Roman"/>
      <w:sz w:val="18"/>
      <w:szCs w:val="18"/>
    </w:rPr>
  </w:style>
  <w:style w:type="character" w:customStyle="1" w:styleId="a3">
    <w:name w:val="琼嚓"/>
    <w:uiPriority w:val="99"/>
    <w:rsid w:val="00A95D62"/>
    <w:rPr>
      <w:rFonts w:eastAsia="Times New Roman" w:cs="Times New Roman"/>
      <w:lang w:val="es-ES"/>
    </w:rPr>
  </w:style>
  <w:style w:type="character" w:customStyle="1" w:styleId="WW-">
    <w:name w:val="WW- 琼嚓"/>
    <w:uiPriority w:val="99"/>
    <w:rsid w:val="00A95D62"/>
    <w:rPr>
      <w:rFonts w:eastAsia="Times New Roman" w:cs="Times New Roman"/>
      <w:b/>
      <w:bCs/>
      <w:lang w:val="es-ES"/>
    </w:rPr>
  </w:style>
  <w:style w:type="character" w:customStyle="1" w:styleId="WW-1">
    <w:name w:val="WW- ????1"/>
    <w:uiPriority w:val="99"/>
    <w:rsid w:val="00A95D62"/>
    <w:rPr>
      <w:rFonts w:ascii="Lucida Grande" w:eastAsia="Times New Roman" w:cs="Lucida Grande"/>
      <w:sz w:val="18"/>
      <w:szCs w:val="18"/>
      <w:lang w:val="es-ES"/>
    </w:rPr>
  </w:style>
  <w:style w:type="character" w:customStyle="1" w:styleId="WW-12">
    <w:name w:val="WW- ????12"/>
    <w:uiPriority w:val="99"/>
    <w:rsid w:val="00A95D62"/>
    <w:rPr>
      <w:rFonts w:eastAsia="Times New Roman" w:cs="Times New Roman"/>
      <w:lang w:val="es-ES"/>
    </w:rPr>
  </w:style>
  <w:style w:type="character" w:customStyle="1" w:styleId="a4">
    <w:name w:val="????? ????????"/>
    <w:uiPriority w:val="99"/>
    <w:rsid w:val="00A95D62"/>
    <w:rPr>
      <w:rFonts w:cs="Times New Roman"/>
    </w:rPr>
  </w:style>
  <w:style w:type="character" w:customStyle="1" w:styleId="WW-123">
    <w:name w:val="WW- ????123"/>
    <w:uiPriority w:val="99"/>
    <w:rsid w:val="00A95D62"/>
    <w:rPr>
      <w:rFonts w:eastAsia="Times New Roman" w:cs="Times New Roman"/>
      <w:lang w:val="es-ES"/>
    </w:rPr>
  </w:style>
  <w:style w:type="character" w:customStyle="1" w:styleId="hps">
    <w:name w:val="hps"/>
    <w:uiPriority w:val="99"/>
    <w:rsid w:val="00A95D62"/>
    <w:rPr>
      <w:rFonts w:cs="Times New Roman"/>
    </w:rPr>
  </w:style>
  <w:style w:type="character" w:customStyle="1" w:styleId="hpsatn">
    <w:name w:val="hps atn"/>
    <w:uiPriority w:val="99"/>
    <w:rsid w:val="00A95D62"/>
    <w:rPr>
      <w:rFonts w:cs="Times New Roman"/>
    </w:rPr>
  </w:style>
  <w:style w:type="character" w:customStyle="1" w:styleId="shorttext">
    <w:name w:val="short_text"/>
    <w:uiPriority w:val="99"/>
    <w:rsid w:val="00A95D62"/>
    <w:rPr>
      <w:rFonts w:cs="Times New Roman"/>
    </w:rPr>
  </w:style>
  <w:style w:type="paragraph" w:customStyle="1" w:styleId="a5">
    <w:name w:val="青泐腩忸_"/>
    <w:basedOn w:val="a"/>
    <w:next w:val="a6"/>
    <w:uiPriority w:val="99"/>
    <w:rsid w:val="00A95D62"/>
    <w:pPr>
      <w:keepNext/>
      <w:spacing w:before="240" w:after="120"/>
    </w:pPr>
    <w:rPr>
      <w:rFonts w:hAnsi="Microsoft YaHei"/>
      <w:sz w:val="28"/>
      <w:szCs w:val="28"/>
      <w:lang w:eastAsia="ja-JP"/>
    </w:rPr>
  </w:style>
  <w:style w:type="paragraph" w:customStyle="1" w:styleId="a6">
    <w:name w:val="务眍忭铋 蝈犟_"/>
    <w:basedOn w:val="a"/>
    <w:uiPriority w:val="99"/>
    <w:rsid w:val="00A95D62"/>
    <w:pPr>
      <w:spacing w:after="120"/>
    </w:pPr>
    <w:rPr>
      <w:lang w:eastAsia="ja-JP"/>
    </w:rPr>
  </w:style>
  <w:style w:type="paragraph" w:customStyle="1" w:styleId="a7">
    <w:name w:val="扬桉铌"/>
    <w:basedOn w:val="a6"/>
    <w:uiPriority w:val="99"/>
    <w:rsid w:val="00A95D62"/>
  </w:style>
  <w:style w:type="paragraph" w:customStyle="1" w:styleId="a8">
    <w:name w:val="袜玮囗桢"/>
    <w:basedOn w:val="a"/>
    <w:uiPriority w:val="99"/>
    <w:rsid w:val="00A95D62"/>
    <w:pPr>
      <w:suppressLineNumbers/>
      <w:spacing w:before="120" w:after="120"/>
    </w:pPr>
    <w:rPr>
      <w:i/>
      <w:iCs/>
      <w:lang w:eastAsia="ja-JP"/>
    </w:rPr>
  </w:style>
  <w:style w:type="paragraph" w:customStyle="1" w:styleId="a9">
    <w:name w:val="雨噻囹咫_"/>
    <w:basedOn w:val="a"/>
    <w:uiPriority w:val="99"/>
    <w:rsid w:val="00A95D62"/>
    <w:pPr>
      <w:suppressLineNumbers/>
    </w:pPr>
    <w:rPr>
      <w:lang w:eastAsia="ja-JP"/>
    </w:rPr>
  </w:style>
  <w:style w:type="paragraph" w:customStyle="1" w:styleId="Style1">
    <w:name w:val="Style1"/>
    <w:basedOn w:val="a"/>
    <w:rsid w:val="00A95D62"/>
    <w:pPr>
      <w:spacing w:line="547" w:lineRule="exact"/>
      <w:jc w:val="center"/>
    </w:pPr>
    <w:rPr>
      <w:lang w:eastAsia="ja-JP"/>
    </w:rPr>
  </w:style>
  <w:style w:type="paragraph" w:customStyle="1" w:styleId="Style2">
    <w:name w:val="Style2"/>
    <w:basedOn w:val="a"/>
    <w:rsid w:val="00A95D62"/>
    <w:pPr>
      <w:spacing w:line="245" w:lineRule="exact"/>
      <w:ind w:hanging="310"/>
    </w:pPr>
    <w:rPr>
      <w:lang w:eastAsia="ja-JP"/>
    </w:rPr>
  </w:style>
  <w:style w:type="paragraph" w:customStyle="1" w:styleId="Style3">
    <w:name w:val="Style3"/>
    <w:basedOn w:val="a"/>
    <w:uiPriority w:val="99"/>
    <w:rsid w:val="00A95D62"/>
    <w:pPr>
      <w:spacing w:line="242" w:lineRule="exact"/>
      <w:ind w:hanging="634"/>
    </w:pPr>
    <w:rPr>
      <w:lang w:eastAsia="ja-JP"/>
    </w:rPr>
  </w:style>
  <w:style w:type="paragraph" w:customStyle="1" w:styleId="Style4">
    <w:name w:val="Style4"/>
    <w:basedOn w:val="a"/>
    <w:rsid w:val="00A95D62"/>
    <w:pPr>
      <w:spacing w:line="245" w:lineRule="exact"/>
      <w:jc w:val="both"/>
    </w:pPr>
    <w:rPr>
      <w:lang w:eastAsia="ja-JP"/>
    </w:rPr>
  </w:style>
  <w:style w:type="paragraph" w:customStyle="1" w:styleId="Style5">
    <w:name w:val="Style5"/>
    <w:basedOn w:val="a"/>
    <w:uiPriority w:val="99"/>
    <w:rsid w:val="00A95D62"/>
    <w:pPr>
      <w:spacing w:line="252" w:lineRule="exact"/>
      <w:ind w:firstLine="698"/>
    </w:pPr>
    <w:rPr>
      <w:lang w:eastAsia="ja-JP"/>
    </w:rPr>
  </w:style>
  <w:style w:type="paragraph" w:customStyle="1" w:styleId="Style6">
    <w:name w:val="Style6"/>
    <w:basedOn w:val="a"/>
    <w:rsid w:val="00A95D62"/>
    <w:pPr>
      <w:spacing w:line="245" w:lineRule="exact"/>
      <w:ind w:hanging="706"/>
    </w:pPr>
    <w:rPr>
      <w:lang w:eastAsia="ja-JP"/>
    </w:rPr>
  </w:style>
  <w:style w:type="paragraph" w:customStyle="1" w:styleId="Style7">
    <w:name w:val="Style7"/>
    <w:basedOn w:val="a"/>
    <w:rsid w:val="00A95D62"/>
    <w:pPr>
      <w:spacing w:line="247" w:lineRule="exact"/>
    </w:pPr>
    <w:rPr>
      <w:lang w:eastAsia="ja-JP"/>
    </w:rPr>
  </w:style>
  <w:style w:type="paragraph" w:customStyle="1" w:styleId="Style8">
    <w:name w:val="Style8"/>
    <w:basedOn w:val="a"/>
    <w:rsid w:val="00A95D62"/>
    <w:rPr>
      <w:lang w:eastAsia="ja-JP"/>
    </w:rPr>
  </w:style>
  <w:style w:type="paragraph" w:customStyle="1" w:styleId="Style9">
    <w:name w:val="Style9"/>
    <w:basedOn w:val="a"/>
    <w:rsid w:val="00A95D62"/>
    <w:pPr>
      <w:spacing w:line="248" w:lineRule="exact"/>
      <w:ind w:hanging="346"/>
    </w:pPr>
    <w:rPr>
      <w:lang w:eastAsia="ja-JP"/>
    </w:rPr>
  </w:style>
  <w:style w:type="paragraph" w:customStyle="1" w:styleId="Style10">
    <w:name w:val="Style10"/>
    <w:basedOn w:val="a"/>
    <w:uiPriority w:val="99"/>
    <w:rsid w:val="00A95D62"/>
    <w:pPr>
      <w:spacing w:line="223" w:lineRule="exact"/>
    </w:pPr>
    <w:rPr>
      <w:lang w:eastAsia="ja-JP"/>
    </w:rPr>
  </w:style>
  <w:style w:type="paragraph" w:customStyle="1" w:styleId="Style11">
    <w:name w:val="Style11"/>
    <w:basedOn w:val="a"/>
    <w:uiPriority w:val="99"/>
    <w:rsid w:val="00A95D62"/>
    <w:pPr>
      <w:spacing w:line="223" w:lineRule="exact"/>
      <w:ind w:firstLine="86"/>
    </w:pPr>
    <w:rPr>
      <w:lang w:eastAsia="ja-JP"/>
    </w:rPr>
  </w:style>
  <w:style w:type="paragraph" w:customStyle="1" w:styleId="Style12">
    <w:name w:val="Style12"/>
    <w:basedOn w:val="a"/>
    <w:uiPriority w:val="99"/>
    <w:rsid w:val="00A95D62"/>
    <w:pPr>
      <w:spacing w:line="223" w:lineRule="exact"/>
    </w:pPr>
    <w:rPr>
      <w:lang w:eastAsia="ja-JP"/>
    </w:rPr>
  </w:style>
  <w:style w:type="paragraph" w:customStyle="1" w:styleId="Style13">
    <w:name w:val="Style13"/>
    <w:basedOn w:val="a"/>
    <w:uiPriority w:val="99"/>
    <w:rsid w:val="00A95D62"/>
    <w:rPr>
      <w:lang w:eastAsia="ja-JP"/>
    </w:rPr>
  </w:style>
  <w:style w:type="paragraph" w:customStyle="1" w:styleId="Style14">
    <w:name w:val="Style14"/>
    <w:basedOn w:val="a"/>
    <w:uiPriority w:val="99"/>
    <w:rsid w:val="00A95D62"/>
    <w:pPr>
      <w:spacing w:line="223" w:lineRule="exact"/>
      <w:ind w:firstLine="187"/>
    </w:pPr>
    <w:rPr>
      <w:lang w:eastAsia="ja-JP"/>
    </w:rPr>
  </w:style>
  <w:style w:type="paragraph" w:customStyle="1" w:styleId="Style15">
    <w:name w:val="Style15"/>
    <w:basedOn w:val="a"/>
    <w:uiPriority w:val="99"/>
    <w:rsid w:val="00A95D62"/>
    <w:rPr>
      <w:lang w:eastAsia="ja-JP"/>
    </w:rPr>
  </w:style>
  <w:style w:type="paragraph" w:customStyle="1" w:styleId="Style16">
    <w:name w:val="Style16"/>
    <w:basedOn w:val="a"/>
    <w:uiPriority w:val="99"/>
    <w:rsid w:val="00A95D62"/>
    <w:rPr>
      <w:lang w:eastAsia="ja-JP"/>
    </w:rPr>
  </w:style>
  <w:style w:type="paragraph" w:customStyle="1" w:styleId="Style17">
    <w:name w:val="Style17"/>
    <w:basedOn w:val="a"/>
    <w:uiPriority w:val="99"/>
    <w:rsid w:val="00A95D62"/>
    <w:pPr>
      <w:spacing w:line="223" w:lineRule="exact"/>
      <w:jc w:val="both"/>
    </w:pPr>
    <w:rPr>
      <w:lang w:eastAsia="ja-JP"/>
    </w:rPr>
  </w:style>
  <w:style w:type="paragraph" w:customStyle="1" w:styleId="Style18">
    <w:name w:val="Style18"/>
    <w:basedOn w:val="a"/>
    <w:uiPriority w:val="99"/>
    <w:rsid w:val="00A95D62"/>
    <w:pPr>
      <w:spacing w:line="242" w:lineRule="exact"/>
      <w:ind w:hanging="353"/>
      <w:jc w:val="both"/>
    </w:pPr>
    <w:rPr>
      <w:lang w:eastAsia="ja-JP"/>
    </w:rPr>
  </w:style>
  <w:style w:type="paragraph" w:customStyle="1" w:styleId="Style19">
    <w:name w:val="Style19"/>
    <w:basedOn w:val="a"/>
    <w:rsid w:val="00A95D62"/>
    <w:rPr>
      <w:lang w:eastAsia="ja-JP"/>
    </w:rPr>
  </w:style>
  <w:style w:type="paragraph" w:customStyle="1" w:styleId="aa">
    <w:name w:val="秧铖赅"/>
    <w:basedOn w:val="a"/>
    <w:uiPriority w:val="99"/>
    <w:rsid w:val="00A95D62"/>
    <w:rPr>
      <w:sz w:val="20"/>
      <w:szCs w:val="20"/>
      <w:lang w:eastAsia="ja-JP"/>
    </w:rPr>
  </w:style>
  <w:style w:type="paragraph" w:customStyle="1" w:styleId="ab">
    <w:name w:val="义犟?镳桁鬻囗?"/>
    <w:basedOn w:val="a"/>
    <w:uiPriority w:val="99"/>
    <w:rsid w:val="00A95D62"/>
    <w:rPr>
      <w:lang w:eastAsia="ja-JP"/>
    </w:rPr>
  </w:style>
  <w:style w:type="paragraph" w:customStyle="1" w:styleId="ac">
    <w:name w:val="义爨 镳桁鬻囗?"/>
    <w:basedOn w:val="ab"/>
    <w:next w:val="ab"/>
    <w:uiPriority w:val="99"/>
    <w:rsid w:val="00A95D62"/>
    <w:rPr>
      <w:b/>
      <w:bCs/>
      <w:sz w:val="20"/>
      <w:szCs w:val="20"/>
    </w:rPr>
  </w:style>
  <w:style w:type="paragraph" w:customStyle="1" w:styleId="ad">
    <w:name w:val="????? ???????"/>
    <w:basedOn w:val="a"/>
    <w:uiPriority w:val="99"/>
    <w:rsid w:val="00A95D62"/>
    <w:rPr>
      <w:rFonts w:ascii="Lucida Grande" w:cs="Lucida Grande"/>
      <w:sz w:val="18"/>
      <w:szCs w:val="18"/>
      <w:lang w:eastAsia="ja-JP"/>
    </w:rPr>
  </w:style>
  <w:style w:type="paragraph" w:customStyle="1" w:styleId="ae">
    <w:name w:val="洛瘐龛?觐腩眚栩箅"/>
    <w:basedOn w:val="a"/>
    <w:uiPriority w:val="99"/>
    <w:rsid w:val="00A95D62"/>
    <w:pPr>
      <w:tabs>
        <w:tab w:val="center" w:pos="4252"/>
        <w:tab w:val="right" w:pos="8504"/>
      </w:tabs>
    </w:pPr>
    <w:rPr>
      <w:lang w:eastAsia="ja-JP"/>
    </w:rPr>
  </w:style>
  <w:style w:type="paragraph" w:customStyle="1" w:styleId="af">
    <w:name w:val="丸骓栝 觐腩眚栩箅"/>
    <w:basedOn w:val="a"/>
    <w:uiPriority w:val="99"/>
    <w:rsid w:val="00A95D62"/>
    <w:pPr>
      <w:tabs>
        <w:tab w:val="center" w:pos="4252"/>
        <w:tab w:val="right" w:pos="8504"/>
      </w:tabs>
    </w:pPr>
    <w:rPr>
      <w:lang w:eastAsia="ja-JP"/>
    </w:rPr>
  </w:style>
  <w:style w:type="paragraph" w:customStyle="1" w:styleId="af0">
    <w:name w:val="杨溴疰桁铄 蜞犭桷_"/>
    <w:basedOn w:val="a"/>
    <w:uiPriority w:val="99"/>
    <w:rsid w:val="00A95D62"/>
    <w:pPr>
      <w:suppressLineNumbers/>
    </w:pPr>
    <w:rPr>
      <w:lang w:eastAsia="ja-JP"/>
    </w:rPr>
  </w:style>
  <w:style w:type="paragraph" w:customStyle="1" w:styleId="af1">
    <w:name w:val="青泐腩忸?蜞犭桷_"/>
    <w:basedOn w:val="af0"/>
    <w:uiPriority w:val="99"/>
    <w:rsid w:val="00A95D62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8B6512"/>
    <w:pPr>
      <w:tabs>
        <w:tab w:val="center" w:pos="4677"/>
        <w:tab w:val="right" w:pos="9355"/>
      </w:tabs>
    </w:pPr>
  </w:style>
  <w:style w:type="character" w:styleId="Nmerodepgina">
    <w:name w:val="page number"/>
    <w:uiPriority w:val="99"/>
    <w:rsid w:val="008B6512"/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A95D62"/>
    <w:rPr>
      <w:rFonts w:cs="Times New Roman"/>
      <w:sz w:val="24"/>
      <w:szCs w:val="24"/>
      <w:lang w:val="ru-RU" w:eastAsia="ja-JP"/>
    </w:rPr>
  </w:style>
  <w:style w:type="paragraph" w:styleId="Encabezado">
    <w:name w:val="header"/>
    <w:basedOn w:val="Normal"/>
    <w:link w:val="EncabezadoCar"/>
    <w:uiPriority w:val="99"/>
    <w:unhideWhenUsed/>
    <w:rsid w:val="004E1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E128E"/>
    <w:rPr>
      <w:sz w:val="24"/>
      <w:szCs w:val="24"/>
      <w:lang w:val="ru-RU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4C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64CC"/>
    <w:rPr>
      <w:rFonts w:ascii="Tahoma" w:hAnsi="Tahoma" w:cs="Tahoma"/>
      <w:sz w:val="16"/>
      <w:szCs w:val="16"/>
      <w:lang w:val="ru-RU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6214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EF6214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semiHidden/>
    <w:unhideWhenUsed/>
    <w:rsid w:val="00EF6214"/>
    <w:rPr>
      <w:vertAlign w:val="superscript"/>
    </w:rPr>
  </w:style>
  <w:style w:type="table" w:styleId="Tablaconcuadrcula">
    <w:name w:val="Table Grid"/>
    <w:basedOn w:val="Tablanormal"/>
    <w:uiPriority w:val="59"/>
    <w:rsid w:val="009B16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Интернет-ссылка"/>
    <w:rsid w:val="00AE28F8"/>
    <w:rPr>
      <w:color w:val="648BCB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AE28F8"/>
    <w:pPr>
      <w:widowControl w:val="0"/>
      <w:suppressAutoHyphens/>
      <w:ind w:left="708"/>
      <w:textAlignment w:val="baseline"/>
    </w:pPr>
    <w:rPr>
      <w:rFonts w:ascii="Arial" w:eastAsia="Times New Roman" w:hAnsi="Arial" w:cs="Arial"/>
      <w:color w:val="00000A"/>
      <w:lang w:eastAsia="zh-CN"/>
    </w:rPr>
  </w:style>
  <w:style w:type="character" w:styleId="Hipervnculo">
    <w:name w:val="Hyperlink"/>
    <w:uiPriority w:val="99"/>
    <w:unhideWhenUsed/>
    <w:rsid w:val="00AE28F8"/>
    <w:rPr>
      <w:color w:val="0000FF"/>
      <w:u w:val="single"/>
    </w:rPr>
  </w:style>
  <w:style w:type="paragraph" w:customStyle="1" w:styleId="Standard">
    <w:name w:val="Standard"/>
    <w:rsid w:val="001A6FD5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/>
      <w:kern w:val="3"/>
      <w:sz w:val="24"/>
      <w:szCs w:val="24"/>
      <w:lang w:eastAsia="zh-CN"/>
    </w:rPr>
  </w:style>
  <w:style w:type="character" w:customStyle="1" w:styleId="Internetlink">
    <w:name w:val="Internet link"/>
    <w:rsid w:val="001A6FD5"/>
    <w:rPr>
      <w:color w:val="648BCB"/>
      <w:u w:val="single"/>
    </w:rPr>
  </w:style>
  <w:style w:type="character" w:styleId="Refdecomentario">
    <w:name w:val="annotation reference"/>
    <w:uiPriority w:val="99"/>
    <w:semiHidden/>
    <w:unhideWhenUsed/>
    <w:rsid w:val="00212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25C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125C6"/>
    <w:rPr>
      <w:lang w:val="ru-RU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5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125C6"/>
    <w:rPr>
      <w:b/>
      <w:bCs/>
      <w:lang w:val="ru-RU" w:eastAsia="ja-JP"/>
    </w:rPr>
  </w:style>
  <w:style w:type="paragraph" w:styleId="Prrafodelista">
    <w:name w:val="List Paragraph"/>
    <w:basedOn w:val="Normal"/>
    <w:uiPriority w:val="34"/>
    <w:qFormat/>
    <w:rsid w:val="00AF1ED1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79D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79DB"/>
    <w:rPr>
      <w:sz w:val="24"/>
      <w:szCs w:val="24"/>
      <w:lang w:val="ru-RU" w:eastAsia="ja-JP"/>
    </w:rPr>
  </w:style>
  <w:style w:type="paragraph" w:styleId="Revisin">
    <w:name w:val="Revision"/>
    <w:hidden/>
    <w:uiPriority w:val="99"/>
    <w:semiHidden/>
    <w:rsid w:val="00B32341"/>
    <w:rPr>
      <w:sz w:val="24"/>
      <w:szCs w:val="24"/>
      <w:lang w:val="ru-RU" w:eastAsia="ja-JP"/>
    </w:rPr>
  </w:style>
  <w:style w:type="paragraph" w:styleId="Sinespaciado">
    <w:name w:val="No Spacing"/>
    <w:uiPriority w:val="1"/>
    <w:qFormat/>
    <w:rsid w:val="00A86874"/>
    <w:rPr>
      <w:sz w:val="24"/>
      <w:szCs w:val="24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62"/>
    <w:rPr>
      <w:sz w:val="24"/>
      <w:szCs w:val="24"/>
      <w:lang w:val="ru-RU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拎珙恹_"/>
    <w:rsid w:val="00A95D62"/>
    <w:pPr>
      <w:widowControl w:val="0"/>
      <w:autoSpaceDE w:val="0"/>
      <w:autoSpaceDN w:val="0"/>
      <w:adjustRightInd w:val="0"/>
    </w:pPr>
    <w:rPr>
      <w:rFonts w:ascii="Arial" w:eastAsia="Times New Roman" w:cs="Arial"/>
      <w:sz w:val="24"/>
      <w:szCs w:val="24"/>
      <w:lang w:eastAsia="zh-CN"/>
    </w:rPr>
  </w:style>
  <w:style w:type="character" w:customStyle="1" w:styleId="WW8Num1z0">
    <w:name w:val="WW8Num1z0"/>
    <w:uiPriority w:val="99"/>
    <w:rsid w:val="00A95D62"/>
  </w:style>
  <w:style w:type="character" w:customStyle="1" w:styleId="WW8Num2z0">
    <w:name w:val="WW8Num2z0"/>
    <w:uiPriority w:val="99"/>
    <w:rsid w:val="00A95D62"/>
    <w:rPr>
      <w:rFonts w:eastAsia="Times New Roman"/>
      <w:sz w:val="22"/>
      <w:lang w:val="es-ES_tradnl" w:eastAsia="en-US"/>
    </w:rPr>
  </w:style>
  <w:style w:type="character" w:customStyle="1" w:styleId="WW8Num2z1">
    <w:name w:val="WW8Num2z1"/>
    <w:uiPriority w:val="99"/>
    <w:rsid w:val="00A95D62"/>
  </w:style>
  <w:style w:type="character" w:customStyle="1" w:styleId="WW8Num2z2">
    <w:name w:val="WW8Num2z2"/>
    <w:uiPriority w:val="99"/>
    <w:rsid w:val="00A95D62"/>
  </w:style>
  <w:style w:type="character" w:customStyle="1" w:styleId="WW8Num2z3">
    <w:name w:val="WW8Num2z3"/>
    <w:uiPriority w:val="99"/>
    <w:rsid w:val="00A95D62"/>
  </w:style>
  <w:style w:type="character" w:customStyle="1" w:styleId="WW8Num2z4">
    <w:name w:val="WW8Num2z4"/>
    <w:uiPriority w:val="99"/>
    <w:rsid w:val="00A95D62"/>
  </w:style>
  <w:style w:type="character" w:customStyle="1" w:styleId="WW8Num2z5">
    <w:name w:val="WW8Num2z5"/>
    <w:uiPriority w:val="99"/>
    <w:rsid w:val="00A95D62"/>
  </w:style>
  <w:style w:type="character" w:customStyle="1" w:styleId="WW8Num2z6">
    <w:name w:val="WW8Num2z6"/>
    <w:uiPriority w:val="99"/>
    <w:rsid w:val="00A95D62"/>
  </w:style>
  <w:style w:type="character" w:customStyle="1" w:styleId="WW8Num2z7">
    <w:name w:val="WW8Num2z7"/>
    <w:uiPriority w:val="99"/>
    <w:rsid w:val="00A95D62"/>
  </w:style>
  <w:style w:type="character" w:customStyle="1" w:styleId="WW8Num2z8">
    <w:name w:val="WW8Num2z8"/>
    <w:uiPriority w:val="99"/>
    <w:rsid w:val="00A95D62"/>
  </w:style>
  <w:style w:type="character" w:customStyle="1" w:styleId="WW8Num3z0">
    <w:name w:val="WW8Num3z0"/>
    <w:uiPriority w:val="99"/>
    <w:rsid w:val="00A95D62"/>
    <w:rPr>
      <w:rFonts w:eastAsia="Times New Roman"/>
    </w:rPr>
  </w:style>
  <w:style w:type="character" w:customStyle="1" w:styleId="WW8Num4z0">
    <w:name w:val="WW8Num4z0"/>
    <w:uiPriority w:val="99"/>
    <w:rsid w:val="00A95D62"/>
    <w:rPr>
      <w:rFonts w:eastAsia="Times New Roman" w:hAnsi="SimSun"/>
      <w:color w:val="888888"/>
      <w:sz w:val="22"/>
      <w:lang w:eastAsia="en-US"/>
    </w:rPr>
  </w:style>
  <w:style w:type="character" w:customStyle="1" w:styleId="WW8Num5z0">
    <w:name w:val="WW8Num5z0"/>
    <w:uiPriority w:val="99"/>
    <w:rsid w:val="00A95D62"/>
    <w:rPr>
      <w:rFonts w:eastAsia="Times New Roman"/>
      <w:sz w:val="20"/>
      <w:lang w:eastAsia="en-US"/>
    </w:rPr>
  </w:style>
  <w:style w:type="character" w:customStyle="1" w:styleId="WW8Num5z1">
    <w:name w:val="WW8Num5z1"/>
    <w:uiPriority w:val="99"/>
    <w:rsid w:val="00A95D62"/>
    <w:rPr>
      <w:rFonts w:eastAsia="Times New Roman"/>
      <w:sz w:val="20"/>
      <w:lang w:val="es-ES_tradnl" w:eastAsia="en-US"/>
    </w:rPr>
  </w:style>
  <w:style w:type="character" w:customStyle="1" w:styleId="WW8Num5z2">
    <w:name w:val="WW8Num5z2"/>
    <w:uiPriority w:val="99"/>
    <w:rsid w:val="00A95D62"/>
  </w:style>
  <w:style w:type="character" w:customStyle="1" w:styleId="WW8Num5z3">
    <w:name w:val="WW8Num5z3"/>
    <w:uiPriority w:val="99"/>
    <w:rsid w:val="00A95D62"/>
  </w:style>
  <w:style w:type="character" w:customStyle="1" w:styleId="WW8Num5z4">
    <w:name w:val="WW8Num5z4"/>
    <w:uiPriority w:val="99"/>
    <w:rsid w:val="00A95D62"/>
  </w:style>
  <w:style w:type="character" w:customStyle="1" w:styleId="WW8Num5z5">
    <w:name w:val="WW8Num5z5"/>
    <w:uiPriority w:val="99"/>
    <w:rsid w:val="00A95D62"/>
  </w:style>
  <w:style w:type="character" w:customStyle="1" w:styleId="WW8Num5z6">
    <w:name w:val="WW8Num5z6"/>
    <w:uiPriority w:val="99"/>
    <w:rsid w:val="00A95D62"/>
  </w:style>
  <w:style w:type="character" w:customStyle="1" w:styleId="WW8Num5z7">
    <w:name w:val="WW8Num5z7"/>
    <w:uiPriority w:val="99"/>
    <w:rsid w:val="00A95D62"/>
  </w:style>
  <w:style w:type="character" w:customStyle="1" w:styleId="WW8Num5z8">
    <w:name w:val="WW8Num5z8"/>
    <w:uiPriority w:val="99"/>
    <w:rsid w:val="00A95D62"/>
  </w:style>
  <w:style w:type="character" w:customStyle="1" w:styleId="WW8Num6z0">
    <w:name w:val="WW8Num6z0"/>
    <w:uiPriority w:val="99"/>
    <w:rsid w:val="00A95D62"/>
    <w:rPr>
      <w:rFonts w:eastAsia="Times New Roman"/>
    </w:rPr>
  </w:style>
  <w:style w:type="character" w:customStyle="1" w:styleId="WW8Num6z1">
    <w:name w:val="WW8Num6z1"/>
    <w:uiPriority w:val="99"/>
    <w:rsid w:val="00A95D62"/>
    <w:rPr>
      <w:sz w:val="22"/>
      <w:lang w:val="es-ES_tradnl" w:eastAsia="en-US"/>
    </w:rPr>
  </w:style>
  <w:style w:type="character" w:customStyle="1" w:styleId="WW8Num6z2">
    <w:name w:val="WW8Num6z2"/>
    <w:uiPriority w:val="99"/>
    <w:rsid w:val="00A95D62"/>
  </w:style>
  <w:style w:type="character" w:customStyle="1" w:styleId="WW8Num6z3">
    <w:name w:val="WW8Num6z3"/>
    <w:uiPriority w:val="99"/>
    <w:rsid w:val="00A95D62"/>
  </w:style>
  <w:style w:type="character" w:customStyle="1" w:styleId="WW8Num6z4">
    <w:name w:val="WW8Num6z4"/>
    <w:uiPriority w:val="99"/>
    <w:rsid w:val="00A95D62"/>
  </w:style>
  <w:style w:type="character" w:customStyle="1" w:styleId="WW8Num6z5">
    <w:name w:val="WW8Num6z5"/>
    <w:uiPriority w:val="99"/>
    <w:rsid w:val="00A95D62"/>
  </w:style>
  <w:style w:type="character" w:customStyle="1" w:styleId="WW8Num6z6">
    <w:name w:val="WW8Num6z6"/>
    <w:uiPriority w:val="99"/>
    <w:rsid w:val="00A95D62"/>
  </w:style>
  <w:style w:type="character" w:customStyle="1" w:styleId="WW8Num6z7">
    <w:name w:val="WW8Num6z7"/>
    <w:uiPriority w:val="99"/>
    <w:rsid w:val="00A95D62"/>
  </w:style>
  <w:style w:type="character" w:customStyle="1" w:styleId="WW8Num6z8">
    <w:name w:val="WW8Num6z8"/>
    <w:uiPriority w:val="99"/>
    <w:rsid w:val="00A95D62"/>
  </w:style>
  <w:style w:type="character" w:customStyle="1" w:styleId="WW8Num7z0">
    <w:name w:val="WW8Num7z0"/>
    <w:uiPriority w:val="99"/>
    <w:rsid w:val="00A95D62"/>
    <w:rPr>
      <w:rFonts w:eastAsia="Times New Roman"/>
    </w:rPr>
  </w:style>
  <w:style w:type="character" w:customStyle="1" w:styleId="WW8Num7z1">
    <w:name w:val="WW8Num7z1"/>
    <w:uiPriority w:val="99"/>
    <w:rsid w:val="00A95D62"/>
  </w:style>
  <w:style w:type="character" w:customStyle="1" w:styleId="WW8Num7z2">
    <w:name w:val="WW8Num7z2"/>
    <w:uiPriority w:val="99"/>
    <w:rsid w:val="00A95D62"/>
  </w:style>
  <w:style w:type="character" w:customStyle="1" w:styleId="WW8Num7z3">
    <w:name w:val="WW8Num7z3"/>
    <w:uiPriority w:val="99"/>
    <w:rsid w:val="00A95D62"/>
  </w:style>
  <w:style w:type="character" w:customStyle="1" w:styleId="WW8Num7z4">
    <w:name w:val="WW8Num7z4"/>
    <w:uiPriority w:val="99"/>
    <w:rsid w:val="00A95D62"/>
  </w:style>
  <w:style w:type="character" w:customStyle="1" w:styleId="WW8Num7z5">
    <w:name w:val="WW8Num7z5"/>
    <w:uiPriority w:val="99"/>
    <w:rsid w:val="00A95D62"/>
  </w:style>
  <w:style w:type="character" w:customStyle="1" w:styleId="WW8Num7z6">
    <w:name w:val="WW8Num7z6"/>
    <w:uiPriority w:val="99"/>
    <w:rsid w:val="00A95D62"/>
  </w:style>
  <w:style w:type="character" w:customStyle="1" w:styleId="WW8Num7z7">
    <w:name w:val="WW8Num7z7"/>
    <w:uiPriority w:val="99"/>
    <w:rsid w:val="00A95D62"/>
  </w:style>
  <w:style w:type="character" w:customStyle="1" w:styleId="WW8Num7z8">
    <w:name w:val="WW8Num7z8"/>
    <w:uiPriority w:val="99"/>
    <w:rsid w:val="00A95D62"/>
  </w:style>
  <w:style w:type="character" w:customStyle="1" w:styleId="WW8Num8z0">
    <w:name w:val="WW8Num8z0"/>
    <w:uiPriority w:val="99"/>
    <w:rsid w:val="00A95D62"/>
    <w:rPr>
      <w:rFonts w:ascii="Courier New" w:eastAsia="Times New Roman"/>
      <w:sz w:val="22"/>
      <w:lang w:eastAsia="en-US"/>
    </w:rPr>
  </w:style>
  <w:style w:type="character" w:customStyle="1" w:styleId="WW8Num8z2">
    <w:name w:val="WW8Num8z2"/>
    <w:uiPriority w:val="99"/>
    <w:rsid w:val="00A95D62"/>
    <w:rPr>
      <w:rFonts w:ascii="Wingdings" w:eastAsia="Times New Roman"/>
    </w:rPr>
  </w:style>
  <w:style w:type="character" w:customStyle="1" w:styleId="WW8Num8z3">
    <w:name w:val="WW8Num8z3"/>
    <w:uiPriority w:val="99"/>
    <w:rsid w:val="00A95D62"/>
    <w:rPr>
      <w:rFonts w:ascii="Symbol" w:eastAsia="Times New Roman"/>
    </w:rPr>
  </w:style>
  <w:style w:type="character" w:customStyle="1" w:styleId="WW8Num9z0">
    <w:name w:val="WW8Num9z0"/>
    <w:uiPriority w:val="99"/>
    <w:rsid w:val="00A95D62"/>
    <w:rPr>
      <w:rFonts w:eastAsia="Times New Roman"/>
    </w:rPr>
  </w:style>
  <w:style w:type="character" w:customStyle="1" w:styleId="WW8Num10z0">
    <w:name w:val="WW8Num10z0"/>
    <w:uiPriority w:val="99"/>
    <w:rsid w:val="00A95D62"/>
  </w:style>
  <w:style w:type="character" w:customStyle="1" w:styleId="WW8Num10z1">
    <w:name w:val="WW8Num10z1"/>
    <w:uiPriority w:val="99"/>
    <w:rsid w:val="00A95D62"/>
  </w:style>
  <w:style w:type="character" w:customStyle="1" w:styleId="WW8Num10z2">
    <w:name w:val="WW8Num10z2"/>
    <w:uiPriority w:val="99"/>
    <w:rsid w:val="00A95D62"/>
  </w:style>
  <w:style w:type="character" w:customStyle="1" w:styleId="WW8Num10z3">
    <w:name w:val="WW8Num10z3"/>
    <w:uiPriority w:val="99"/>
    <w:rsid w:val="00A95D62"/>
  </w:style>
  <w:style w:type="character" w:customStyle="1" w:styleId="WW8Num10z4">
    <w:name w:val="WW8Num10z4"/>
    <w:uiPriority w:val="99"/>
    <w:rsid w:val="00A95D62"/>
  </w:style>
  <w:style w:type="character" w:customStyle="1" w:styleId="WW8Num10z5">
    <w:name w:val="WW8Num10z5"/>
    <w:uiPriority w:val="99"/>
    <w:rsid w:val="00A95D62"/>
  </w:style>
  <w:style w:type="character" w:customStyle="1" w:styleId="WW8Num10z6">
    <w:name w:val="WW8Num10z6"/>
    <w:uiPriority w:val="99"/>
    <w:rsid w:val="00A95D62"/>
  </w:style>
  <w:style w:type="character" w:customStyle="1" w:styleId="WW8Num10z7">
    <w:name w:val="WW8Num10z7"/>
    <w:uiPriority w:val="99"/>
    <w:rsid w:val="00A95D62"/>
  </w:style>
  <w:style w:type="character" w:customStyle="1" w:styleId="WW8Num10z8">
    <w:name w:val="WW8Num10z8"/>
    <w:uiPriority w:val="99"/>
    <w:rsid w:val="00A95D62"/>
  </w:style>
  <w:style w:type="character" w:customStyle="1" w:styleId="WW8Num11z0">
    <w:name w:val="WW8Num11z0"/>
    <w:uiPriority w:val="99"/>
    <w:rsid w:val="00A95D62"/>
    <w:rPr>
      <w:rFonts w:eastAsia="Times New Roman"/>
    </w:rPr>
  </w:style>
  <w:style w:type="character" w:customStyle="1" w:styleId="WW8Num12z0">
    <w:name w:val="WW8Num12z0"/>
    <w:uiPriority w:val="99"/>
    <w:rsid w:val="00A95D62"/>
    <w:rPr>
      <w:rFonts w:eastAsia="Times New Roman"/>
      <w:b/>
      <w:sz w:val="22"/>
      <w:lang w:val="es-ES_tradnl" w:eastAsia="en-US"/>
    </w:rPr>
  </w:style>
  <w:style w:type="character" w:customStyle="1" w:styleId="WW8Num12z1">
    <w:name w:val="WW8Num12z1"/>
    <w:uiPriority w:val="99"/>
    <w:rsid w:val="00A95D62"/>
  </w:style>
  <w:style w:type="character" w:customStyle="1" w:styleId="WW8Num12z2">
    <w:name w:val="WW8Num12z2"/>
    <w:uiPriority w:val="99"/>
    <w:rsid w:val="00A95D62"/>
  </w:style>
  <w:style w:type="character" w:customStyle="1" w:styleId="WW8Num12z3">
    <w:name w:val="WW8Num12z3"/>
    <w:uiPriority w:val="99"/>
    <w:rsid w:val="00A95D62"/>
  </w:style>
  <w:style w:type="character" w:customStyle="1" w:styleId="WW8Num12z4">
    <w:name w:val="WW8Num12z4"/>
    <w:uiPriority w:val="99"/>
    <w:rsid w:val="00A95D62"/>
  </w:style>
  <w:style w:type="character" w:customStyle="1" w:styleId="WW8Num12z5">
    <w:name w:val="WW8Num12z5"/>
    <w:uiPriority w:val="99"/>
    <w:rsid w:val="00A95D62"/>
  </w:style>
  <w:style w:type="character" w:customStyle="1" w:styleId="WW8Num12z6">
    <w:name w:val="WW8Num12z6"/>
    <w:uiPriority w:val="99"/>
    <w:rsid w:val="00A95D62"/>
  </w:style>
  <w:style w:type="character" w:customStyle="1" w:styleId="WW8Num12z7">
    <w:name w:val="WW8Num12z7"/>
    <w:uiPriority w:val="99"/>
    <w:rsid w:val="00A95D62"/>
  </w:style>
  <w:style w:type="character" w:customStyle="1" w:styleId="WW8Num12z8">
    <w:name w:val="WW8Num12z8"/>
    <w:uiPriority w:val="99"/>
    <w:rsid w:val="00A95D62"/>
  </w:style>
  <w:style w:type="character" w:customStyle="1" w:styleId="WW8Num13z0">
    <w:name w:val="WW8Num13z0"/>
    <w:uiPriority w:val="99"/>
    <w:rsid w:val="00A95D62"/>
    <w:rPr>
      <w:rFonts w:eastAsia="Times New Roman"/>
    </w:rPr>
  </w:style>
  <w:style w:type="character" w:customStyle="1" w:styleId="WW8Num14z0">
    <w:name w:val="WW8Num14z0"/>
    <w:uiPriority w:val="99"/>
    <w:rsid w:val="00A95D62"/>
    <w:rPr>
      <w:rFonts w:eastAsia="Times New Roman"/>
    </w:rPr>
  </w:style>
  <w:style w:type="character" w:customStyle="1" w:styleId="WW8Num15z0">
    <w:name w:val="WW8Num15z0"/>
    <w:uiPriority w:val="99"/>
    <w:rsid w:val="00A95D62"/>
    <w:rPr>
      <w:sz w:val="22"/>
      <w:lang w:eastAsia="en-US"/>
    </w:rPr>
  </w:style>
  <w:style w:type="character" w:customStyle="1" w:styleId="WW8Num15z1">
    <w:name w:val="WW8Num15z1"/>
    <w:uiPriority w:val="99"/>
    <w:rsid w:val="00A95D62"/>
  </w:style>
  <w:style w:type="character" w:customStyle="1" w:styleId="WW8Num15z2">
    <w:name w:val="WW8Num15z2"/>
    <w:uiPriority w:val="99"/>
    <w:rsid w:val="00A95D62"/>
  </w:style>
  <w:style w:type="character" w:customStyle="1" w:styleId="WW8Num15z3">
    <w:name w:val="WW8Num15z3"/>
    <w:uiPriority w:val="99"/>
    <w:rsid w:val="00A95D62"/>
  </w:style>
  <w:style w:type="character" w:customStyle="1" w:styleId="WW8Num15z4">
    <w:name w:val="WW8Num15z4"/>
    <w:uiPriority w:val="99"/>
    <w:rsid w:val="00A95D62"/>
  </w:style>
  <w:style w:type="character" w:customStyle="1" w:styleId="WW8Num15z5">
    <w:name w:val="WW8Num15z5"/>
    <w:uiPriority w:val="99"/>
    <w:rsid w:val="00A95D62"/>
  </w:style>
  <w:style w:type="character" w:customStyle="1" w:styleId="WW8Num15z6">
    <w:name w:val="WW8Num15z6"/>
    <w:uiPriority w:val="99"/>
    <w:rsid w:val="00A95D62"/>
  </w:style>
  <w:style w:type="character" w:customStyle="1" w:styleId="WW8Num15z7">
    <w:name w:val="WW8Num15z7"/>
    <w:uiPriority w:val="99"/>
    <w:rsid w:val="00A95D62"/>
  </w:style>
  <w:style w:type="character" w:customStyle="1" w:styleId="WW8Num15z8">
    <w:name w:val="WW8Num15z8"/>
    <w:uiPriority w:val="99"/>
    <w:rsid w:val="00A95D62"/>
  </w:style>
  <w:style w:type="character" w:customStyle="1" w:styleId="WW8Num16z0">
    <w:name w:val="WW8Num16z0"/>
    <w:uiPriority w:val="99"/>
    <w:rsid w:val="00A95D62"/>
    <w:rPr>
      <w:rFonts w:eastAsia="Times New Roman"/>
      <w:sz w:val="20"/>
    </w:rPr>
  </w:style>
  <w:style w:type="character" w:customStyle="1" w:styleId="WW8Num16z1">
    <w:name w:val="WW8Num16z1"/>
    <w:uiPriority w:val="99"/>
    <w:rsid w:val="00A95D62"/>
  </w:style>
  <w:style w:type="character" w:customStyle="1" w:styleId="WW8Num16z2">
    <w:name w:val="WW8Num16z2"/>
    <w:uiPriority w:val="99"/>
    <w:rsid w:val="00A95D62"/>
  </w:style>
  <w:style w:type="character" w:customStyle="1" w:styleId="WW8Num16z3">
    <w:name w:val="WW8Num16z3"/>
    <w:uiPriority w:val="99"/>
    <w:rsid w:val="00A95D62"/>
  </w:style>
  <w:style w:type="character" w:customStyle="1" w:styleId="WW8Num16z4">
    <w:name w:val="WW8Num16z4"/>
    <w:uiPriority w:val="99"/>
    <w:rsid w:val="00A95D62"/>
  </w:style>
  <w:style w:type="character" w:customStyle="1" w:styleId="WW8Num16z5">
    <w:name w:val="WW8Num16z5"/>
    <w:uiPriority w:val="99"/>
    <w:rsid w:val="00A95D62"/>
  </w:style>
  <w:style w:type="character" w:customStyle="1" w:styleId="WW8Num16z6">
    <w:name w:val="WW8Num16z6"/>
    <w:uiPriority w:val="99"/>
    <w:rsid w:val="00A95D62"/>
  </w:style>
  <w:style w:type="character" w:customStyle="1" w:styleId="WW8Num16z7">
    <w:name w:val="WW8Num16z7"/>
    <w:uiPriority w:val="99"/>
    <w:rsid w:val="00A95D62"/>
  </w:style>
  <w:style w:type="character" w:customStyle="1" w:styleId="WW8Num16z8">
    <w:name w:val="WW8Num16z8"/>
    <w:uiPriority w:val="99"/>
    <w:rsid w:val="00A95D62"/>
  </w:style>
  <w:style w:type="character" w:customStyle="1" w:styleId="WW8Num17z0">
    <w:name w:val="WW8Num17z0"/>
    <w:uiPriority w:val="99"/>
    <w:rsid w:val="00A95D62"/>
  </w:style>
  <w:style w:type="character" w:customStyle="1" w:styleId="WW8Num17z1">
    <w:name w:val="WW8Num17z1"/>
    <w:uiPriority w:val="99"/>
    <w:rsid w:val="00A95D62"/>
  </w:style>
  <w:style w:type="character" w:customStyle="1" w:styleId="WW8Num17z2">
    <w:name w:val="WW8Num17z2"/>
    <w:uiPriority w:val="99"/>
    <w:rsid w:val="00A95D62"/>
  </w:style>
  <w:style w:type="character" w:customStyle="1" w:styleId="WW8Num17z3">
    <w:name w:val="WW8Num17z3"/>
    <w:uiPriority w:val="99"/>
    <w:rsid w:val="00A95D62"/>
  </w:style>
  <w:style w:type="character" w:customStyle="1" w:styleId="WW8Num17z4">
    <w:name w:val="WW8Num17z4"/>
    <w:uiPriority w:val="99"/>
    <w:rsid w:val="00A95D62"/>
  </w:style>
  <w:style w:type="character" w:customStyle="1" w:styleId="WW8Num17z5">
    <w:name w:val="WW8Num17z5"/>
    <w:uiPriority w:val="99"/>
    <w:rsid w:val="00A95D62"/>
  </w:style>
  <w:style w:type="character" w:customStyle="1" w:styleId="WW8Num17z6">
    <w:name w:val="WW8Num17z6"/>
    <w:uiPriority w:val="99"/>
    <w:rsid w:val="00A95D62"/>
  </w:style>
  <w:style w:type="character" w:customStyle="1" w:styleId="WW8Num17z7">
    <w:name w:val="WW8Num17z7"/>
    <w:uiPriority w:val="99"/>
    <w:rsid w:val="00A95D62"/>
  </w:style>
  <w:style w:type="character" w:customStyle="1" w:styleId="WW8Num17z8">
    <w:name w:val="WW8Num17z8"/>
    <w:uiPriority w:val="99"/>
    <w:rsid w:val="00A95D62"/>
  </w:style>
  <w:style w:type="character" w:customStyle="1" w:styleId="WW8Num18z0">
    <w:name w:val="WW8Num18z0"/>
    <w:uiPriority w:val="99"/>
    <w:rsid w:val="00A95D62"/>
    <w:rPr>
      <w:rFonts w:eastAsia="Times New Roman"/>
    </w:rPr>
  </w:style>
  <w:style w:type="character" w:customStyle="1" w:styleId="WW8Num18z1">
    <w:name w:val="WW8Num18z1"/>
    <w:uiPriority w:val="99"/>
    <w:rsid w:val="00A95D62"/>
  </w:style>
  <w:style w:type="character" w:customStyle="1" w:styleId="WW8Num18z2">
    <w:name w:val="WW8Num18z2"/>
    <w:uiPriority w:val="99"/>
    <w:rsid w:val="00A95D62"/>
  </w:style>
  <w:style w:type="character" w:customStyle="1" w:styleId="WW8Num18z3">
    <w:name w:val="WW8Num18z3"/>
    <w:uiPriority w:val="99"/>
    <w:rsid w:val="00A95D62"/>
  </w:style>
  <w:style w:type="character" w:customStyle="1" w:styleId="WW8Num18z4">
    <w:name w:val="WW8Num18z4"/>
    <w:uiPriority w:val="99"/>
    <w:rsid w:val="00A95D62"/>
  </w:style>
  <w:style w:type="character" w:customStyle="1" w:styleId="WW8Num18z5">
    <w:name w:val="WW8Num18z5"/>
    <w:uiPriority w:val="99"/>
    <w:rsid w:val="00A95D62"/>
  </w:style>
  <w:style w:type="character" w:customStyle="1" w:styleId="WW8Num18z6">
    <w:name w:val="WW8Num18z6"/>
    <w:uiPriority w:val="99"/>
    <w:rsid w:val="00A95D62"/>
  </w:style>
  <w:style w:type="character" w:customStyle="1" w:styleId="WW8Num18z7">
    <w:name w:val="WW8Num18z7"/>
    <w:uiPriority w:val="99"/>
    <w:rsid w:val="00A95D62"/>
  </w:style>
  <w:style w:type="character" w:customStyle="1" w:styleId="WW8Num18z8">
    <w:name w:val="WW8Num18z8"/>
    <w:uiPriority w:val="99"/>
    <w:rsid w:val="00A95D62"/>
  </w:style>
  <w:style w:type="character" w:customStyle="1" w:styleId="WW8Num19z0">
    <w:name w:val="WW8Num19z0"/>
    <w:uiPriority w:val="99"/>
    <w:rsid w:val="00A95D62"/>
  </w:style>
  <w:style w:type="character" w:customStyle="1" w:styleId="WW8Num19z1">
    <w:name w:val="WW8Num19z1"/>
    <w:uiPriority w:val="99"/>
    <w:rsid w:val="00A95D62"/>
  </w:style>
  <w:style w:type="character" w:customStyle="1" w:styleId="WW8Num19z2">
    <w:name w:val="WW8Num19z2"/>
    <w:uiPriority w:val="99"/>
    <w:rsid w:val="00A95D62"/>
  </w:style>
  <w:style w:type="character" w:customStyle="1" w:styleId="WW8Num19z3">
    <w:name w:val="WW8Num19z3"/>
    <w:uiPriority w:val="99"/>
    <w:rsid w:val="00A95D62"/>
  </w:style>
  <w:style w:type="character" w:customStyle="1" w:styleId="WW8Num19z4">
    <w:name w:val="WW8Num19z4"/>
    <w:uiPriority w:val="99"/>
    <w:rsid w:val="00A95D62"/>
  </w:style>
  <w:style w:type="character" w:customStyle="1" w:styleId="WW8Num19z5">
    <w:name w:val="WW8Num19z5"/>
    <w:uiPriority w:val="99"/>
    <w:rsid w:val="00A95D62"/>
  </w:style>
  <w:style w:type="character" w:customStyle="1" w:styleId="WW8Num19z6">
    <w:name w:val="WW8Num19z6"/>
    <w:uiPriority w:val="99"/>
    <w:rsid w:val="00A95D62"/>
  </w:style>
  <w:style w:type="character" w:customStyle="1" w:styleId="WW8Num19z7">
    <w:name w:val="WW8Num19z7"/>
    <w:uiPriority w:val="99"/>
    <w:rsid w:val="00A95D62"/>
  </w:style>
  <w:style w:type="character" w:customStyle="1" w:styleId="WW8Num19z8">
    <w:name w:val="WW8Num19z8"/>
    <w:uiPriority w:val="99"/>
    <w:rsid w:val="00A95D62"/>
  </w:style>
  <w:style w:type="character" w:customStyle="1" w:styleId="WW8Num20z0">
    <w:name w:val="WW8Num20z0"/>
    <w:uiPriority w:val="99"/>
    <w:rsid w:val="00A95D62"/>
    <w:rPr>
      <w:rFonts w:eastAsia="Times New Roman"/>
      <w:sz w:val="22"/>
      <w:lang w:eastAsia="en-US"/>
    </w:rPr>
  </w:style>
  <w:style w:type="character" w:customStyle="1" w:styleId="WW8Num21z0">
    <w:name w:val="WW8Num21z0"/>
    <w:uiPriority w:val="99"/>
    <w:rsid w:val="00A95D62"/>
    <w:rPr>
      <w:rFonts w:eastAsia="Times New Roman"/>
    </w:rPr>
  </w:style>
  <w:style w:type="character" w:customStyle="1" w:styleId="WW8Num22z0">
    <w:name w:val="WW8Num22z0"/>
    <w:uiPriority w:val="99"/>
    <w:rsid w:val="00A95D62"/>
    <w:rPr>
      <w:rFonts w:eastAsia="Times New Roman"/>
    </w:rPr>
  </w:style>
  <w:style w:type="character" w:customStyle="1" w:styleId="WW8Num23z0">
    <w:name w:val="WW8Num23z0"/>
    <w:uiPriority w:val="99"/>
    <w:rsid w:val="00A95D62"/>
    <w:rPr>
      <w:rFonts w:eastAsia="Times New Roman"/>
    </w:rPr>
  </w:style>
  <w:style w:type="character" w:customStyle="1" w:styleId="WW8Num23z1">
    <w:name w:val="WW8Num23z1"/>
    <w:uiPriority w:val="99"/>
    <w:rsid w:val="00A95D62"/>
  </w:style>
  <w:style w:type="character" w:customStyle="1" w:styleId="WW8Num23z2">
    <w:name w:val="WW8Num23z2"/>
    <w:uiPriority w:val="99"/>
    <w:rsid w:val="00A95D62"/>
  </w:style>
  <w:style w:type="character" w:customStyle="1" w:styleId="WW8Num23z3">
    <w:name w:val="WW8Num23z3"/>
    <w:uiPriority w:val="99"/>
    <w:rsid w:val="00A95D62"/>
  </w:style>
  <w:style w:type="character" w:customStyle="1" w:styleId="WW8Num23z4">
    <w:name w:val="WW8Num23z4"/>
    <w:uiPriority w:val="99"/>
    <w:rsid w:val="00A95D62"/>
  </w:style>
  <w:style w:type="character" w:customStyle="1" w:styleId="WW8Num23z5">
    <w:name w:val="WW8Num23z5"/>
    <w:uiPriority w:val="99"/>
    <w:rsid w:val="00A95D62"/>
  </w:style>
  <w:style w:type="character" w:customStyle="1" w:styleId="WW8Num23z6">
    <w:name w:val="WW8Num23z6"/>
    <w:uiPriority w:val="99"/>
    <w:rsid w:val="00A95D62"/>
  </w:style>
  <w:style w:type="character" w:customStyle="1" w:styleId="WW8Num23z7">
    <w:name w:val="WW8Num23z7"/>
    <w:uiPriority w:val="99"/>
    <w:rsid w:val="00A95D62"/>
  </w:style>
  <w:style w:type="character" w:customStyle="1" w:styleId="WW8Num23z8">
    <w:name w:val="WW8Num23z8"/>
    <w:uiPriority w:val="99"/>
    <w:rsid w:val="00A95D62"/>
  </w:style>
  <w:style w:type="character" w:customStyle="1" w:styleId="WW8Num24z0">
    <w:name w:val="WW8Num24z0"/>
    <w:uiPriority w:val="99"/>
    <w:rsid w:val="00A95D62"/>
    <w:rPr>
      <w:rFonts w:eastAsia="Times New Roman"/>
    </w:rPr>
  </w:style>
  <w:style w:type="character" w:customStyle="1" w:styleId="WW8Num25z0">
    <w:name w:val="WW8Num25z0"/>
    <w:uiPriority w:val="99"/>
    <w:rsid w:val="00A95D62"/>
    <w:rPr>
      <w:rFonts w:eastAsia="Times New Roman"/>
    </w:rPr>
  </w:style>
  <w:style w:type="character" w:customStyle="1" w:styleId="WW8Num25z1">
    <w:name w:val="WW8Num25z1"/>
    <w:uiPriority w:val="99"/>
    <w:rsid w:val="00A95D62"/>
  </w:style>
  <w:style w:type="character" w:customStyle="1" w:styleId="WW8Num25z2">
    <w:name w:val="WW8Num25z2"/>
    <w:uiPriority w:val="99"/>
    <w:rsid w:val="00A95D62"/>
  </w:style>
  <w:style w:type="character" w:customStyle="1" w:styleId="WW8Num25z3">
    <w:name w:val="WW8Num25z3"/>
    <w:uiPriority w:val="99"/>
    <w:rsid w:val="00A95D62"/>
  </w:style>
  <w:style w:type="character" w:customStyle="1" w:styleId="WW8Num25z4">
    <w:name w:val="WW8Num25z4"/>
    <w:uiPriority w:val="99"/>
    <w:rsid w:val="00A95D62"/>
  </w:style>
  <w:style w:type="character" w:customStyle="1" w:styleId="WW8Num25z5">
    <w:name w:val="WW8Num25z5"/>
    <w:uiPriority w:val="99"/>
    <w:rsid w:val="00A95D62"/>
  </w:style>
  <w:style w:type="character" w:customStyle="1" w:styleId="WW8Num25z6">
    <w:name w:val="WW8Num25z6"/>
    <w:uiPriority w:val="99"/>
    <w:rsid w:val="00A95D62"/>
  </w:style>
  <w:style w:type="character" w:customStyle="1" w:styleId="WW8Num25z7">
    <w:name w:val="WW8Num25z7"/>
    <w:uiPriority w:val="99"/>
    <w:rsid w:val="00A95D62"/>
  </w:style>
  <w:style w:type="character" w:customStyle="1" w:styleId="WW8Num25z8">
    <w:name w:val="WW8Num25z8"/>
    <w:uiPriority w:val="99"/>
    <w:rsid w:val="00A95D62"/>
  </w:style>
  <w:style w:type="character" w:customStyle="1" w:styleId="WW8Num26z0">
    <w:name w:val="WW8Num26z0"/>
    <w:uiPriority w:val="99"/>
    <w:rsid w:val="00A95D62"/>
  </w:style>
  <w:style w:type="character" w:customStyle="1" w:styleId="WW8Num26z1">
    <w:name w:val="WW8Num26z1"/>
    <w:uiPriority w:val="99"/>
    <w:rsid w:val="00A95D62"/>
  </w:style>
  <w:style w:type="character" w:customStyle="1" w:styleId="WW8Num26z2">
    <w:name w:val="WW8Num26z2"/>
    <w:uiPriority w:val="99"/>
    <w:rsid w:val="00A95D62"/>
  </w:style>
  <w:style w:type="character" w:customStyle="1" w:styleId="WW8Num26z3">
    <w:name w:val="WW8Num26z3"/>
    <w:uiPriority w:val="99"/>
    <w:rsid w:val="00A95D62"/>
  </w:style>
  <w:style w:type="character" w:customStyle="1" w:styleId="WW8Num26z4">
    <w:name w:val="WW8Num26z4"/>
    <w:uiPriority w:val="99"/>
    <w:rsid w:val="00A95D62"/>
  </w:style>
  <w:style w:type="character" w:customStyle="1" w:styleId="WW8Num26z5">
    <w:name w:val="WW8Num26z5"/>
    <w:uiPriority w:val="99"/>
    <w:rsid w:val="00A95D62"/>
  </w:style>
  <w:style w:type="character" w:customStyle="1" w:styleId="WW8Num26z6">
    <w:name w:val="WW8Num26z6"/>
    <w:uiPriority w:val="99"/>
    <w:rsid w:val="00A95D62"/>
  </w:style>
  <w:style w:type="character" w:customStyle="1" w:styleId="WW8Num26z7">
    <w:name w:val="WW8Num26z7"/>
    <w:uiPriority w:val="99"/>
    <w:rsid w:val="00A95D62"/>
  </w:style>
  <w:style w:type="character" w:customStyle="1" w:styleId="WW8Num26z8">
    <w:name w:val="WW8Num26z8"/>
    <w:uiPriority w:val="99"/>
    <w:rsid w:val="00A95D62"/>
  </w:style>
  <w:style w:type="character" w:customStyle="1" w:styleId="WW8Num27z0">
    <w:name w:val="WW8Num27z0"/>
    <w:uiPriority w:val="99"/>
    <w:rsid w:val="00A95D62"/>
    <w:rPr>
      <w:rFonts w:eastAsia="Times New Roman"/>
      <w:sz w:val="20"/>
    </w:rPr>
  </w:style>
  <w:style w:type="character" w:customStyle="1" w:styleId="WW8Num27z1">
    <w:name w:val="WW8Num27z1"/>
    <w:uiPriority w:val="99"/>
    <w:rsid w:val="00A95D62"/>
  </w:style>
  <w:style w:type="character" w:customStyle="1" w:styleId="WW8Num27z2">
    <w:name w:val="WW8Num27z2"/>
    <w:uiPriority w:val="99"/>
    <w:rsid w:val="00A95D62"/>
  </w:style>
  <w:style w:type="character" w:customStyle="1" w:styleId="WW8Num27z3">
    <w:name w:val="WW8Num27z3"/>
    <w:uiPriority w:val="99"/>
    <w:rsid w:val="00A95D62"/>
  </w:style>
  <w:style w:type="character" w:customStyle="1" w:styleId="WW8Num27z4">
    <w:name w:val="WW8Num27z4"/>
    <w:uiPriority w:val="99"/>
    <w:rsid w:val="00A95D62"/>
  </w:style>
  <w:style w:type="character" w:customStyle="1" w:styleId="WW8Num27z5">
    <w:name w:val="WW8Num27z5"/>
    <w:uiPriority w:val="99"/>
    <w:rsid w:val="00A95D62"/>
  </w:style>
  <w:style w:type="character" w:customStyle="1" w:styleId="WW8Num27z6">
    <w:name w:val="WW8Num27z6"/>
    <w:uiPriority w:val="99"/>
    <w:rsid w:val="00A95D62"/>
  </w:style>
  <w:style w:type="character" w:customStyle="1" w:styleId="WW8Num27z7">
    <w:name w:val="WW8Num27z7"/>
    <w:uiPriority w:val="99"/>
    <w:rsid w:val="00A95D62"/>
  </w:style>
  <w:style w:type="character" w:customStyle="1" w:styleId="WW8Num27z8">
    <w:name w:val="WW8Num27z8"/>
    <w:uiPriority w:val="99"/>
    <w:rsid w:val="00A95D62"/>
  </w:style>
  <w:style w:type="character" w:customStyle="1" w:styleId="WW8Num28z0">
    <w:name w:val="WW8Num28z0"/>
    <w:uiPriority w:val="99"/>
    <w:rsid w:val="00A95D62"/>
    <w:rPr>
      <w:rFonts w:eastAsia="Times New Roman"/>
    </w:rPr>
  </w:style>
  <w:style w:type="character" w:customStyle="1" w:styleId="WW8Num29z0">
    <w:name w:val="WW8Num29z0"/>
    <w:uiPriority w:val="99"/>
    <w:rsid w:val="00A95D62"/>
    <w:rPr>
      <w:rFonts w:eastAsia="Times New Roman"/>
      <w:sz w:val="20"/>
    </w:rPr>
  </w:style>
  <w:style w:type="character" w:customStyle="1" w:styleId="WW8Num29z1">
    <w:name w:val="WW8Num29z1"/>
    <w:uiPriority w:val="99"/>
    <w:rsid w:val="00A95D62"/>
  </w:style>
  <w:style w:type="character" w:customStyle="1" w:styleId="WW8Num29z2">
    <w:name w:val="WW8Num29z2"/>
    <w:uiPriority w:val="99"/>
    <w:rsid w:val="00A95D62"/>
  </w:style>
  <w:style w:type="character" w:customStyle="1" w:styleId="WW8Num29z3">
    <w:name w:val="WW8Num29z3"/>
    <w:uiPriority w:val="99"/>
    <w:rsid w:val="00A95D62"/>
  </w:style>
  <w:style w:type="character" w:customStyle="1" w:styleId="WW8Num29z4">
    <w:name w:val="WW8Num29z4"/>
    <w:uiPriority w:val="99"/>
    <w:rsid w:val="00A95D62"/>
  </w:style>
  <w:style w:type="character" w:customStyle="1" w:styleId="WW8Num29z5">
    <w:name w:val="WW8Num29z5"/>
    <w:uiPriority w:val="99"/>
    <w:rsid w:val="00A95D62"/>
  </w:style>
  <w:style w:type="character" w:customStyle="1" w:styleId="WW8Num29z6">
    <w:name w:val="WW8Num29z6"/>
    <w:uiPriority w:val="99"/>
    <w:rsid w:val="00A95D62"/>
  </w:style>
  <w:style w:type="character" w:customStyle="1" w:styleId="WW8Num29z7">
    <w:name w:val="WW8Num29z7"/>
    <w:uiPriority w:val="99"/>
    <w:rsid w:val="00A95D62"/>
  </w:style>
  <w:style w:type="character" w:customStyle="1" w:styleId="WW8Num29z8">
    <w:name w:val="WW8Num29z8"/>
    <w:uiPriority w:val="99"/>
    <w:rsid w:val="00A95D62"/>
  </w:style>
  <w:style w:type="character" w:customStyle="1" w:styleId="WW8Num30z0">
    <w:name w:val="WW8Num30z0"/>
    <w:uiPriority w:val="99"/>
    <w:rsid w:val="00A95D62"/>
    <w:rPr>
      <w:rFonts w:eastAsia="Times New Roman"/>
    </w:rPr>
  </w:style>
  <w:style w:type="character" w:customStyle="1" w:styleId="WW8Num31z0">
    <w:name w:val="WW8Num31z0"/>
    <w:uiPriority w:val="99"/>
    <w:rsid w:val="00A95D62"/>
    <w:rPr>
      <w:rFonts w:eastAsia="Times New Roman"/>
    </w:rPr>
  </w:style>
  <w:style w:type="character" w:customStyle="1" w:styleId="WW8Num32z0">
    <w:name w:val="WW8Num32z0"/>
    <w:uiPriority w:val="99"/>
    <w:rsid w:val="00A95D62"/>
  </w:style>
  <w:style w:type="character" w:customStyle="1" w:styleId="WW8Num32z1">
    <w:name w:val="WW8Num32z1"/>
    <w:uiPriority w:val="99"/>
    <w:rsid w:val="00A95D62"/>
  </w:style>
  <w:style w:type="character" w:customStyle="1" w:styleId="WW8Num32z2">
    <w:name w:val="WW8Num32z2"/>
    <w:uiPriority w:val="99"/>
    <w:rsid w:val="00A95D62"/>
  </w:style>
  <w:style w:type="character" w:customStyle="1" w:styleId="WW8Num32z3">
    <w:name w:val="WW8Num32z3"/>
    <w:uiPriority w:val="99"/>
    <w:rsid w:val="00A95D62"/>
  </w:style>
  <w:style w:type="character" w:customStyle="1" w:styleId="WW8Num32z4">
    <w:name w:val="WW8Num32z4"/>
    <w:uiPriority w:val="99"/>
    <w:rsid w:val="00A95D62"/>
  </w:style>
  <w:style w:type="character" w:customStyle="1" w:styleId="WW8Num32z5">
    <w:name w:val="WW8Num32z5"/>
    <w:uiPriority w:val="99"/>
    <w:rsid w:val="00A95D62"/>
  </w:style>
  <w:style w:type="character" w:customStyle="1" w:styleId="WW8Num32z6">
    <w:name w:val="WW8Num32z6"/>
    <w:uiPriority w:val="99"/>
    <w:rsid w:val="00A95D62"/>
  </w:style>
  <w:style w:type="character" w:customStyle="1" w:styleId="WW8Num32z7">
    <w:name w:val="WW8Num32z7"/>
    <w:uiPriority w:val="99"/>
    <w:rsid w:val="00A95D62"/>
  </w:style>
  <w:style w:type="character" w:customStyle="1" w:styleId="WW8Num32z8">
    <w:name w:val="WW8Num32z8"/>
    <w:uiPriority w:val="99"/>
    <w:rsid w:val="00A95D62"/>
  </w:style>
  <w:style w:type="character" w:customStyle="1" w:styleId="WW8Num33z0">
    <w:name w:val="WW8Num33z0"/>
    <w:uiPriority w:val="99"/>
    <w:rsid w:val="00A95D62"/>
    <w:rPr>
      <w:rFonts w:eastAsia="Times New Roman"/>
    </w:rPr>
  </w:style>
  <w:style w:type="character" w:customStyle="1" w:styleId="WW8NumSt3z0">
    <w:name w:val="WW8NumSt3z0"/>
    <w:uiPriority w:val="99"/>
    <w:rsid w:val="00A95D62"/>
    <w:rPr>
      <w:rFonts w:eastAsia="Times New Roman"/>
    </w:rPr>
  </w:style>
  <w:style w:type="character" w:customStyle="1" w:styleId="a0">
    <w:name w:val="务眍忭铋 梏?噌玎鲟"/>
    <w:uiPriority w:val="99"/>
    <w:rsid w:val="00A95D62"/>
  </w:style>
  <w:style w:type="character" w:customStyle="1" w:styleId="FontStyle21">
    <w:name w:val="Font Style21"/>
    <w:rsid w:val="00A95D62"/>
    <w:rPr>
      <w:rFonts w:ascii="Arial" w:eastAsia="Times New Roman" w:cs="Arial"/>
      <w:b/>
      <w:bCs/>
    </w:rPr>
  </w:style>
  <w:style w:type="character" w:customStyle="1" w:styleId="FontStyle22">
    <w:name w:val="Font Style22"/>
    <w:rsid w:val="00A95D62"/>
    <w:rPr>
      <w:rFonts w:eastAsia="Times New Roman" w:cs="Times New Roman"/>
      <w:sz w:val="18"/>
      <w:szCs w:val="18"/>
    </w:rPr>
  </w:style>
  <w:style w:type="character" w:customStyle="1" w:styleId="FontStyle23">
    <w:name w:val="Font Style23"/>
    <w:rsid w:val="00A95D62"/>
    <w:rPr>
      <w:rFonts w:eastAsia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A95D62"/>
    <w:rPr>
      <w:rFonts w:eastAsia="Times New Roman" w:cs="Times New Roman"/>
      <w:i/>
      <w:iCs/>
      <w:sz w:val="18"/>
      <w:szCs w:val="18"/>
    </w:rPr>
  </w:style>
  <w:style w:type="character" w:customStyle="1" w:styleId="FontStyle25">
    <w:name w:val="Font Style25"/>
    <w:uiPriority w:val="99"/>
    <w:rsid w:val="00A95D62"/>
    <w:rPr>
      <w:rFonts w:ascii="Trebuchet MS" w:eastAsia="Times New Roman" w:cs="Trebuchet MS"/>
      <w:i/>
      <w:iCs/>
      <w:sz w:val="16"/>
      <w:szCs w:val="16"/>
    </w:rPr>
  </w:style>
  <w:style w:type="character" w:customStyle="1" w:styleId="FontStyle26">
    <w:name w:val="Font Style26"/>
    <w:uiPriority w:val="99"/>
    <w:rsid w:val="00A95D62"/>
    <w:rPr>
      <w:rFonts w:ascii="Trebuchet MS" w:eastAsia="Times New Roman" w:cs="Trebuchet MS"/>
      <w:i/>
      <w:iCs/>
      <w:sz w:val="18"/>
      <w:szCs w:val="18"/>
    </w:rPr>
  </w:style>
  <w:style w:type="character" w:customStyle="1" w:styleId="FontStyle27">
    <w:name w:val="Font Style27"/>
    <w:uiPriority w:val="99"/>
    <w:rsid w:val="00A95D62"/>
    <w:rPr>
      <w:rFonts w:eastAsia="Times New Roman" w:cs="Times New Roman"/>
      <w:b/>
      <w:bCs/>
      <w:spacing w:val="-10"/>
      <w:sz w:val="20"/>
      <w:szCs w:val="20"/>
    </w:rPr>
  </w:style>
  <w:style w:type="character" w:customStyle="1" w:styleId="-">
    <w:name w:val="软蝈痦弪-耨赅"/>
    <w:uiPriority w:val="99"/>
    <w:rsid w:val="00A95D62"/>
    <w:rPr>
      <w:rFonts w:cs="Times New Roman"/>
      <w:color w:val="648BCB"/>
      <w:u w:val="single"/>
    </w:rPr>
  </w:style>
  <w:style w:type="character" w:customStyle="1" w:styleId="a1">
    <w:name w:val="谚焘铍 耥铖觇"/>
    <w:uiPriority w:val="99"/>
    <w:rsid w:val="00A95D62"/>
    <w:rPr>
      <w:rFonts w:cs="Times New Roman"/>
      <w:position w:val="10"/>
    </w:rPr>
  </w:style>
  <w:style w:type="character" w:customStyle="1" w:styleId="a2">
    <w:name w:val="琼嚓 镳桁鬻囗?"/>
    <w:uiPriority w:val="99"/>
    <w:rsid w:val="00A95D62"/>
    <w:rPr>
      <w:rFonts w:cs="Times New Roman"/>
      <w:sz w:val="18"/>
      <w:szCs w:val="18"/>
    </w:rPr>
  </w:style>
  <w:style w:type="character" w:customStyle="1" w:styleId="a3">
    <w:name w:val="琼嚓"/>
    <w:uiPriority w:val="99"/>
    <w:rsid w:val="00A95D62"/>
    <w:rPr>
      <w:rFonts w:eastAsia="Times New Roman" w:cs="Times New Roman"/>
      <w:lang w:val="es-ES"/>
    </w:rPr>
  </w:style>
  <w:style w:type="character" w:customStyle="1" w:styleId="WW-">
    <w:name w:val="WW- 琼嚓"/>
    <w:uiPriority w:val="99"/>
    <w:rsid w:val="00A95D62"/>
    <w:rPr>
      <w:rFonts w:eastAsia="Times New Roman" w:cs="Times New Roman"/>
      <w:b/>
      <w:bCs/>
      <w:lang w:val="es-ES"/>
    </w:rPr>
  </w:style>
  <w:style w:type="character" w:customStyle="1" w:styleId="WW-1">
    <w:name w:val="WW- ????1"/>
    <w:uiPriority w:val="99"/>
    <w:rsid w:val="00A95D62"/>
    <w:rPr>
      <w:rFonts w:ascii="Lucida Grande" w:eastAsia="Times New Roman" w:cs="Lucida Grande"/>
      <w:sz w:val="18"/>
      <w:szCs w:val="18"/>
      <w:lang w:val="es-ES"/>
    </w:rPr>
  </w:style>
  <w:style w:type="character" w:customStyle="1" w:styleId="WW-12">
    <w:name w:val="WW- ????12"/>
    <w:uiPriority w:val="99"/>
    <w:rsid w:val="00A95D62"/>
    <w:rPr>
      <w:rFonts w:eastAsia="Times New Roman" w:cs="Times New Roman"/>
      <w:lang w:val="es-ES"/>
    </w:rPr>
  </w:style>
  <w:style w:type="character" w:customStyle="1" w:styleId="a4">
    <w:name w:val="????? ????????"/>
    <w:uiPriority w:val="99"/>
    <w:rsid w:val="00A95D62"/>
    <w:rPr>
      <w:rFonts w:cs="Times New Roman"/>
    </w:rPr>
  </w:style>
  <w:style w:type="character" w:customStyle="1" w:styleId="WW-123">
    <w:name w:val="WW- ????123"/>
    <w:uiPriority w:val="99"/>
    <w:rsid w:val="00A95D62"/>
    <w:rPr>
      <w:rFonts w:eastAsia="Times New Roman" w:cs="Times New Roman"/>
      <w:lang w:val="es-ES"/>
    </w:rPr>
  </w:style>
  <w:style w:type="character" w:customStyle="1" w:styleId="hps">
    <w:name w:val="hps"/>
    <w:uiPriority w:val="99"/>
    <w:rsid w:val="00A95D62"/>
    <w:rPr>
      <w:rFonts w:cs="Times New Roman"/>
    </w:rPr>
  </w:style>
  <w:style w:type="character" w:customStyle="1" w:styleId="hpsatn">
    <w:name w:val="hps atn"/>
    <w:uiPriority w:val="99"/>
    <w:rsid w:val="00A95D62"/>
    <w:rPr>
      <w:rFonts w:cs="Times New Roman"/>
    </w:rPr>
  </w:style>
  <w:style w:type="character" w:customStyle="1" w:styleId="shorttext">
    <w:name w:val="short_text"/>
    <w:uiPriority w:val="99"/>
    <w:rsid w:val="00A95D62"/>
    <w:rPr>
      <w:rFonts w:cs="Times New Roman"/>
    </w:rPr>
  </w:style>
  <w:style w:type="paragraph" w:customStyle="1" w:styleId="a5">
    <w:name w:val="青泐腩忸_"/>
    <w:basedOn w:val="a"/>
    <w:next w:val="a6"/>
    <w:uiPriority w:val="99"/>
    <w:rsid w:val="00A95D62"/>
    <w:pPr>
      <w:keepNext/>
      <w:spacing w:before="240" w:after="120"/>
    </w:pPr>
    <w:rPr>
      <w:rFonts w:hAnsi="Microsoft YaHei"/>
      <w:sz w:val="28"/>
      <w:szCs w:val="28"/>
      <w:lang w:eastAsia="ja-JP"/>
    </w:rPr>
  </w:style>
  <w:style w:type="paragraph" w:customStyle="1" w:styleId="a6">
    <w:name w:val="务眍忭铋 蝈犟_"/>
    <w:basedOn w:val="a"/>
    <w:uiPriority w:val="99"/>
    <w:rsid w:val="00A95D62"/>
    <w:pPr>
      <w:spacing w:after="120"/>
    </w:pPr>
    <w:rPr>
      <w:lang w:eastAsia="ja-JP"/>
    </w:rPr>
  </w:style>
  <w:style w:type="paragraph" w:customStyle="1" w:styleId="a7">
    <w:name w:val="扬桉铌"/>
    <w:basedOn w:val="a6"/>
    <w:uiPriority w:val="99"/>
    <w:rsid w:val="00A95D62"/>
  </w:style>
  <w:style w:type="paragraph" w:customStyle="1" w:styleId="a8">
    <w:name w:val="袜玮囗桢"/>
    <w:basedOn w:val="a"/>
    <w:uiPriority w:val="99"/>
    <w:rsid w:val="00A95D62"/>
    <w:pPr>
      <w:suppressLineNumbers/>
      <w:spacing w:before="120" w:after="120"/>
    </w:pPr>
    <w:rPr>
      <w:i/>
      <w:iCs/>
      <w:lang w:eastAsia="ja-JP"/>
    </w:rPr>
  </w:style>
  <w:style w:type="paragraph" w:customStyle="1" w:styleId="a9">
    <w:name w:val="雨噻囹咫_"/>
    <w:basedOn w:val="a"/>
    <w:uiPriority w:val="99"/>
    <w:rsid w:val="00A95D62"/>
    <w:pPr>
      <w:suppressLineNumbers/>
    </w:pPr>
    <w:rPr>
      <w:lang w:eastAsia="ja-JP"/>
    </w:rPr>
  </w:style>
  <w:style w:type="paragraph" w:customStyle="1" w:styleId="Style1">
    <w:name w:val="Style1"/>
    <w:basedOn w:val="a"/>
    <w:rsid w:val="00A95D62"/>
    <w:pPr>
      <w:spacing w:line="547" w:lineRule="exact"/>
      <w:jc w:val="center"/>
    </w:pPr>
    <w:rPr>
      <w:lang w:eastAsia="ja-JP"/>
    </w:rPr>
  </w:style>
  <w:style w:type="paragraph" w:customStyle="1" w:styleId="Style2">
    <w:name w:val="Style2"/>
    <w:basedOn w:val="a"/>
    <w:rsid w:val="00A95D62"/>
    <w:pPr>
      <w:spacing w:line="245" w:lineRule="exact"/>
      <w:ind w:hanging="310"/>
    </w:pPr>
    <w:rPr>
      <w:lang w:eastAsia="ja-JP"/>
    </w:rPr>
  </w:style>
  <w:style w:type="paragraph" w:customStyle="1" w:styleId="Style3">
    <w:name w:val="Style3"/>
    <w:basedOn w:val="a"/>
    <w:uiPriority w:val="99"/>
    <w:rsid w:val="00A95D62"/>
    <w:pPr>
      <w:spacing w:line="242" w:lineRule="exact"/>
      <w:ind w:hanging="634"/>
    </w:pPr>
    <w:rPr>
      <w:lang w:eastAsia="ja-JP"/>
    </w:rPr>
  </w:style>
  <w:style w:type="paragraph" w:customStyle="1" w:styleId="Style4">
    <w:name w:val="Style4"/>
    <w:basedOn w:val="a"/>
    <w:rsid w:val="00A95D62"/>
    <w:pPr>
      <w:spacing w:line="245" w:lineRule="exact"/>
      <w:jc w:val="both"/>
    </w:pPr>
    <w:rPr>
      <w:lang w:eastAsia="ja-JP"/>
    </w:rPr>
  </w:style>
  <w:style w:type="paragraph" w:customStyle="1" w:styleId="Style5">
    <w:name w:val="Style5"/>
    <w:basedOn w:val="a"/>
    <w:uiPriority w:val="99"/>
    <w:rsid w:val="00A95D62"/>
    <w:pPr>
      <w:spacing w:line="252" w:lineRule="exact"/>
      <w:ind w:firstLine="698"/>
    </w:pPr>
    <w:rPr>
      <w:lang w:eastAsia="ja-JP"/>
    </w:rPr>
  </w:style>
  <w:style w:type="paragraph" w:customStyle="1" w:styleId="Style6">
    <w:name w:val="Style6"/>
    <w:basedOn w:val="a"/>
    <w:rsid w:val="00A95D62"/>
    <w:pPr>
      <w:spacing w:line="245" w:lineRule="exact"/>
      <w:ind w:hanging="706"/>
    </w:pPr>
    <w:rPr>
      <w:lang w:eastAsia="ja-JP"/>
    </w:rPr>
  </w:style>
  <w:style w:type="paragraph" w:customStyle="1" w:styleId="Style7">
    <w:name w:val="Style7"/>
    <w:basedOn w:val="a"/>
    <w:rsid w:val="00A95D62"/>
    <w:pPr>
      <w:spacing w:line="247" w:lineRule="exact"/>
    </w:pPr>
    <w:rPr>
      <w:lang w:eastAsia="ja-JP"/>
    </w:rPr>
  </w:style>
  <w:style w:type="paragraph" w:customStyle="1" w:styleId="Style8">
    <w:name w:val="Style8"/>
    <w:basedOn w:val="a"/>
    <w:rsid w:val="00A95D62"/>
    <w:rPr>
      <w:lang w:eastAsia="ja-JP"/>
    </w:rPr>
  </w:style>
  <w:style w:type="paragraph" w:customStyle="1" w:styleId="Style9">
    <w:name w:val="Style9"/>
    <w:basedOn w:val="a"/>
    <w:rsid w:val="00A95D62"/>
    <w:pPr>
      <w:spacing w:line="248" w:lineRule="exact"/>
      <w:ind w:hanging="346"/>
    </w:pPr>
    <w:rPr>
      <w:lang w:eastAsia="ja-JP"/>
    </w:rPr>
  </w:style>
  <w:style w:type="paragraph" w:customStyle="1" w:styleId="Style10">
    <w:name w:val="Style10"/>
    <w:basedOn w:val="a"/>
    <w:uiPriority w:val="99"/>
    <w:rsid w:val="00A95D62"/>
    <w:pPr>
      <w:spacing w:line="223" w:lineRule="exact"/>
    </w:pPr>
    <w:rPr>
      <w:lang w:eastAsia="ja-JP"/>
    </w:rPr>
  </w:style>
  <w:style w:type="paragraph" w:customStyle="1" w:styleId="Style11">
    <w:name w:val="Style11"/>
    <w:basedOn w:val="a"/>
    <w:uiPriority w:val="99"/>
    <w:rsid w:val="00A95D62"/>
    <w:pPr>
      <w:spacing w:line="223" w:lineRule="exact"/>
      <w:ind w:firstLine="86"/>
    </w:pPr>
    <w:rPr>
      <w:lang w:eastAsia="ja-JP"/>
    </w:rPr>
  </w:style>
  <w:style w:type="paragraph" w:customStyle="1" w:styleId="Style12">
    <w:name w:val="Style12"/>
    <w:basedOn w:val="a"/>
    <w:uiPriority w:val="99"/>
    <w:rsid w:val="00A95D62"/>
    <w:pPr>
      <w:spacing w:line="223" w:lineRule="exact"/>
    </w:pPr>
    <w:rPr>
      <w:lang w:eastAsia="ja-JP"/>
    </w:rPr>
  </w:style>
  <w:style w:type="paragraph" w:customStyle="1" w:styleId="Style13">
    <w:name w:val="Style13"/>
    <w:basedOn w:val="a"/>
    <w:uiPriority w:val="99"/>
    <w:rsid w:val="00A95D62"/>
    <w:rPr>
      <w:lang w:eastAsia="ja-JP"/>
    </w:rPr>
  </w:style>
  <w:style w:type="paragraph" w:customStyle="1" w:styleId="Style14">
    <w:name w:val="Style14"/>
    <w:basedOn w:val="a"/>
    <w:uiPriority w:val="99"/>
    <w:rsid w:val="00A95D62"/>
    <w:pPr>
      <w:spacing w:line="223" w:lineRule="exact"/>
      <w:ind w:firstLine="187"/>
    </w:pPr>
    <w:rPr>
      <w:lang w:eastAsia="ja-JP"/>
    </w:rPr>
  </w:style>
  <w:style w:type="paragraph" w:customStyle="1" w:styleId="Style15">
    <w:name w:val="Style15"/>
    <w:basedOn w:val="a"/>
    <w:uiPriority w:val="99"/>
    <w:rsid w:val="00A95D62"/>
    <w:rPr>
      <w:lang w:eastAsia="ja-JP"/>
    </w:rPr>
  </w:style>
  <w:style w:type="paragraph" w:customStyle="1" w:styleId="Style16">
    <w:name w:val="Style16"/>
    <w:basedOn w:val="a"/>
    <w:uiPriority w:val="99"/>
    <w:rsid w:val="00A95D62"/>
    <w:rPr>
      <w:lang w:eastAsia="ja-JP"/>
    </w:rPr>
  </w:style>
  <w:style w:type="paragraph" w:customStyle="1" w:styleId="Style17">
    <w:name w:val="Style17"/>
    <w:basedOn w:val="a"/>
    <w:uiPriority w:val="99"/>
    <w:rsid w:val="00A95D62"/>
    <w:pPr>
      <w:spacing w:line="223" w:lineRule="exact"/>
      <w:jc w:val="both"/>
    </w:pPr>
    <w:rPr>
      <w:lang w:eastAsia="ja-JP"/>
    </w:rPr>
  </w:style>
  <w:style w:type="paragraph" w:customStyle="1" w:styleId="Style18">
    <w:name w:val="Style18"/>
    <w:basedOn w:val="a"/>
    <w:uiPriority w:val="99"/>
    <w:rsid w:val="00A95D62"/>
    <w:pPr>
      <w:spacing w:line="242" w:lineRule="exact"/>
      <w:ind w:hanging="353"/>
      <w:jc w:val="both"/>
    </w:pPr>
    <w:rPr>
      <w:lang w:eastAsia="ja-JP"/>
    </w:rPr>
  </w:style>
  <w:style w:type="paragraph" w:customStyle="1" w:styleId="Style19">
    <w:name w:val="Style19"/>
    <w:basedOn w:val="a"/>
    <w:rsid w:val="00A95D62"/>
    <w:rPr>
      <w:lang w:eastAsia="ja-JP"/>
    </w:rPr>
  </w:style>
  <w:style w:type="paragraph" w:customStyle="1" w:styleId="aa">
    <w:name w:val="秧铖赅"/>
    <w:basedOn w:val="a"/>
    <w:uiPriority w:val="99"/>
    <w:rsid w:val="00A95D62"/>
    <w:rPr>
      <w:sz w:val="20"/>
      <w:szCs w:val="20"/>
      <w:lang w:eastAsia="ja-JP"/>
    </w:rPr>
  </w:style>
  <w:style w:type="paragraph" w:customStyle="1" w:styleId="ab">
    <w:name w:val="义犟?镳桁鬻囗?"/>
    <w:basedOn w:val="a"/>
    <w:uiPriority w:val="99"/>
    <w:rsid w:val="00A95D62"/>
    <w:rPr>
      <w:lang w:eastAsia="ja-JP"/>
    </w:rPr>
  </w:style>
  <w:style w:type="paragraph" w:customStyle="1" w:styleId="ac">
    <w:name w:val="义爨 镳桁鬻囗?"/>
    <w:basedOn w:val="ab"/>
    <w:next w:val="ab"/>
    <w:uiPriority w:val="99"/>
    <w:rsid w:val="00A95D62"/>
    <w:rPr>
      <w:b/>
      <w:bCs/>
      <w:sz w:val="20"/>
      <w:szCs w:val="20"/>
    </w:rPr>
  </w:style>
  <w:style w:type="paragraph" w:customStyle="1" w:styleId="ad">
    <w:name w:val="????? ???????"/>
    <w:basedOn w:val="a"/>
    <w:uiPriority w:val="99"/>
    <w:rsid w:val="00A95D62"/>
    <w:rPr>
      <w:rFonts w:ascii="Lucida Grande" w:cs="Lucida Grande"/>
      <w:sz w:val="18"/>
      <w:szCs w:val="18"/>
      <w:lang w:eastAsia="ja-JP"/>
    </w:rPr>
  </w:style>
  <w:style w:type="paragraph" w:customStyle="1" w:styleId="ae">
    <w:name w:val="洛瘐龛?觐腩眚栩箅"/>
    <w:basedOn w:val="a"/>
    <w:uiPriority w:val="99"/>
    <w:rsid w:val="00A95D62"/>
    <w:pPr>
      <w:tabs>
        <w:tab w:val="center" w:pos="4252"/>
        <w:tab w:val="right" w:pos="8504"/>
      </w:tabs>
    </w:pPr>
    <w:rPr>
      <w:lang w:eastAsia="ja-JP"/>
    </w:rPr>
  </w:style>
  <w:style w:type="paragraph" w:customStyle="1" w:styleId="af">
    <w:name w:val="丸骓栝 觐腩眚栩箅"/>
    <w:basedOn w:val="a"/>
    <w:uiPriority w:val="99"/>
    <w:rsid w:val="00A95D62"/>
    <w:pPr>
      <w:tabs>
        <w:tab w:val="center" w:pos="4252"/>
        <w:tab w:val="right" w:pos="8504"/>
      </w:tabs>
    </w:pPr>
    <w:rPr>
      <w:lang w:eastAsia="ja-JP"/>
    </w:rPr>
  </w:style>
  <w:style w:type="paragraph" w:customStyle="1" w:styleId="af0">
    <w:name w:val="杨溴疰桁铄 蜞犭桷_"/>
    <w:basedOn w:val="a"/>
    <w:uiPriority w:val="99"/>
    <w:rsid w:val="00A95D62"/>
    <w:pPr>
      <w:suppressLineNumbers/>
    </w:pPr>
    <w:rPr>
      <w:lang w:eastAsia="ja-JP"/>
    </w:rPr>
  </w:style>
  <w:style w:type="paragraph" w:customStyle="1" w:styleId="af1">
    <w:name w:val="青泐腩忸?蜞犭桷_"/>
    <w:basedOn w:val="af0"/>
    <w:uiPriority w:val="99"/>
    <w:rsid w:val="00A95D62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8B6512"/>
    <w:pPr>
      <w:tabs>
        <w:tab w:val="center" w:pos="4677"/>
        <w:tab w:val="right" w:pos="9355"/>
      </w:tabs>
    </w:pPr>
  </w:style>
  <w:style w:type="character" w:styleId="Nmerodepgina">
    <w:name w:val="page number"/>
    <w:uiPriority w:val="99"/>
    <w:rsid w:val="008B6512"/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A95D62"/>
    <w:rPr>
      <w:rFonts w:cs="Times New Roman"/>
      <w:sz w:val="24"/>
      <w:szCs w:val="24"/>
      <w:lang w:val="ru-RU" w:eastAsia="ja-JP"/>
    </w:rPr>
  </w:style>
  <w:style w:type="paragraph" w:styleId="Encabezado">
    <w:name w:val="header"/>
    <w:basedOn w:val="Normal"/>
    <w:link w:val="EncabezadoCar"/>
    <w:uiPriority w:val="99"/>
    <w:unhideWhenUsed/>
    <w:rsid w:val="004E1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E128E"/>
    <w:rPr>
      <w:sz w:val="24"/>
      <w:szCs w:val="24"/>
      <w:lang w:val="ru-RU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4C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64CC"/>
    <w:rPr>
      <w:rFonts w:ascii="Tahoma" w:hAnsi="Tahoma" w:cs="Tahoma"/>
      <w:sz w:val="16"/>
      <w:szCs w:val="16"/>
      <w:lang w:val="ru-RU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6214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EF6214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semiHidden/>
    <w:unhideWhenUsed/>
    <w:rsid w:val="00EF6214"/>
    <w:rPr>
      <w:vertAlign w:val="superscript"/>
    </w:rPr>
  </w:style>
  <w:style w:type="table" w:styleId="Tablaconcuadrcula">
    <w:name w:val="Table Grid"/>
    <w:basedOn w:val="Tablanormal"/>
    <w:uiPriority w:val="59"/>
    <w:rsid w:val="009B16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Интернет-ссылка"/>
    <w:rsid w:val="00AE28F8"/>
    <w:rPr>
      <w:color w:val="648BCB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AE28F8"/>
    <w:pPr>
      <w:widowControl w:val="0"/>
      <w:suppressAutoHyphens/>
      <w:ind w:left="708"/>
      <w:textAlignment w:val="baseline"/>
    </w:pPr>
    <w:rPr>
      <w:rFonts w:ascii="Arial" w:eastAsia="Times New Roman" w:hAnsi="Arial" w:cs="Arial"/>
      <w:color w:val="00000A"/>
      <w:lang w:eastAsia="zh-CN"/>
    </w:rPr>
  </w:style>
  <w:style w:type="character" w:styleId="Hipervnculo">
    <w:name w:val="Hyperlink"/>
    <w:uiPriority w:val="99"/>
    <w:unhideWhenUsed/>
    <w:rsid w:val="00AE28F8"/>
    <w:rPr>
      <w:color w:val="0000FF"/>
      <w:u w:val="single"/>
    </w:rPr>
  </w:style>
  <w:style w:type="paragraph" w:customStyle="1" w:styleId="Standard">
    <w:name w:val="Standard"/>
    <w:rsid w:val="001A6FD5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/>
      <w:kern w:val="3"/>
      <w:sz w:val="24"/>
      <w:szCs w:val="24"/>
      <w:lang w:eastAsia="zh-CN"/>
    </w:rPr>
  </w:style>
  <w:style w:type="character" w:customStyle="1" w:styleId="Internetlink">
    <w:name w:val="Internet link"/>
    <w:rsid w:val="001A6FD5"/>
    <w:rPr>
      <w:color w:val="648BCB"/>
      <w:u w:val="single"/>
    </w:rPr>
  </w:style>
  <w:style w:type="character" w:styleId="Refdecomentario">
    <w:name w:val="annotation reference"/>
    <w:uiPriority w:val="99"/>
    <w:semiHidden/>
    <w:unhideWhenUsed/>
    <w:rsid w:val="00212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25C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125C6"/>
    <w:rPr>
      <w:lang w:val="ru-RU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5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125C6"/>
    <w:rPr>
      <w:b/>
      <w:bCs/>
      <w:lang w:val="ru-RU" w:eastAsia="ja-JP"/>
    </w:rPr>
  </w:style>
  <w:style w:type="paragraph" w:styleId="Prrafodelista">
    <w:name w:val="List Paragraph"/>
    <w:basedOn w:val="Normal"/>
    <w:uiPriority w:val="34"/>
    <w:qFormat/>
    <w:rsid w:val="00AF1ED1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79D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79DB"/>
    <w:rPr>
      <w:sz w:val="24"/>
      <w:szCs w:val="24"/>
      <w:lang w:val="ru-RU" w:eastAsia="ja-JP"/>
    </w:rPr>
  </w:style>
  <w:style w:type="paragraph" w:styleId="Revisin">
    <w:name w:val="Revision"/>
    <w:hidden/>
    <w:uiPriority w:val="99"/>
    <w:semiHidden/>
    <w:rsid w:val="00B32341"/>
    <w:rPr>
      <w:sz w:val="24"/>
      <w:szCs w:val="24"/>
      <w:lang w:val="ru-RU" w:eastAsia="ja-JP"/>
    </w:rPr>
  </w:style>
  <w:style w:type="paragraph" w:styleId="Sinespaciado">
    <w:name w:val="No Spacing"/>
    <w:uiPriority w:val="1"/>
    <w:qFormat/>
    <w:rsid w:val="00A86874"/>
    <w:rPr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636D-C89B-4950-8A7D-723F8097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2734</Words>
  <Characters>15702</Characters>
  <Application>Microsoft Office Word</Application>
  <DocSecurity>4</DocSecurity>
  <Lines>130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Agreement between</vt:lpstr>
      <vt:lpstr>Agreement between</vt:lpstr>
    </vt:vector>
  </TitlesOfParts>
  <Company>Luffi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</dc:title>
  <dc:creator>瑞桧</dc:creator>
  <cp:lastModifiedBy>Univerisidad de Granada</cp:lastModifiedBy>
  <cp:revision>2</cp:revision>
  <cp:lastPrinted>2017-06-01T09:06:00Z</cp:lastPrinted>
  <dcterms:created xsi:type="dcterms:W3CDTF">2019-06-18T12:00:00Z</dcterms:created>
  <dcterms:modified xsi:type="dcterms:W3CDTF">2019-06-18T12:00:00Z</dcterms:modified>
</cp:coreProperties>
</file>