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E06C" w14:textId="77777777" w:rsidR="000A3DEF" w:rsidRPr="00414729" w:rsidRDefault="001E1F34">
      <w:pPr>
        <w:pStyle w:val="Standard"/>
        <w:ind w:left="708"/>
        <w:jc w:val="center"/>
        <w:rPr>
          <w:rFonts w:ascii="Garamond" w:hAnsi="Garamond" w:cs="Garamond"/>
          <w:b/>
          <w:bCs/>
        </w:rPr>
      </w:pPr>
      <w:r w:rsidRPr="00414729">
        <w:rPr>
          <w:rFonts w:ascii="Garamond" w:hAnsi="Garamond" w:cs="Garamond"/>
          <w:b/>
          <w:bCs/>
        </w:rPr>
        <w:t>CONVENIO</w:t>
      </w:r>
    </w:p>
    <w:p w14:paraId="0DD16614" w14:textId="7982DF4C" w:rsidR="000A3DEF" w:rsidRPr="00414729" w:rsidRDefault="001E1F34">
      <w:pPr>
        <w:pStyle w:val="Standard"/>
        <w:ind w:left="708"/>
        <w:jc w:val="center"/>
        <w:rPr>
          <w:rFonts w:ascii="Garamond" w:hAnsi="Garamond" w:cs="Garamond"/>
          <w:b/>
          <w:bCs/>
        </w:rPr>
      </w:pPr>
      <w:r w:rsidRPr="00414729">
        <w:rPr>
          <w:rFonts w:ascii="Garamond" w:hAnsi="Garamond" w:cs="Garamond"/>
          <w:b/>
          <w:bCs/>
        </w:rPr>
        <w:t>ENTRE LA UNIVERSIDAD DE</w:t>
      </w:r>
      <w:r w:rsidR="00A37705" w:rsidRPr="00414729">
        <w:rPr>
          <w:rFonts w:ascii="Garamond" w:hAnsi="Garamond" w:cs="Garamond"/>
          <w:b/>
          <w:bCs/>
        </w:rPr>
        <w:t xml:space="preserve"> </w:t>
      </w:r>
      <w:r w:rsidR="00301791">
        <w:rPr>
          <w:rFonts w:ascii="Garamond" w:hAnsi="Garamond" w:cs="Garamond"/>
          <w:b/>
          <w:bCs/>
        </w:rPr>
        <w:fldChar w:fldCharType="begin">
          <w:ffData>
            <w:name w:val="Texto1"/>
            <w:enabled/>
            <w:calcOnExit w:val="0"/>
            <w:textInput>
              <w:default w:val="NOMBRE UNIVERSIDAD "/>
            </w:textInput>
          </w:ffData>
        </w:fldChar>
      </w:r>
      <w:bookmarkStart w:id="0" w:name="Texto1"/>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NOMBRE UNIVERSIDAD </w:t>
      </w:r>
      <w:r w:rsidR="00301791">
        <w:rPr>
          <w:rFonts w:ascii="Garamond" w:hAnsi="Garamond" w:cs="Garamond"/>
          <w:b/>
          <w:bCs/>
        </w:rPr>
        <w:fldChar w:fldCharType="end"/>
      </w:r>
      <w:bookmarkEnd w:id="0"/>
      <w:r w:rsidR="00A37705" w:rsidRPr="00414729">
        <w:rPr>
          <w:rFonts w:ascii="Garamond" w:hAnsi="Garamond" w:cs="Garamond"/>
          <w:b/>
          <w:bCs/>
        </w:rPr>
        <w:t>(</w:t>
      </w:r>
      <w:r w:rsidR="00301791">
        <w:rPr>
          <w:rFonts w:ascii="Garamond" w:hAnsi="Garamond" w:cs="Garamond"/>
          <w:b/>
          <w:bCs/>
        </w:rPr>
        <w:fldChar w:fldCharType="begin">
          <w:ffData>
            <w:name w:val="Texto2"/>
            <w:enabled/>
            <w:calcOnExit w:val="0"/>
            <w:textInput>
              <w:default w:val="PAÍS"/>
            </w:textInput>
          </w:ffData>
        </w:fldChar>
      </w:r>
      <w:bookmarkStart w:id="1" w:name="Texto2"/>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PAÍS</w:t>
      </w:r>
      <w:r w:rsidR="00301791">
        <w:rPr>
          <w:rFonts w:ascii="Garamond" w:hAnsi="Garamond" w:cs="Garamond"/>
          <w:b/>
          <w:bCs/>
        </w:rPr>
        <w:fldChar w:fldCharType="end"/>
      </w:r>
      <w:bookmarkEnd w:id="1"/>
      <w:r w:rsidR="00A37705" w:rsidRPr="00414729">
        <w:rPr>
          <w:rFonts w:ascii="Garamond" w:hAnsi="Garamond" w:cs="Garamond"/>
          <w:b/>
          <w:bCs/>
        </w:rPr>
        <w:t>)</w:t>
      </w:r>
      <w:r w:rsidRPr="00414729">
        <w:rPr>
          <w:rFonts w:ascii="Garamond" w:hAnsi="Garamond" w:cs="Garamond"/>
          <w:b/>
          <w:bCs/>
        </w:rPr>
        <w:t xml:space="preserve"> Y LA UNIVERSIDAD DE GRANADA (REINO DE ESPAÑA)</w:t>
      </w:r>
    </w:p>
    <w:p w14:paraId="3545D4C0" w14:textId="77777777" w:rsidR="000A3DEF" w:rsidRPr="00414729" w:rsidRDefault="001E1F34">
      <w:pPr>
        <w:pStyle w:val="Standard"/>
        <w:ind w:left="708"/>
        <w:jc w:val="center"/>
        <w:rPr>
          <w:rFonts w:ascii="Garamond" w:hAnsi="Garamond" w:cs="Garamond"/>
          <w:b/>
          <w:bCs/>
        </w:rPr>
      </w:pPr>
      <w:r w:rsidRPr="00414729">
        <w:rPr>
          <w:rFonts w:ascii="Garamond" w:hAnsi="Garamond" w:cs="Garamond"/>
          <w:b/>
          <w:bCs/>
        </w:rPr>
        <w:t>PARA COLABORAR EN LOS PROGRAMAS DE DOCTORADO</w:t>
      </w:r>
    </w:p>
    <w:p w14:paraId="52FF882A" w14:textId="75038700" w:rsidR="000A3DEF" w:rsidRPr="00414729" w:rsidRDefault="00A37705">
      <w:pPr>
        <w:pStyle w:val="Standard"/>
        <w:ind w:left="708"/>
        <w:jc w:val="center"/>
        <w:rPr>
          <w:rFonts w:ascii="Garamond" w:hAnsi="Garamond" w:cs="Garamond"/>
          <w:b/>
          <w:bCs/>
        </w:rPr>
      </w:pPr>
      <w:r w:rsidRPr="00414729">
        <w:rPr>
          <w:rFonts w:ascii="Garamond" w:hAnsi="Garamond" w:cs="Garamond"/>
          <w:b/>
          <w:bCs/>
        </w:rPr>
        <w:t xml:space="preserve">EN </w:t>
      </w:r>
      <w:r w:rsidR="00301791">
        <w:rPr>
          <w:rFonts w:ascii="Garamond" w:hAnsi="Garamond" w:cs="Garamond"/>
          <w:b/>
          <w:bCs/>
        </w:rPr>
        <w:fldChar w:fldCharType="begin">
          <w:ffData>
            <w:name w:val="Texto3"/>
            <w:enabled/>
            <w:calcOnExit w:val="0"/>
            <w:textInput>
              <w:default w:val="PROGRAMA DE DOCTORADO SOCIO "/>
            </w:textInput>
          </w:ffData>
        </w:fldChar>
      </w:r>
      <w:bookmarkStart w:id="2" w:name="Texto3"/>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PROGRAMA DE DOCTORADO SOCIO </w:t>
      </w:r>
      <w:r w:rsidR="00301791">
        <w:rPr>
          <w:rFonts w:ascii="Garamond" w:hAnsi="Garamond" w:cs="Garamond"/>
          <w:b/>
          <w:bCs/>
        </w:rPr>
        <w:fldChar w:fldCharType="end"/>
      </w:r>
      <w:bookmarkEnd w:id="2"/>
      <w:r w:rsidR="001E1F34" w:rsidRPr="00414729">
        <w:rPr>
          <w:rFonts w:ascii="Garamond" w:hAnsi="Garamond" w:cs="Garamond"/>
          <w:b/>
          <w:bCs/>
        </w:rPr>
        <w:t>Y</w:t>
      </w:r>
      <w:r w:rsidR="00301791">
        <w:rPr>
          <w:rFonts w:ascii="Garamond" w:hAnsi="Garamond" w:cs="Garamond"/>
          <w:b/>
          <w:bCs/>
        </w:rPr>
        <w:t xml:space="preserve"> EN  </w:t>
      </w:r>
      <w:r w:rsidR="00301791">
        <w:rPr>
          <w:rFonts w:ascii="Garamond" w:hAnsi="Garamond" w:cs="Garamond"/>
          <w:b/>
          <w:bCs/>
        </w:rPr>
        <w:fldChar w:fldCharType="begin">
          <w:ffData>
            <w:name w:val="Texto4"/>
            <w:enabled/>
            <w:calcOnExit w:val="0"/>
            <w:textInput>
              <w:default w:val="PROGRAMA DOCTORADO UGR"/>
            </w:textInput>
          </w:ffData>
        </w:fldChar>
      </w:r>
      <w:bookmarkStart w:id="3" w:name="Texto4"/>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PROGRAMA DOCTORADO UGR</w:t>
      </w:r>
      <w:r w:rsidR="00301791">
        <w:rPr>
          <w:rFonts w:ascii="Garamond" w:hAnsi="Garamond" w:cs="Garamond"/>
          <w:b/>
          <w:bCs/>
        </w:rPr>
        <w:fldChar w:fldCharType="end"/>
      </w:r>
      <w:bookmarkEnd w:id="3"/>
      <w:r w:rsidRPr="00414729">
        <w:rPr>
          <w:rFonts w:ascii="Garamond" w:hAnsi="Garamond" w:cs="Garamond"/>
          <w:b/>
          <w:bCs/>
        </w:rPr>
        <w:t>, RESPECTIVAMENTE</w:t>
      </w:r>
    </w:p>
    <w:p w14:paraId="301798DD" w14:textId="77777777" w:rsidR="000A3DEF" w:rsidRPr="00414729" w:rsidRDefault="001E1F34">
      <w:pPr>
        <w:pStyle w:val="Standard"/>
        <w:ind w:left="708"/>
        <w:jc w:val="both"/>
        <w:rPr>
          <w:rFonts w:ascii="Garamond" w:hAnsi="Garamond" w:cs="Garamond"/>
          <w:spacing w:val="-3"/>
        </w:rPr>
      </w:pPr>
      <w:r w:rsidRPr="00414729">
        <w:rPr>
          <w:rFonts w:ascii="Garamond" w:hAnsi="Garamond" w:cs="Garamond"/>
          <w:spacing w:val="-3"/>
        </w:rPr>
        <w:t> </w:t>
      </w:r>
    </w:p>
    <w:p w14:paraId="14501574" w14:textId="77777777" w:rsidR="000A3DEF" w:rsidRPr="00414729" w:rsidRDefault="001E1F34">
      <w:pPr>
        <w:pStyle w:val="Standard"/>
        <w:jc w:val="both"/>
        <w:rPr>
          <w:rFonts w:ascii="Garamond" w:hAnsi="Garamond" w:cs="Garamond"/>
          <w:spacing w:val="-3"/>
        </w:rPr>
      </w:pPr>
      <w:r w:rsidRPr="00414729">
        <w:rPr>
          <w:rFonts w:ascii="Garamond" w:hAnsi="Garamond" w:cs="Garamond"/>
          <w:spacing w:val="-3"/>
        </w:rPr>
        <w:t> </w:t>
      </w:r>
    </w:p>
    <w:p w14:paraId="2A46B4ED" w14:textId="77777777" w:rsidR="000A3DEF" w:rsidRPr="00414729" w:rsidRDefault="001E1F34">
      <w:pPr>
        <w:pStyle w:val="Standard"/>
        <w:jc w:val="both"/>
        <w:rPr>
          <w:rFonts w:ascii="Garamond" w:hAnsi="Garamond" w:cs="Garamond"/>
          <w:b/>
          <w:bCs/>
          <w:spacing w:val="-3"/>
        </w:rPr>
      </w:pPr>
      <w:r w:rsidRPr="00414729">
        <w:rPr>
          <w:rFonts w:ascii="Garamond" w:hAnsi="Garamond" w:cs="Garamond"/>
          <w:spacing w:val="-3"/>
        </w:rPr>
        <w:t> </w:t>
      </w:r>
      <w:r w:rsidRPr="00414729">
        <w:rPr>
          <w:rFonts w:ascii="Garamond" w:hAnsi="Garamond" w:cs="Garamond"/>
          <w:b/>
          <w:bCs/>
          <w:spacing w:val="-3"/>
        </w:rPr>
        <w:t> </w:t>
      </w:r>
    </w:p>
    <w:p w14:paraId="7597A40A" w14:textId="77777777" w:rsidR="007A1186" w:rsidRPr="00414729" w:rsidRDefault="007A1186">
      <w:pPr>
        <w:pStyle w:val="Standard"/>
        <w:jc w:val="both"/>
        <w:rPr>
          <w:rFonts w:ascii="Garamond" w:hAnsi="Garamond"/>
        </w:rPr>
      </w:pPr>
    </w:p>
    <w:p w14:paraId="557CF976" w14:textId="77777777" w:rsidR="000A3DEF" w:rsidRPr="00414729" w:rsidRDefault="001E1F34">
      <w:pPr>
        <w:pStyle w:val="Standard"/>
        <w:tabs>
          <w:tab w:val="center" w:pos="3971"/>
        </w:tabs>
        <w:jc w:val="both"/>
        <w:rPr>
          <w:rFonts w:ascii="Garamond" w:hAnsi="Garamond" w:cs="Garamond"/>
          <w:b/>
          <w:bCs/>
          <w:spacing w:val="-3"/>
        </w:rPr>
      </w:pPr>
      <w:r w:rsidRPr="00414729">
        <w:rPr>
          <w:rFonts w:ascii="Garamond" w:hAnsi="Garamond" w:cs="Garamond"/>
          <w:b/>
          <w:bCs/>
          <w:spacing w:val="-3"/>
        </w:rPr>
        <w:tab/>
        <w:t>REUNIDOS</w:t>
      </w:r>
    </w:p>
    <w:p w14:paraId="367AF803" w14:textId="77777777" w:rsidR="000A3DEF" w:rsidRPr="00414729" w:rsidRDefault="001E1F34">
      <w:pPr>
        <w:pStyle w:val="Standard"/>
        <w:tabs>
          <w:tab w:val="left" w:pos="-720"/>
        </w:tabs>
        <w:jc w:val="both"/>
        <w:rPr>
          <w:rFonts w:ascii="Garamond" w:hAnsi="Garamond" w:cs="Garamond"/>
          <w:spacing w:val="-3"/>
        </w:rPr>
      </w:pPr>
      <w:r w:rsidRPr="00414729">
        <w:rPr>
          <w:rFonts w:ascii="Garamond" w:hAnsi="Garamond" w:cs="Garamond"/>
          <w:spacing w:val="-3"/>
        </w:rPr>
        <w:t>  </w:t>
      </w:r>
    </w:p>
    <w:p w14:paraId="26896442" w14:textId="77777777" w:rsidR="007A1186" w:rsidRPr="00414729" w:rsidRDefault="007A1186">
      <w:pPr>
        <w:pStyle w:val="Standard"/>
        <w:tabs>
          <w:tab w:val="left" w:pos="-720"/>
        </w:tabs>
        <w:jc w:val="both"/>
        <w:rPr>
          <w:rFonts w:ascii="Garamond" w:hAnsi="Garamond" w:cs="Garamond"/>
          <w:spacing w:val="-3"/>
        </w:rPr>
      </w:pPr>
    </w:p>
    <w:p w14:paraId="2A56A931" w14:textId="3E831AEE" w:rsidR="00F97F70" w:rsidRPr="00414729" w:rsidRDefault="001E1F34" w:rsidP="00F97F70">
      <w:pPr>
        <w:tabs>
          <w:tab w:val="left" w:pos="-720"/>
        </w:tabs>
        <w:jc w:val="both"/>
        <w:rPr>
          <w:rFonts w:ascii="Garamond" w:hAnsi="Garamond"/>
          <w:sz w:val="24"/>
          <w:szCs w:val="24"/>
          <w:lang w:val="es-ES_tradnl"/>
        </w:rPr>
      </w:pPr>
      <w:r w:rsidRPr="00414729">
        <w:rPr>
          <w:rFonts w:ascii="Garamond" w:hAnsi="Garamond" w:cs="Garamond"/>
          <w:spacing w:val="-3"/>
          <w:sz w:val="24"/>
          <w:szCs w:val="24"/>
        </w:rPr>
        <w:t> </w:t>
      </w:r>
      <w:r w:rsidRPr="00414729">
        <w:rPr>
          <w:rFonts w:ascii="Garamond" w:hAnsi="Garamond" w:cs="Garamond"/>
          <w:spacing w:val="-3"/>
          <w:sz w:val="24"/>
          <w:szCs w:val="24"/>
        </w:rPr>
        <w:tab/>
        <w:t xml:space="preserve">De una parte, </w:t>
      </w:r>
      <w:r w:rsidR="00F97F70" w:rsidRPr="00414729">
        <w:rPr>
          <w:rFonts w:ascii="Garamond" w:hAnsi="Garamond"/>
          <w:spacing w:val="-3"/>
          <w:sz w:val="24"/>
          <w:szCs w:val="24"/>
          <w:lang w:val="es-ES_tradnl"/>
        </w:rPr>
        <w:t>el Sr./Sra. D/ D.ª</w:t>
      </w:r>
      <w:r w:rsidR="00301791">
        <w:rPr>
          <w:rFonts w:ascii="Garamond" w:hAnsi="Garamond"/>
          <w:spacing w:val="-3"/>
          <w:sz w:val="24"/>
          <w:szCs w:val="24"/>
          <w:lang w:val="es-ES_tradnl"/>
        </w:rPr>
        <w:fldChar w:fldCharType="begin">
          <w:ffData>
            <w:name w:val="Texto5"/>
            <w:enabled/>
            <w:calcOnExit w:val="0"/>
            <w:textInput/>
          </w:ffData>
        </w:fldChar>
      </w:r>
      <w:bookmarkStart w:id="4" w:name="Texto5"/>
      <w:r w:rsidR="00301791">
        <w:rPr>
          <w:rFonts w:ascii="Garamond" w:hAnsi="Garamond"/>
          <w:spacing w:val="-3"/>
          <w:sz w:val="24"/>
          <w:szCs w:val="24"/>
          <w:lang w:val="es-ES_tradnl"/>
        </w:rPr>
        <w:instrText xml:space="preserve"> FORMTEXT </w:instrText>
      </w:r>
      <w:r w:rsidR="00301791">
        <w:rPr>
          <w:rFonts w:ascii="Garamond" w:hAnsi="Garamond"/>
          <w:spacing w:val="-3"/>
          <w:sz w:val="24"/>
          <w:szCs w:val="24"/>
          <w:lang w:val="es-ES_tradnl"/>
        </w:rPr>
      </w:r>
      <w:r w:rsidR="00301791">
        <w:rPr>
          <w:rFonts w:ascii="Garamond" w:hAnsi="Garamond"/>
          <w:spacing w:val="-3"/>
          <w:sz w:val="24"/>
          <w:szCs w:val="24"/>
          <w:lang w:val="es-ES_tradnl"/>
        </w:rPr>
        <w:fldChar w:fldCharType="separate"/>
      </w:r>
      <w:r w:rsidR="00301791">
        <w:rPr>
          <w:rFonts w:ascii="Garamond" w:hAnsi="Garamond"/>
          <w:noProof/>
          <w:spacing w:val="-3"/>
          <w:sz w:val="24"/>
          <w:szCs w:val="24"/>
          <w:lang w:val="es-ES_tradnl"/>
        </w:rPr>
        <w:t> </w:t>
      </w:r>
      <w:r w:rsidR="00301791">
        <w:rPr>
          <w:rFonts w:ascii="Garamond" w:hAnsi="Garamond"/>
          <w:noProof/>
          <w:spacing w:val="-3"/>
          <w:sz w:val="24"/>
          <w:szCs w:val="24"/>
          <w:lang w:val="es-ES_tradnl"/>
        </w:rPr>
        <w:t> </w:t>
      </w:r>
      <w:r w:rsidR="00301791">
        <w:rPr>
          <w:rFonts w:ascii="Garamond" w:hAnsi="Garamond"/>
          <w:noProof/>
          <w:spacing w:val="-3"/>
          <w:sz w:val="24"/>
          <w:szCs w:val="24"/>
          <w:lang w:val="es-ES_tradnl"/>
        </w:rPr>
        <w:t> </w:t>
      </w:r>
      <w:r w:rsidR="00301791">
        <w:rPr>
          <w:rFonts w:ascii="Garamond" w:hAnsi="Garamond"/>
          <w:noProof/>
          <w:spacing w:val="-3"/>
          <w:sz w:val="24"/>
          <w:szCs w:val="24"/>
          <w:lang w:val="es-ES_tradnl"/>
        </w:rPr>
        <w:t> </w:t>
      </w:r>
      <w:r w:rsidR="00301791">
        <w:rPr>
          <w:rFonts w:ascii="Garamond" w:hAnsi="Garamond"/>
          <w:noProof/>
          <w:spacing w:val="-3"/>
          <w:sz w:val="24"/>
          <w:szCs w:val="24"/>
          <w:lang w:val="es-ES_tradnl"/>
        </w:rPr>
        <w:t> </w:t>
      </w:r>
      <w:r w:rsidR="00301791">
        <w:rPr>
          <w:rFonts w:ascii="Garamond" w:hAnsi="Garamond"/>
          <w:spacing w:val="-3"/>
          <w:sz w:val="24"/>
          <w:szCs w:val="24"/>
          <w:lang w:val="es-ES_tradnl"/>
        </w:rPr>
        <w:fldChar w:fldCharType="end"/>
      </w:r>
      <w:bookmarkEnd w:id="4"/>
      <w:r w:rsidR="00F97F70" w:rsidRPr="00414729">
        <w:rPr>
          <w:rFonts w:ascii="Garamond" w:hAnsi="Garamond"/>
          <w:sz w:val="24"/>
          <w:szCs w:val="24"/>
          <w:lang w:val="es-ES_tradnl"/>
        </w:rPr>
        <w:t xml:space="preserve">, en nombre y representación de </w:t>
      </w:r>
      <w:r w:rsidR="00301791">
        <w:rPr>
          <w:rFonts w:ascii="Garamond" w:hAnsi="Garamond"/>
          <w:sz w:val="24"/>
          <w:szCs w:val="24"/>
          <w:lang w:val="es-ES_tradnl"/>
        </w:rPr>
        <w:fldChar w:fldCharType="begin">
          <w:ffData>
            <w:name w:val="Texto6"/>
            <w:enabled/>
            <w:calcOnExit w:val="0"/>
            <w:textInput/>
          </w:ffData>
        </w:fldChar>
      </w:r>
      <w:bookmarkStart w:id="5" w:name="Texto6"/>
      <w:r w:rsidR="00301791">
        <w:rPr>
          <w:rFonts w:ascii="Garamond" w:hAnsi="Garamond"/>
          <w:sz w:val="24"/>
          <w:szCs w:val="24"/>
          <w:lang w:val="es-ES_tradnl"/>
        </w:rPr>
        <w:instrText xml:space="preserve"> FORMTEXT </w:instrText>
      </w:r>
      <w:r w:rsidR="00301791">
        <w:rPr>
          <w:rFonts w:ascii="Garamond" w:hAnsi="Garamond"/>
          <w:sz w:val="24"/>
          <w:szCs w:val="24"/>
          <w:lang w:val="es-ES_tradnl"/>
        </w:rPr>
      </w:r>
      <w:r w:rsidR="00301791">
        <w:rPr>
          <w:rFonts w:ascii="Garamond" w:hAnsi="Garamond"/>
          <w:sz w:val="24"/>
          <w:szCs w:val="24"/>
          <w:lang w:val="es-ES_tradnl"/>
        </w:rPr>
        <w:fldChar w:fldCharType="separate"/>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sz w:val="24"/>
          <w:szCs w:val="24"/>
          <w:lang w:val="es-ES_tradnl"/>
        </w:rPr>
        <w:fldChar w:fldCharType="end"/>
      </w:r>
      <w:bookmarkEnd w:id="5"/>
      <w:r w:rsidR="00F97F70" w:rsidRPr="00414729">
        <w:rPr>
          <w:rFonts w:ascii="Garamond" w:hAnsi="Garamond"/>
          <w:sz w:val="24"/>
          <w:szCs w:val="24"/>
          <w:lang w:val="es-ES_tradnl"/>
        </w:rPr>
        <w:t>La entidad</w:t>
      </w:r>
      <w:r w:rsidR="00301791">
        <w:rPr>
          <w:rFonts w:ascii="Garamond" w:hAnsi="Garamond"/>
          <w:sz w:val="24"/>
          <w:szCs w:val="24"/>
          <w:lang w:val="es-ES_tradnl"/>
        </w:rPr>
        <w:fldChar w:fldCharType="begin">
          <w:ffData>
            <w:name w:val="Texto7"/>
            <w:enabled/>
            <w:calcOnExit w:val="0"/>
            <w:textInput/>
          </w:ffData>
        </w:fldChar>
      </w:r>
      <w:bookmarkStart w:id="6" w:name="Texto7"/>
      <w:r w:rsidR="00301791">
        <w:rPr>
          <w:rFonts w:ascii="Garamond" w:hAnsi="Garamond"/>
          <w:sz w:val="24"/>
          <w:szCs w:val="24"/>
          <w:lang w:val="es-ES_tradnl"/>
        </w:rPr>
        <w:instrText xml:space="preserve"> FORMTEXT </w:instrText>
      </w:r>
      <w:r w:rsidR="00301791">
        <w:rPr>
          <w:rFonts w:ascii="Garamond" w:hAnsi="Garamond"/>
          <w:sz w:val="24"/>
          <w:szCs w:val="24"/>
          <w:lang w:val="es-ES_tradnl"/>
        </w:rPr>
      </w:r>
      <w:r w:rsidR="00301791">
        <w:rPr>
          <w:rFonts w:ascii="Garamond" w:hAnsi="Garamond"/>
          <w:sz w:val="24"/>
          <w:szCs w:val="24"/>
          <w:lang w:val="es-ES_tradnl"/>
        </w:rPr>
        <w:fldChar w:fldCharType="separate"/>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noProof/>
          <w:sz w:val="24"/>
          <w:szCs w:val="24"/>
          <w:lang w:val="es-ES_tradnl"/>
        </w:rPr>
        <w:t> </w:t>
      </w:r>
      <w:r w:rsidR="00301791">
        <w:rPr>
          <w:rFonts w:ascii="Garamond" w:hAnsi="Garamond"/>
          <w:sz w:val="24"/>
          <w:szCs w:val="24"/>
          <w:lang w:val="es-ES_tradnl"/>
        </w:rPr>
        <w:fldChar w:fldCharType="end"/>
      </w:r>
      <w:bookmarkEnd w:id="6"/>
      <w:r w:rsidR="00F97F70" w:rsidRPr="00414729">
        <w:rPr>
          <w:rFonts w:ascii="Garamond" w:hAnsi="Garamond"/>
          <w:sz w:val="24"/>
          <w:szCs w:val="24"/>
          <w:lang w:val="es-ES_tradnl"/>
        </w:rPr>
        <w:t xml:space="preserve">, </w:t>
      </w:r>
      <w:r w:rsidR="00F97F70" w:rsidRPr="00414729">
        <w:rPr>
          <w:rFonts w:ascii="Garamond" w:hAnsi="Garamond"/>
          <w:sz w:val="24"/>
          <w:szCs w:val="24"/>
        </w:rPr>
        <w:t xml:space="preserve">en virtud de lo dispuesto en </w:t>
      </w:r>
      <w:r w:rsidR="00301791">
        <w:rPr>
          <w:rFonts w:ascii="Garamond" w:hAnsi="Garamond"/>
          <w:sz w:val="24"/>
          <w:szCs w:val="24"/>
        </w:rPr>
        <w:fldChar w:fldCharType="begin">
          <w:ffData>
            <w:name w:val="Texto8"/>
            <w:enabled/>
            <w:calcOnExit w:val="0"/>
            <w:textInput/>
          </w:ffData>
        </w:fldChar>
      </w:r>
      <w:bookmarkStart w:id="7" w:name="Texto8"/>
      <w:r w:rsidR="00301791">
        <w:rPr>
          <w:rFonts w:ascii="Garamond" w:hAnsi="Garamond"/>
          <w:sz w:val="24"/>
          <w:szCs w:val="24"/>
        </w:rPr>
        <w:instrText xml:space="preserve"> FORMTEXT </w:instrText>
      </w:r>
      <w:r w:rsidR="00301791">
        <w:rPr>
          <w:rFonts w:ascii="Garamond" w:hAnsi="Garamond"/>
          <w:sz w:val="24"/>
          <w:szCs w:val="24"/>
        </w:rPr>
      </w:r>
      <w:r w:rsidR="00301791">
        <w:rPr>
          <w:rFonts w:ascii="Garamond" w:hAnsi="Garamond"/>
          <w:sz w:val="24"/>
          <w:szCs w:val="24"/>
        </w:rPr>
        <w:fldChar w:fldCharType="separate"/>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sz w:val="24"/>
          <w:szCs w:val="24"/>
        </w:rPr>
        <w:fldChar w:fldCharType="end"/>
      </w:r>
      <w:bookmarkEnd w:id="7"/>
      <w:r w:rsidR="00F97F70" w:rsidRPr="00414729">
        <w:rPr>
          <w:rFonts w:ascii="Garamond" w:hAnsi="Garamond"/>
          <w:sz w:val="24"/>
          <w:szCs w:val="24"/>
        </w:rPr>
        <w:t xml:space="preserve">/ según escritura de apoderamiento de </w:t>
      </w:r>
      <w:r w:rsidR="00301791">
        <w:rPr>
          <w:rFonts w:ascii="Garamond" w:hAnsi="Garamond"/>
          <w:sz w:val="24"/>
          <w:szCs w:val="24"/>
        </w:rPr>
        <w:fldChar w:fldCharType="begin">
          <w:ffData>
            <w:name w:val="Texto9"/>
            <w:enabled/>
            <w:calcOnExit w:val="0"/>
            <w:textInput/>
          </w:ffData>
        </w:fldChar>
      </w:r>
      <w:bookmarkStart w:id="8" w:name="Texto9"/>
      <w:r w:rsidR="00301791">
        <w:rPr>
          <w:rFonts w:ascii="Garamond" w:hAnsi="Garamond"/>
          <w:sz w:val="24"/>
          <w:szCs w:val="24"/>
        </w:rPr>
        <w:instrText xml:space="preserve"> FORMTEXT </w:instrText>
      </w:r>
      <w:r w:rsidR="00301791">
        <w:rPr>
          <w:rFonts w:ascii="Garamond" w:hAnsi="Garamond"/>
          <w:sz w:val="24"/>
          <w:szCs w:val="24"/>
        </w:rPr>
      </w:r>
      <w:r w:rsidR="00301791">
        <w:rPr>
          <w:rFonts w:ascii="Garamond" w:hAnsi="Garamond"/>
          <w:sz w:val="24"/>
          <w:szCs w:val="24"/>
        </w:rPr>
        <w:fldChar w:fldCharType="separate"/>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sz w:val="24"/>
          <w:szCs w:val="24"/>
        </w:rPr>
        <w:fldChar w:fldCharType="end"/>
      </w:r>
      <w:bookmarkEnd w:id="8"/>
    </w:p>
    <w:p w14:paraId="245E7E3C" w14:textId="3C5DD39E" w:rsidR="00BE2A7E" w:rsidRPr="00414729" w:rsidRDefault="00933EBE" w:rsidP="00933EBE">
      <w:pPr>
        <w:pStyle w:val="Standard"/>
        <w:tabs>
          <w:tab w:val="left" w:pos="-720"/>
        </w:tabs>
        <w:jc w:val="both"/>
        <w:rPr>
          <w:rFonts w:ascii="Garamond" w:hAnsi="Garamond" w:cs="Garamond"/>
          <w:spacing w:val="-3"/>
        </w:rPr>
      </w:pPr>
      <w:r w:rsidRPr="00414729">
        <w:rPr>
          <w:rFonts w:ascii="Garamond" w:hAnsi="Garamond" w:cs="Garamond"/>
          <w:spacing w:val="-3"/>
        </w:rPr>
        <w:t xml:space="preserve"> </w:t>
      </w:r>
    </w:p>
    <w:p w14:paraId="12BAD3DD" w14:textId="77777777" w:rsidR="00BE2A7E" w:rsidRPr="00414729" w:rsidRDefault="00BE2A7E">
      <w:pPr>
        <w:pStyle w:val="Standard"/>
        <w:tabs>
          <w:tab w:val="left" w:pos="-720"/>
        </w:tabs>
        <w:jc w:val="both"/>
        <w:rPr>
          <w:rFonts w:ascii="Garamond" w:hAnsi="Garamond"/>
        </w:rPr>
      </w:pPr>
    </w:p>
    <w:p w14:paraId="1A50C8BA" w14:textId="77777777" w:rsidR="000A3DEF" w:rsidRPr="00414729" w:rsidRDefault="000A3DEF">
      <w:pPr>
        <w:pStyle w:val="Standard"/>
        <w:tabs>
          <w:tab w:val="left" w:pos="-720"/>
        </w:tabs>
        <w:jc w:val="both"/>
        <w:rPr>
          <w:rFonts w:ascii="Garamond" w:hAnsi="Garamond" w:cs="Garamond"/>
        </w:rPr>
      </w:pPr>
    </w:p>
    <w:p w14:paraId="2831526D" w14:textId="7A9D9449" w:rsidR="000A3DEF" w:rsidRPr="00414729" w:rsidRDefault="001E1F34">
      <w:pPr>
        <w:pStyle w:val="Standard"/>
        <w:tabs>
          <w:tab w:val="left" w:pos="-720"/>
        </w:tabs>
        <w:jc w:val="both"/>
        <w:rPr>
          <w:rFonts w:ascii="Garamond" w:hAnsi="Garamond" w:cs="Garamond"/>
          <w:spacing w:val="-3"/>
        </w:rPr>
      </w:pPr>
      <w:r w:rsidRPr="00414729">
        <w:rPr>
          <w:rFonts w:ascii="Garamond" w:hAnsi="Garamond" w:cs="Garamond"/>
        </w:rPr>
        <w:tab/>
      </w:r>
      <w:r w:rsidR="00A93E80" w:rsidRPr="00A93E80">
        <w:rPr>
          <w:rFonts w:ascii="Garamond" w:hAnsi="Garamond" w:cs="Garamond"/>
        </w:rPr>
        <w:t>Y de otra, el Sr. D. Pedro Mercado Pacheco, en nombre y representación de la Universidad de Granada (España) de la que es Rector Magnífico en virtud del Decreto 131/2023, de 12 de junio, (BOJA n.º 113, de 15 de junio de 2023), actuando con las atribuciones que le confieren el artículo 50 de la Ley Orgánica 2/2023, de 22 de marzo, del Sistema Universitario y el artículo 45, k) de los Estatutos de la Universidad de Granada, y con domicilio legal en C/ Cuesta del Hospicio s/n, 18071 Granada (España),</w:t>
      </w:r>
    </w:p>
    <w:p w14:paraId="0733E4AF" w14:textId="77777777" w:rsidR="007A1186" w:rsidRPr="00414729" w:rsidRDefault="001E1F34">
      <w:pPr>
        <w:pStyle w:val="Standard"/>
        <w:tabs>
          <w:tab w:val="center" w:pos="3971"/>
        </w:tabs>
        <w:jc w:val="both"/>
        <w:rPr>
          <w:rFonts w:ascii="Garamond" w:hAnsi="Garamond" w:cs="Garamond"/>
          <w:b/>
          <w:bCs/>
          <w:spacing w:val="-3"/>
        </w:rPr>
      </w:pPr>
      <w:r w:rsidRPr="00414729">
        <w:rPr>
          <w:rFonts w:ascii="Garamond" w:hAnsi="Garamond" w:cs="Garamond"/>
          <w:b/>
          <w:bCs/>
          <w:spacing w:val="-3"/>
        </w:rPr>
        <w:tab/>
      </w:r>
    </w:p>
    <w:p w14:paraId="6CD8D32E" w14:textId="77777777" w:rsidR="007A1186" w:rsidRPr="00414729" w:rsidRDefault="007A1186">
      <w:pPr>
        <w:pStyle w:val="Standard"/>
        <w:tabs>
          <w:tab w:val="center" w:pos="3971"/>
        </w:tabs>
        <w:jc w:val="both"/>
        <w:rPr>
          <w:rFonts w:ascii="Garamond" w:hAnsi="Garamond" w:cs="Garamond"/>
          <w:b/>
          <w:bCs/>
          <w:spacing w:val="-3"/>
        </w:rPr>
      </w:pPr>
    </w:p>
    <w:p w14:paraId="552A8219" w14:textId="77777777" w:rsidR="000A3DEF" w:rsidRPr="00414729" w:rsidRDefault="001E1F34" w:rsidP="007A1186">
      <w:pPr>
        <w:pStyle w:val="Standard"/>
        <w:tabs>
          <w:tab w:val="center" w:pos="3971"/>
        </w:tabs>
        <w:jc w:val="center"/>
        <w:rPr>
          <w:rFonts w:ascii="Garamond" w:hAnsi="Garamond" w:cs="Garamond"/>
          <w:b/>
          <w:bCs/>
          <w:spacing w:val="-3"/>
        </w:rPr>
      </w:pPr>
      <w:r w:rsidRPr="00414729">
        <w:rPr>
          <w:rFonts w:ascii="Garamond" w:hAnsi="Garamond" w:cs="Garamond"/>
          <w:b/>
          <w:bCs/>
          <w:spacing w:val="-3"/>
        </w:rPr>
        <w:t>EXPONEN</w:t>
      </w:r>
    </w:p>
    <w:p w14:paraId="5ACDD29F" w14:textId="77777777" w:rsidR="000A3DEF" w:rsidRPr="00414729" w:rsidRDefault="000A3DEF">
      <w:pPr>
        <w:pStyle w:val="Standard"/>
        <w:tabs>
          <w:tab w:val="center" w:pos="3971"/>
        </w:tabs>
        <w:jc w:val="both"/>
        <w:rPr>
          <w:rFonts w:ascii="Garamond" w:hAnsi="Garamond" w:cs="Garamond"/>
          <w:spacing w:val="-3"/>
        </w:rPr>
      </w:pPr>
    </w:p>
    <w:p w14:paraId="2515F9ED" w14:textId="77777777" w:rsidR="007A1186" w:rsidRPr="00414729" w:rsidRDefault="007A1186">
      <w:pPr>
        <w:pStyle w:val="Standard"/>
        <w:tabs>
          <w:tab w:val="center" w:pos="3971"/>
        </w:tabs>
        <w:jc w:val="both"/>
        <w:rPr>
          <w:rFonts w:ascii="Garamond" w:hAnsi="Garamond" w:cs="Garamond"/>
          <w:spacing w:val="-3"/>
        </w:rPr>
      </w:pPr>
    </w:p>
    <w:p w14:paraId="5721BC9B" w14:textId="5670050E" w:rsidR="000A3DEF" w:rsidRPr="00414729" w:rsidRDefault="001E1F34">
      <w:pPr>
        <w:pStyle w:val="Standard"/>
        <w:tabs>
          <w:tab w:val="left" w:pos="-720"/>
        </w:tabs>
        <w:jc w:val="both"/>
        <w:rPr>
          <w:rFonts w:ascii="Garamond" w:hAnsi="Garamond"/>
        </w:rPr>
      </w:pPr>
      <w:r w:rsidRPr="00414729">
        <w:rPr>
          <w:rFonts w:ascii="Garamond" w:hAnsi="Garamond" w:cs="Garamond"/>
          <w:spacing w:val="-3"/>
        </w:rPr>
        <w:tab/>
        <w:t xml:space="preserve">I.- </w:t>
      </w:r>
      <w:proofErr w:type="gramStart"/>
      <w:r w:rsidRPr="00414729">
        <w:rPr>
          <w:rFonts w:ascii="Garamond" w:hAnsi="Garamond" w:cs="Garamond"/>
          <w:spacing w:val="-3"/>
        </w:rPr>
        <w:t>Que</w:t>
      </w:r>
      <w:proofErr w:type="gramEnd"/>
      <w:r w:rsidRPr="00414729">
        <w:rPr>
          <w:rFonts w:ascii="Garamond" w:hAnsi="Garamond" w:cs="Garamond"/>
          <w:spacing w:val="-3"/>
        </w:rPr>
        <w:t xml:space="preserve"> en función de su naturaleza y objetivos, la Universidad de Granada y la</w:t>
      </w:r>
      <w:r w:rsidR="00CB4A38" w:rsidRPr="00414729">
        <w:rPr>
          <w:rFonts w:ascii="Garamond" w:hAnsi="Garamond" w:cs="Garamond"/>
          <w:spacing w:val="-3"/>
        </w:rPr>
        <w:t xml:space="preserve"> Universidad de Concepción</w:t>
      </w:r>
      <w:r w:rsidRPr="00414729">
        <w:rPr>
          <w:rFonts w:ascii="Garamond" w:hAnsi="Garamond" w:cs="Garamond"/>
          <w:spacing w:val="-3"/>
        </w:rPr>
        <w:t xml:space="preserve"> que suscriben el presente Convenio están llamadas a desempeñar un papel fundamental en el acercamiento entre los dos países.</w:t>
      </w:r>
    </w:p>
    <w:p w14:paraId="444D7966" w14:textId="77777777" w:rsidR="000A3DEF" w:rsidRPr="00414729" w:rsidRDefault="001E1F34">
      <w:pPr>
        <w:pStyle w:val="Standard"/>
        <w:tabs>
          <w:tab w:val="left" w:pos="-720"/>
        </w:tabs>
        <w:jc w:val="both"/>
        <w:rPr>
          <w:rFonts w:ascii="Garamond" w:hAnsi="Garamond" w:cs="Garamond"/>
          <w:spacing w:val="-3"/>
        </w:rPr>
      </w:pPr>
      <w:r w:rsidRPr="00414729">
        <w:rPr>
          <w:rFonts w:ascii="Garamond" w:hAnsi="Garamond" w:cs="Garamond"/>
          <w:spacing w:val="-3"/>
        </w:rPr>
        <w:t> </w:t>
      </w:r>
    </w:p>
    <w:p w14:paraId="6B3717E4" w14:textId="77777777" w:rsidR="000A3DEF" w:rsidRPr="00414729" w:rsidRDefault="001E1F34">
      <w:pPr>
        <w:pStyle w:val="Standard"/>
        <w:tabs>
          <w:tab w:val="left" w:pos="-720"/>
        </w:tabs>
        <w:jc w:val="both"/>
        <w:rPr>
          <w:rFonts w:ascii="Garamond" w:hAnsi="Garamond" w:cs="Garamond"/>
          <w:spacing w:val="-3"/>
        </w:rPr>
      </w:pPr>
      <w:r w:rsidRPr="00414729">
        <w:rPr>
          <w:rFonts w:ascii="Garamond" w:hAnsi="Garamond" w:cs="Garamond"/>
          <w:spacing w:val="-3"/>
        </w:rPr>
        <w:tab/>
        <w:t xml:space="preserve">II.- Que el intercambio de experiencias y conocimientos culturales, científicos y </w:t>
      </w:r>
      <w:proofErr w:type="gramStart"/>
      <w:r w:rsidRPr="00414729">
        <w:rPr>
          <w:rFonts w:ascii="Garamond" w:hAnsi="Garamond" w:cs="Garamond"/>
          <w:spacing w:val="-3"/>
        </w:rPr>
        <w:t>técnicos  con</w:t>
      </w:r>
      <w:proofErr w:type="gramEnd"/>
      <w:r w:rsidRPr="00414729">
        <w:rPr>
          <w:rFonts w:ascii="Garamond" w:hAnsi="Garamond" w:cs="Garamond"/>
          <w:spacing w:val="-3"/>
        </w:rPr>
        <w:t xml:space="preserve"> intereses comunes  tanto en formación como en administración,  entre profesores, alumnos y personal administrativo de ambas Instituciones resulta del mayor interés para el progreso de su vida académica.</w:t>
      </w:r>
    </w:p>
    <w:p w14:paraId="3B9C7DDD" w14:textId="77777777" w:rsidR="000A3DEF" w:rsidRPr="00414729" w:rsidRDefault="001E1F34">
      <w:pPr>
        <w:pStyle w:val="Standard"/>
        <w:tabs>
          <w:tab w:val="left" w:pos="-720"/>
        </w:tabs>
        <w:jc w:val="both"/>
        <w:rPr>
          <w:rFonts w:ascii="Garamond" w:hAnsi="Garamond" w:cs="Garamond"/>
          <w:spacing w:val="-3"/>
        </w:rPr>
      </w:pPr>
      <w:r w:rsidRPr="00414729">
        <w:rPr>
          <w:rFonts w:ascii="Garamond" w:hAnsi="Garamond" w:cs="Garamond"/>
          <w:spacing w:val="-3"/>
        </w:rPr>
        <w:t> </w:t>
      </w:r>
    </w:p>
    <w:p w14:paraId="7D9560D2" w14:textId="02BCCD32" w:rsidR="000A3DEF" w:rsidRPr="00414729" w:rsidRDefault="001E1F34">
      <w:pPr>
        <w:pStyle w:val="Standard"/>
        <w:tabs>
          <w:tab w:val="left" w:pos="-720"/>
        </w:tabs>
        <w:jc w:val="both"/>
        <w:rPr>
          <w:rFonts w:ascii="Garamond" w:hAnsi="Garamond"/>
        </w:rPr>
      </w:pPr>
      <w:r w:rsidRPr="00414729">
        <w:rPr>
          <w:rFonts w:ascii="Garamond" w:hAnsi="Garamond" w:cs="Garamond"/>
          <w:spacing w:val="-3"/>
        </w:rPr>
        <w:tab/>
        <w:t xml:space="preserve">III.- Que la </w:t>
      </w:r>
      <w:bookmarkStart w:id="9" w:name="Texto111"/>
      <w:r w:rsidR="00A37705" w:rsidRPr="00414729">
        <w:rPr>
          <w:rFonts w:ascii="Garamond" w:hAnsi="Garamond" w:cs="Garamond"/>
          <w:spacing w:val="-3"/>
        </w:rPr>
        <w:t xml:space="preserve">Universidad </w:t>
      </w:r>
      <w:bookmarkEnd w:id="9"/>
      <w:r w:rsidR="00301791">
        <w:rPr>
          <w:rFonts w:ascii="Garamond" w:hAnsi="Garamond" w:cs="Garamond"/>
          <w:b/>
          <w:bCs/>
        </w:rPr>
        <w:fldChar w:fldCharType="begin">
          <w:ffData>
            <w:name w:val="Texto1"/>
            <w:enabled/>
            <w:calcOnExit w:val="0"/>
            <w:textInput>
              <w:default w:val="NOMBRE UNIVERSIDAD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NOMBRE UNIVERSIDAD </w:t>
      </w:r>
      <w:r w:rsidR="00301791">
        <w:rPr>
          <w:rFonts w:ascii="Garamond" w:hAnsi="Garamond" w:cs="Garamond"/>
          <w:b/>
          <w:bCs/>
        </w:rPr>
        <w:fldChar w:fldCharType="end"/>
      </w:r>
      <w:r w:rsidR="00301791">
        <w:rPr>
          <w:rFonts w:ascii="Garamond" w:hAnsi="Garamond" w:cs="Garamond"/>
          <w:b/>
          <w:bCs/>
        </w:rPr>
        <w:t xml:space="preserve"> </w:t>
      </w:r>
      <w:r w:rsidRPr="00414729">
        <w:rPr>
          <w:rFonts w:ascii="Garamond" w:hAnsi="Garamond" w:cs="Garamond"/>
          <w:spacing w:val="-3"/>
        </w:rPr>
        <w:t>y la Universidad de Granada tienen campos de interés común e idénticos fines académicos, científicos y culturales.</w:t>
      </w:r>
    </w:p>
    <w:p w14:paraId="66B05AD0" w14:textId="77777777" w:rsidR="000A3DEF" w:rsidRPr="00414729" w:rsidRDefault="001E1F34">
      <w:pPr>
        <w:pStyle w:val="Standard"/>
        <w:tabs>
          <w:tab w:val="left" w:pos="-720"/>
        </w:tabs>
        <w:jc w:val="both"/>
        <w:rPr>
          <w:rFonts w:ascii="Garamond" w:hAnsi="Garamond" w:cs="Garamond"/>
          <w:spacing w:val="-3"/>
        </w:rPr>
      </w:pPr>
      <w:r w:rsidRPr="00414729">
        <w:rPr>
          <w:rFonts w:ascii="Garamond" w:hAnsi="Garamond" w:cs="Garamond"/>
          <w:spacing w:val="-3"/>
        </w:rPr>
        <w:t> </w:t>
      </w:r>
    </w:p>
    <w:p w14:paraId="1698C797" w14:textId="3F3D19B2" w:rsidR="000A3DEF" w:rsidRPr="00414729" w:rsidRDefault="001E1F34">
      <w:pPr>
        <w:pStyle w:val="Standard"/>
        <w:tabs>
          <w:tab w:val="left" w:pos="-720"/>
        </w:tabs>
        <w:jc w:val="both"/>
        <w:rPr>
          <w:rFonts w:ascii="Garamond" w:hAnsi="Garamond"/>
        </w:rPr>
      </w:pPr>
      <w:r w:rsidRPr="00414729">
        <w:rPr>
          <w:rFonts w:ascii="Garamond" w:hAnsi="Garamond" w:cs="Garamond"/>
          <w:spacing w:val="-3"/>
        </w:rPr>
        <w:tab/>
        <w:t xml:space="preserve">IV.- Que ambas Instituciones están interesadas en estrechar los vínculos culturales, científicos y académicos entre </w:t>
      </w:r>
      <w:r w:rsidR="00301791">
        <w:rPr>
          <w:rFonts w:ascii="Garamond" w:hAnsi="Garamond" w:cs="Garamond"/>
          <w:b/>
          <w:bCs/>
        </w:rPr>
        <w:fldChar w:fldCharType="begin">
          <w:ffData>
            <w:name w:val="Texto2"/>
            <w:enabled/>
            <w:calcOnExit w:val="0"/>
            <w:textInput>
              <w:default w:val="PAÍS"/>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PAÍS</w:t>
      </w:r>
      <w:r w:rsidR="00301791">
        <w:rPr>
          <w:rFonts w:ascii="Garamond" w:hAnsi="Garamond" w:cs="Garamond"/>
          <w:b/>
          <w:bCs/>
        </w:rPr>
        <w:fldChar w:fldCharType="end"/>
      </w:r>
      <w:r w:rsidR="00301791">
        <w:rPr>
          <w:rFonts w:ascii="Garamond" w:hAnsi="Garamond" w:cs="Garamond"/>
          <w:b/>
          <w:bCs/>
        </w:rPr>
        <w:t xml:space="preserve"> </w:t>
      </w:r>
      <w:r w:rsidRPr="00414729">
        <w:rPr>
          <w:rFonts w:ascii="Garamond" w:hAnsi="Garamond" w:cs="Garamond"/>
          <w:spacing w:val="-3"/>
        </w:rPr>
        <w:t>y España</w:t>
      </w:r>
      <w:r w:rsidRPr="00414729">
        <w:rPr>
          <w:rFonts w:ascii="Garamond" w:hAnsi="Garamond" w:cs="Garamond"/>
        </w:rPr>
        <w:t>, dentro de los objetivos del Espacio Europeo de Educación Superior, el Espacio Europeo de Investigación y teniendo en cuenta el desarrollo del Programa de la Comisión Europea Horizonte 2020 para la Investigación y la Innovación.</w:t>
      </w:r>
    </w:p>
    <w:p w14:paraId="7E2DA027" w14:textId="77777777" w:rsidR="000A3DEF" w:rsidRPr="00414729" w:rsidRDefault="000A3DEF">
      <w:pPr>
        <w:pStyle w:val="Standard"/>
        <w:tabs>
          <w:tab w:val="left" w:pos="-720"/>
        </w:tabs>
        <w:jc w:val="both"/>
        <w:rPr>
          <w:rFonts w:ascii="Garamond" w:hAnsi="Garamond" w:cs="Garamond"/>
          <w:spacing w:val="-3"/>
        </w:rPr>
      </w:pPr>
    </w:p>
    <w:p w14:paraId="3765F021" w14:textId="33F71C7B" w:rsidR="000A3DEF" w:rsidRPr="00414729" w:rsidRDefault="001E1F34">
      <w:pPr>
        <w:pStyle w:val="Standard"/>
        <w:tabs>
          <w:tab w:val="left" w:pos="-720"/>
        </w:tabs>
        <w:jc w:val="both"/>
        <w:rPr>
          <w:rFonts w:ascii="Garamond" w:hAnsi="Garamond" w:cs="Garamond"/>
          <w:spacing w:val="-3"/>
        </w:rPr>
      </w:pPr>
      <w:r w:rsidRPr="00414729">
        <w:rPr>
          <w:rFonts w:ascii="Garamond" w:hAnsi="Garamond" w:cs="Garamond"/>
          <w:spacing w:val="-3"/>
        </w:rPr>
        <w:lastRenderedPageBreak/>
        <w:t xml:space="preserve"> </w:t>
      </w:r>
      <w:r w:rsidRPr="00414729">
        <w:rPr>
          <w:rFonts w:ascii="Garamond" w:hAnsi="Garamond" w:cs="Garamond"/>
          <w:b/>
          <w:bCs/>
          <w:spacing w:val="-3"/>
        </w:rPr>
        <w:t> </w:t>
      </w:r>
      <w:r w:rsidRPr="00414729">
        <w:rPr>
          <w:rFonts w:ascii="Garamond" w:hAnsi="Garamond" w:cs="Garamond"/>
          <w:b/>
          <w:bCs/>
          <w:spacing w:val="-3"/>
        </w:rPr>
        <w:tab/>
      </w:r>
      <w:r w:rsidRPr="00414729">
        <w:rPr>
          <w:rFonts w:ascii="Garamond" w:hAnsi="Garamond" w:cs="Garamond"/>
          <w:spacing w:val="-3"/>
        </w:rPr>
        <w:t xml:space="preserve">V.- Que el Programa de Doctorado </w:t>
      </w:r>
      <w:r w:rsidR="00A37705" w:rsidRPr="00414729">
        <w:rPr>
          <w:rFonts w:ascii="Garamond" w:hAnsi="Garamond" w:cs="Garamond"/>
          <w:spacing w:val="-3"/>
        </w:rPr>
        <w:t xml:space="preserve">en </w:t>
      </w:r>
      <w:r w:rsidR="00301791">
        <w:rPr>
          <w:rFonts w:ascii="Garamond" w:hAnsi="Garamond" w:cs="Garamond"/>
          <w:b/>
          <w:bCs/>
        </w:rPr>
        <w:fldChar w:fldCharType="begin">
          <w:ffData>
            <w:name w:val="Texto4"/>
            <w:enabled/>
            <w:calcOnExit w:val="0"/>
            <w:textInput>
              <w:default w:val="PROGRAMA DOCTORADO UGR"/>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PROGRAMA DOCTORADO UGR</w:t>
      </w:r>
      <w:r w:rsidR="00301791">
        <w:rPr>
          <w:rFonts w:ascii="Garamond" w:hAnsi="Garamond" w:cs="Garamond"/>
          <w:b/>
          <w:bCs/>
        </w:rPr>
        <w:fldChar w:fldCharType="end"/>
      </w:r>
      <w:r w:rsidR="00301791">
        <w:rPr>
          <w:rFonts w:ascii="Garamond" w:hAnsi="Garamond" w:cs="Garamond"/>
          <w:b/>
          <w:bCs/>
        </w:rPr>
        <w:t xml:space="preserve"> </w:t>
      </w:r>
      <w:r w:rsidRPr="00414729">
        <w:rPr>
          <w:rFonts w:ascii="Garamond" w:hAnsi="Garamond" w:cs="Garamond"/>
          <w:spacing w:val="-3"/>
        </w:rPr>
        <w:t>de la Universidad de Granada y del Programa de Doctorado</w:t>
      </w:r>
      <w:r w:rsidR="00A37705" w:rsidRPr="00414729">
        <w:rPr>
          <w:rFonts w:ascii="Garamond" w:hAnsi="Garamond" w:cs="Garamond"/>
          <w:spacing w:val="-3"/>
        </w:rPr>
        <w:t xml:space="preserve"> en </w:t>
      </w:r>
      <w:r w:rsidR="00301791">
        <w:rPr>
          <w:rFonts w:ascii="Garamond" w:hAnsi="Garamond" w:cs="Garamond"/>
          <w:b/>
          <w:bCs/>
        </w:rPr>
        <w:fldChar w:fldCharType="begin">
          <w:ffData>
            <w:name w:val="Texto3"/>
            <w:enabled/>
            <w:calcOnExit w:val="0"/>
            <w:textInput>
              <w:default w:val="PROGRAMA DE DOCTORADO SOCIO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PROGRAMA DE DOCTORADO SOCIO </w:t>
      </w:r>
      <w:r w:rsidR="00301791">
        <w:rPr>
          <w:rFonts w:ascii="Garamond" w:hAnsi="Garamond" w:cs="Garamond"/>
          <w:b/>
          <w:bCs/>
        </w:rPr>
        <w:fldChar w:fldCharType="end"/>
      </w:r>
      <w:r w:rsidRPr="00414729">
        <w:rPr>
          <w:rFonts w:ascii="Garamond" w:hAnsi="Garamond" w:cs="Garamond"/>
          <w:spacing w:val="-3"/>
        </w:rPr>
        <w:t xml:space="preserve">de la Universidad de </w:t>
      </w:r>
      <w:r w:rsidR="00301791">
        <w:rPr>
          <w:rFonts w:ascii="Garamond" w:hAnsi="Garamond" w:cs="Garamond"/>
          <w:b/>
          <w:bCs/>
        </w:rPr>
        <w:fldChar w:fldCharType="begin">
          <w:ffData>
            <w:name w:val="Texto1"/>
            <w:enabled/>
            <w:calcOnExit w:val="0"/>
            <w:textInput>
              <w:default w:val="NOMBRE UNIVERSIDAD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NOMBRE UNIVERSIDAD </w:t>
      </w:r>
      <w:r w:rsidR="00301791">
        <w:rPr>
          <w:rFonts w:ascii="Garamond" w:hAnsi="Garamond" w:cs="Garamond"/>
          <w:b/>
          <w:bCs/>
        </w:rPr>
        <w:fldChar w:fldCharType="end"/>
      </w:r>
      <w:r w:rsidR="00301791">
        <w:rPr>
          <w:rFonts w:ascii="Garamond" w:hAnsi="Garamond" w:cs="Garamond"/>
          <w:b/>
          <w:bCs/>
        </w:rPr>
        <w:t xml:space="preserve"> </w:t>
      </w:r>
      <w:r w:rsidRPr="00414729">
        <w:rPr>
          <w:rFonts w:ascii="Garamond" w:hAnsi="Garamond" w:cs="Garamond"/>
          <w:spacing w:val="-3"/>
        </w:rPr>
        <w:t>tienen campos de interés común y, conscientes de la importancia de afianzar las relaciones interuniversitarias, convienen en aunar esfuerzos a través de la firma del presente Convenio de colaboración de acuerdo con las siguientes:</w:t>
      </w:r>
    </w:p>
    <w:p w14:paraId="5CB9F47C" w14:textId="77777777" w:rsidR="000A3DEF" w:rsidRPr="00414729" w:rsidRDefault="000A3DEF">
      <w:pPr>
        <w:pStyle w:val="Standard"/>
        <w:tabs>
          <w:tab w:val="left" w:pos="-720"/>
        </w:tabs>
        <w:jc w:val="both"/>
        <w:rPr>
          <w:rFonts w:ascii="Garamond" w:hAnsi="Garamond" w:cs="Garamond"/>
          <w:b/>
          <w:bCs/>
          <w:spacing w:val="-3"/>
        </w:rPr>
      </w:pPr>
    </w:p>
    <w:p w14:paraId="64E5125C" w14:textId="77777777" w:rsidR="000A3DEF" w:rsidRPr="00414729" w:rsidRDefault="000A3DEF">
      <w:pPr>
        <w:pStyle w:val="Standard"/>
        <w:tabs>
          <w:tab w:val="left" w:pos="-720"/>
        </w:tabs>
        <w:jc w:val="both"/>
        <w:rPr>
          <w:rFonts w:ascii="Garamond" w:hAnsi="Garamond" w:cs="Garamond"/>
        </w:rPr>
      </w:pPr>
    </w:p>
    <w:p w14:paraId="42FE410B" w14:textId="77777777" w:rsidR="000A3DEF" w:rsidRPr="00414729" w:rsidRDefault="001E1F34" w:rsidP="007A1186">
      <w:pPr>
        <w:pStyle w:val="Standard"/>
        <w:tabs>
          <w:tab w:val="left" w:pos="-720"/>
        </w:tabs>
        <w:jc w:val="center"/>
        <w:rPr>
          <w:rFonts w:ascii="Garamond" w:hAnsi="Garamond"/>
        </w:rPr>
      </w:pPr>
      <w:r w:rsidRPr="00414729">
        <w:rPr>
          <w:rFonts w:ascii="Garamond" w:hAnsi="Garamond" w:cs="Garamond"/>
          <w:b/>
          <w:bCs/>
        </w:rPr>
        <w:t>CLAÚSULAS</w:t>
      </w:r>
    </w:p>
    <w:p w14:paraId="2F1212DF" w14:textId="77777777" w:rsidR="000A3DEF" w:rsidRPr="00414729" w:rsidRDefault="000A3DEF">
      <w:pPr>
        <w:pStyle w:val="Standard"/>
        <w:tabs>
          <w:tab w:val="left" w:pos="-720"/>
        </w:tabs>
        <w:jc w:val="both"/>
        <w:rPr>
          <w:rFonts w:ascii="Garamond" w:hAnsi="Garamond" w:cs="Garamond"/>
          <w:b/>
          <w:bCs/>
        </w:rPr>
      </w:pPr>
    </w:p>
    <w:p w14:paraId="636AC09D" w14:textId="77777777" w:rsidR="007A1186" w:rsidRPr="00414729" w:rsidRDefault="007A1186">
      <w:pPr>
        <w:pStyle w:val="Standard"/>
        <w:tabs>
          <w:tab w:val="left" w:pos="-720"/>
        </w:tabs>
        <w:jc w:val="both"/>
        <w:rPr>
          <w:rFonts w:ascii="Garamond" w:hAnsi="Garamond" w:cs="Garamond"/>
          <w:b/>
          <w:bCs/>
        </w:rPr>
      </w:pPr>
    </w:p>
    <w:p w14:paraId="1B2C0718" w14:textId="747F9916" w:rsidR="00D4452C" w:rsidRPr="00414729" w:rsidRDefault="001E1F34">
      <w:pPr>
        <w:pStyle w:val="Standard"/>
        <w:spacing w:before="120"/>
        <w:jc w:val="both"/>
        <w:rPr>
          <w:rFonts w:ascii="Garamond" w:hAnsi="Garamond"/>
          <w:b/>
        </w:rPr>
      </w:pPr>
      <w:r w:rsidRPr="00414729">
        <w:rPr>
          <w:rFonts w:ascii="Garamond" w:hAnsi="Garamond" w:cs="Garamond"/>
          <w:b/>
          <w:bCs/>
        </w:rPr>
        <w:t xml:space="preserve">PRIMERA. </w:t>
      </w:r>
      <w:r w:rsidR="00D4452C" w:rsidRPr="00414729">
        <w:rPr>
          <w:rFonts w:ascii="Garamond" w:hAnsi="Garamond"/>
          <w:b/>
        </w:rPr>
        <w:t>Objeto del Convenio</w:t>
      </w:r>
    </w:p>
    <w:p w14:paraId="5E20C7B8" w14:textId="77777777" w:rsidR="00D4452C" w:rsidRPr="00414729" w:rsidRDefault="00D4452C">
      <w:pPr>
        <w:pStyle w:val="Standard"/>
        <w:spacing w:before="120"/>
        <w:jc w:val="both"/>
        <w:rPr>
          <w:rFonts w:ascii="Garamond" w:hAnsi="Garamond"/>
          <w:b/>
        </w:rPr>
      </w:pPr>
    </w:p>
    <w:p w14:paraId="7FFEFEBD" w14:textId="7A35CE34" w:rsidR="00D4452C" w:rsidRPr="00414729" w:rsidRDefault="00D4452C" w:rsidP="00D4452C">
      <w:pPr>
        <w:autoSpaceDE w:val="0"/>
        <w:adjustRightInd w:val="0"/>
        <w:ind w:firstLine="708"/>
        <w:jc w:val="both"/>
        <w:rPr>
          <w:rFonts w:ascii="Garamond" w:hAnsi="Garamond"/>
          <w:sz w:val="24"/>
          <w:szCs w:val="24"/>
        </w:rPr>
      </w:pPr>
      <w:r w:rsidRPr="00414729">
        <w:rPr>
          <w:rFonts w:ascii="Garamond" w:hAnsi="Garamond"/>
          <w:sz w:val="24"/>
          <w:szCs w:val="24"/>
        </w:rPr>
        <w:t xml:space="preserve">El presente Convenio tiene por objeto determinar los compromisos específicos en que se concretará la colaboración entre la Universidad de Granada y la institución para </w:t>
      </w:r>
      <w:r w:rsidR="001305D7" w:rsidRPr="00414729">
        <w:rPr>
          <w:rFonts w:ascii="Garamond" w:hAnsi="Garamond"/>
          <w:sz w:val="24"/>
          <w:szCs w:val="24"/>
        </w:rPr>
        <w:t xml:space="preserve">el intercambio académico entre los programas de doctorado en </w:t>
      </w:r>
      <w:r w:rsidR="00301791">
        <w:rPr>
          <w:rFonts w:ascii="Garamond" w:hAnsi="Garamond" w:cs="Garamond"/>
          <w:b/>
          <w:bCs/>
        </w:rPr>
        <w:fldChar w:fldCharType="begin">
          <w:ffData>
            <w:name w:val="Texto4"/>
            <w:enabled/>
            <w:calcOnExit w:val="0"/>
            <w:textInput>
              <w:default w:val="PROGRAMA DOCTORADO UGR"/>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PROGRAMA DOCTORADO UGR</w:t>
      </w:r>
      <w:r w:rsidR="00301791">
        <w:rPr>
          <w:rFonts w:ascii="Garamond" w:hAnsi="Garamond" w:cs="Garamond"/>
          <w:b/>
          <w:bCs/>
        </w:rPr>
        <w:fldChar w:fldCharType="end"/>
      </w:r>
      <w:r w:rsidR="00301791">
        <w:rPr>
          <w:rFonts w:ascii="Garamond" w:hAnsi="Garamond" w:cs="Garamond"/>
          <w:b/>
          <w:bCs/>
        </w:rPr>
        <w:t xml:space="preserve"> </w:t>
      </w:r>
      <w:r w:rsidR="001305D7" w:rsidRPr="00414729">
        <w:rPr>
          <w:rFonts w:ascii="Garamond" w:hAnsi="Garamond"/>
          <w:sz w:val="24"/>
          <w:szCs w:val="24"/>
        </w:rPr>
        <w:t xml:space="preserve">de la Universidad de Granada y del Programa de Doctorado en </w:t>
      </w:r>
      <w:r w:rsidR="00301791">
        <w:rPr>
          <w:rFonts w:ascii="Garamond" w:hAnsi="Garamond" w:cs="Garamond"/>
          <w:b/>
          <w:bCs/>
        </w:rPr>
        <w:fldChar w:fldCharType="begin">
          <w:ffData>
            <w:name w:val="Texto3"/>
            <w:enabled/>
            <w:calcOnExit w:val="0"/>
            <w:textInput>
              <w:default w:val="PROGRAMA DE DOCTORADO SOCIO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PROGRAMA DE DOCTORADO SOCIO </w:t>
      </w:r>
      <w:r w:rsidR="00301791">
        <w:rPr>
          <w:rFonts w:ascii="Garamond" w:hAnsi="Garamond" w:cs="Garamond"/>
          <w:b/>
          <w:bCs/>
        </w:rPr>
        <w:fldChar w:fldCharType="end"/>
      </w:r>
      <w:r w:rsidR="00301791">
        <w:rPr>
          <w:rFonts w:ascii="Garamond" w:hAnsi="Garamond" w:cs="Garamond"/>
          <w:b/>
          <w:bCs/>
        </w:rPr>
        <w:t xml:space="preserve"> </w:t>
      </w:r>
      <w:r w:rsidR="001305D7" w:rsidRPr="00414729">
        <w:rPr>
          <w:rFonts w:ascii="Garamond" w:hAnsi="Garamond"/>
          <w:sz w:val="24"/>
          <w:szCs w:val="24"/>
        </w:rPr>
        <w:t xml:space="preserve">de la Universidad de </w:t>
      </w:r>
      <w:r w:rsidR="00301791">
        <w:rPr>
          <w:rFonts w:ascii="Garamond" w:hAnsi="Garamond" w:cs="Garamond"/>
          <w:b/>
          <w:bCs/>
        </w:rPr>
        <w:fldChar w:fldCharType="begin">
          <w:ffData>
            <w:name w:val="Texto1"/>
            <w:enabled/>
            <w:calcOnExit w:val="0"/>
            <w:textInput>
              <w:default w:val="NOMBRE UNIVERSIDAD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NOMBRE UNIVERSIDAD </w:t>
      </w:r>
      <w:r w:rsidR="00301791">
        <w:rPr>
          <w:rFonts w:ascii="Garamond" w:hAnsi="Garamond" w:cs="Garamond"/>
          <w:b/>
          <w:bCs/>
        </w:rPr>
        <w:fldChar w:fldCharType="end"/>
      </w:r>
      <w:r w:rsidR="00301791">
        <w:rPr>
          <w:rFonts w:ascii="Garamond" w:hAnsi="Garamond" w:cs="Garamond"/>
          <w:b/>
          <w:bCs/>
        </w:rPr>
        <w:t xml:space="preserve"> </w:t>
      </w:r>
    </w:p>
    <w:p w14:paraId="563677CF" w14:textId="77777777" w:rsidR="00D4452C" w:rsidRPr="00414729" w:rsidRDefault="00D4452C" w:rsidP="00D4452C">
      <w:pPr>
        <w:autoSpaceDE w:val="0"/>
        <w:adjustRightInd w:val="0"/>
        <w:jc w:val="both"/>
        <w:rPr>
          <w:rFonts w:ascii="Garamond" w:hAnsi="Garamond"/>
          <w:b/>
          <w:sz w:val="24"/>
          <w:szCs w:val="24"/>
        </w:rPr>
      </w:pPr>
    </w:p>
    <w:p w14:paraId="67DB1423" w14:textId="5AA06458" w:rsidR="00D4452C" w:rsidRPr="00414729" w:rsidRDefault="00D4452C" w:rsidP="00D4452C">
      <w:pPr>
        <w:autoSpaceDE w:val="0"/>
        <w:adjustRightInd w:val="0"/>
        <w:jc w:val="both"/>
        <w:rPr>
          <w:rFonts w:ascii="Garamond" w:hAnsi="Garamond"/>
          <w:b/>
          <w:sz w:val="24"/>
          <w:szCs w:val="24"/>
        </w:rPr>
      </w:pPr>
      <w:proofErr w:type="gramStart"/>
      <w:r w:rsidRPr="00414729">
        <w:rPr>
          <w:rFonts w:ascii="Garamond" w:hAnsi="Garamond"/>
          <w:b/>
          <w:sz w:val="24"/>
          <w:szCs w:val="24"/>
        </w:rPr>
        <w:t>SEGUNDA.-</w:t>
      </w:r>
      <w:proofErr w:type="gramEnd"/>
      <w:r w:rsidRPr="00414729">
        <w:rPr>
          <w:rFonts w:ascii="Garamond" w:hAnsi="Garamond"/>
          <w:b/>
          <w:sz w:val="24"/>
          <w:szCs w:val="24"/>
        </w:rPr>
        <w:t xml:space="preserve"> Compromisos asumidos por las partes</w:t>
      </w:r>
    </w:p>
    <w:p w14:paraId="116C2B71" w14:textId="5DAF05A9" w:rsidR="000A3DEF" w:rsidRPr="00414729" w:rsidRDefault="001E1F34">
      <w:pPr>
        <w:pStyle w:val="Standard"/>
        <w:spacing w:before="120"/>
        <w:jc w:val="both"/>
        <w:rPr>
          <w:rFonts w:ascii="Garamond" w:hAnsi="Garamond"/>
        </w:rPr>
      </w:pPr>
      <w:r w:rsidRPr="00414729">
        <w:rPr>
          <w:rFonts w:ascii="Garamond" w:hAnsi="Garamond" w:cs="Garamond"/>
        </w:rPr>
        <w:t>Los Coordinadores de los Programas de Doctorado mencionados de la Universidad de</w:t>
      </w:r>
      <w:r w:rsidR="007117B5" w:rsidRPr="00414729">
        <w:rPr>
          <w:rFonts w:ascii="Garamond" w:hAnsi="Garamond" w:cs="Garamond"/>
        </w:rPr>
        <w:t xml:space="preserve"> </w:t>
      </w:r>
      <w:r w:rsidR="00301791">
        <w:rPr>
          <w:rFonts w:ascii="Garamond" w:hAnsi="Garamond" w:cs="Garamond"/>
          <w:b/>
          <w:bCs/>
        </w:rPr>
        <w:fldChar w:fldCharType="begin">
          <w:ffData>
            <w:name w:val="Texto1"/>
            <w:enabled/>
            <w:calcOnExit w:val="0"/>
            <w:textInput>
              <w:default w:val="NOMBRE UNIVERSIDAD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NOMBRE UNIVERSIDAD </w:t>
      </w:r>
      <w:r w:rsidR="00301791">
        <w:rPr>
          <w:rFonts w:ascii="Garamond" w:hAnsi="Garamond" w:cs="Garamond"/>
          <w:b/>
          <w:bCs/>
        </w:rPr>
        <w:fldChar w:fldCharType="end"/>
      </w:r>
      <w:r w:rsidR="00301791">
        <w:rPr>
          <w:rFonts w:ascii="Garamond" w:hAnsi="Garamond" w:cs="Garamond"/>
          <w:b/>
          <w:bCs/>
        </w:rPr>
        <w:t xml:space="preserve"> </w:t>
      </w:r>
      <w:r w:rsidRPr="00414729">
        <w:rPr>
          <w:rFonts w:ascii="Garamond" w:hAnsi="Garamond" w:cs="Garamond"/>
        </w:rPr>
        <w:t>y de la Universidad de Granada acuerdan impulsar todas aquellas actividades conjuntas de cooperación académica e investigadora que permitan estrechar los vínculos entre ambos programas y que pueden resumirse como sigue:</w:t>
      </w:r>
    </w:p>
    <w:p w14:paraId="7DCB50CF" w14:textId="77777777" w:rsidR="000A3DEF" w:rsidRPr="00414729" w:rsidRDefault="001E1F34">
      <w:pPr>
        <w:pStyle w:val="Standard"/>
        <w:spacing w:before="120"/>
        <w:jc w:val="both"/>
        <w:rPr>
          <w:rFonts w:ascii="Garamond" w:hAnsi="Garamond" w:cs="Garamond"/>
          <w:b/>
          <w:bCs/>
        </w:rPr>
      </w:pPr>
      <w:r w:rsidRPr="00414729">
        <w:rPr>
          <w:rFonts w:ascii="Garamond" w:hAnsi="Garamond" w:cs="Garamond"/>
          <w:b/>
          <w:bCs/>
        </w:rPr>
        <w:t>1. En el área curricular:</w:t>
      </w:r>
    </w:p>
    <w:p w14:paraId="7BE80F54" w14:textId="77777777" w:rsidR="000A3DEF" w:rsidRPr="00414729" w:rsidRDefault="001E1F34">
      <w:pPr>
        <w:pStyle w:val="Standard"/>
        <w:numPr>
          <w:ilvl w:val="0"/>
          <w:numId w:val="5"/>
        </w:numPr>
        <w:spacing w:before="120"/>
        <w:jc w:val="both"/>
        <w:rPr>
          <w:rFonts w:ascii="Garamond" w:hAnsi="Garamond" w:cs="Garamond"/>
        </w:rPr>
      </w:pPr>
      <w:r w:rsidRPr="00414729">
        <w:rPr>
          <w:rFonts w:ascii="Garamond" w:hAnsi="Garamond" w:cs="Garamond"/>
        </w:rPr>
        <w:t>Intercambiar experiencia en el diseño y estructura curricular, implementando actividades formativas para los doctorandos.</w:t>
      </w:r>
    </w:p>
    <w:p w14:paraId="10A10CB8" w14:textId="77777777" w:rsidR="000A3DEF" w:rsidRPr="00414729" w:rsidRDefault="001E1F34">
      <w:pPr>
        <w:pStyle w:val="Standard"/>
        <w:numPr>
          <w:ilvl w:val="0"/>
          <w:numId w:val="2"/>
        </w:numPr>
        <w:spacing w:before="120"/>
        <w:jc w:val="both"/>
        <w:rPr>
          <w:rFonts w:ascii="Garamond" w:hAnsi="Garamond" w:cs="Garamond"/>
        </w:rPr>
      </w:pPr>
      <w:r w:rsidRPr="00414729">
        <w:rPr>
          <w:rFonts w:ascii="Garamond" w:hAnsi="Garamond" w:cs="Garamond"/>
        </w:rPr>
        <w:t>Desarrollar sistemas de información para evaluar los estándares de calidad de los Programas de Doctorado</w:t>
      </w:r>
    </w:p>
    <w:p w14:paraId="0D71A46C" w14:textId="77777777" w:rsidR="000A3DEF" w:rsidRPr="00414729" w:rsidRDefault="001E1F34">
      <w:pPr>
        <w:pStyle w:val="Standard"/>
        <w:spacing w:before="120"/>
        <w:jc w:val="both"/>
        <w:rPr>
          <w:rFonts w:ascii="Garamond" w:hAnsi="Garamond" w:cs="Garamond"/>
          <w:b/>
          <w:bCs/>
        </w:rPr>
      </w:pPr>
      <w:r w:rsidRPr="00414729">
        <w:rPr>
          <w:rFonts w:ascii="Garamond" w:hAnsi="Garamond" w:cs="Garamond"/>
          <w:b/>
          <w:bCs/>
        </w:rPr>
        <w:t>2. En el área académica y de investigación:</w:t>
      </w:r>
    </w:p>
    <w:p w14:paraId="5BBD71D7" w14:textId="77777777" w:rsidR="000A3DEF" w:rsidRPr="00414729" w:rsidRDefault="001E1F34">
      <w:pPr>
        <w:pStyle w:val="Prrafodelista"/>
        <w:numPr>
          <w:ilvl w:val="0"/>
          <w:numId w:val="6"/>
        </w:numPr>
        <w:spacing w:before="120"/>
        <w:jc w:val="both"/>
        <w:rPr>
          <w:rFonts w:ascii="Garamond" w:hAnsi="Garamond"/>
        </w:rPr>
      </w:pPr>
      <w:r w:rsidRPr="00414729">
        <w:rPr>
          <w:rFonts w:ascii="Garamond" w:hAnsi="Garamond" w:cs="Garamond"/>
        </w:rPr>
        <w:t>Desarrollar programas de movilidad de estudiantes y de personal</w:t>
      </w:r>
    </w:p>
    <w:p w14:paraId="0DC51E33" w14:textId="77777777" w:rsidR="000A3DEF" w:rsidRPr="00414729" w:rsidRDefault="001E1F34">
      <w:pPr>
        <w:pStyle w:val="Prrafodelista"/>
        <w:numPr>
          <w:ilvl w:val="0"/>
          <w:numId w:val="3"/>
        </w:numPr>
        <w:spacing w:before="120"/>
        <w:jc w:val="both"/>
        <w:rPr>
          <w:rFonts w:ascii="Garamond" w:hAnsi="Garamond" w:cs="Garamond"/>
        </w:rPr>
      </w:pPr>
      <w:r w:rsidRPr="00414729">
        <w:rPr>
          <w:rFonts w:ascii="Garamond" w:hAnsi="Garamond" w:cs="Garamond"/>
        </w:rPr>
        <w:t>Promover la obtención del doctorado internacional</w:t>
      </w:r>
    </w:p>
    <w:p w14:paraId="5E243CE1" w14:textId="77777777" w:rsidR="000A3DEF" w:rsidRPr="00414729" w:rsidRDefault="001E1F34">
      <w:pPr>
        <w:pStyle w:val="Prrafodelista"/>
        <w:numPr>
          <w:ilvl w:val="0"/>
          <w:numId w:val="3"/>
        </w:numPr>
        <w:spacing w:before="120"/>
        <w:jc w:val="both"/>
        <w:rPr>
          <w:rFonts w:ascii="Garamond" w:hAnsi="Garamond"/>
        </w:rPr>
      </w:pPr>
      <w:r w:rsidRPr="00414729">
        <w:rPr>
          <w:rFonts w:ascii="Garamond" w:hAnsi="Garamond" w:cs="Garamond"/>
        </w:rPr>
        <w:t xml:space="preserve">Promover la </w:t>
      </w:r>
      <w:proofErr w:type="spellStart"/>
      <w:r w:rsidRPr="00414729">
        <w:rPr>
          <w:rFonts w:ascii="Garamond" w:hAnsi="Garamond" w:cs="Garamond"/>
        </w:rPr>
        <w:t>co-tutela</w:t>
      </w:r>
      <w:proofErr w:type="spellEnd"/>
      <w:r w:rsidRPr="00414729">
        <w:rPr>
          <w:rFonts w:ascii="Garamond" w:hAnsi="Garamond" w:cs="Garamond"/>
        </w:rPr>
        <w:t xml:space="preserve"> [</w:t>
      </w:r>
      <w:proofErr w:type="spellStart"/>
      <w:r w:rsidRPr="00414729">
        <w:rPr>
          <w:rFonts w:ascii="Garamond" w:hAnsi="Garamond" w:cs="Garamond"/>
          <w:i/>
          <w:iCs/>
        </w:rPr>
        <w:t>co-dirección</w:t>
      </w:r>
      <w:proofErr w:type="spellEnd"/>
      <w:r w:rsidRPr="00414729">
        <w:rPr>
          <w:rFonts w:ascii="Garamond" w:hAnsi="Garamond" w:cs="Garamond"/>
        </w:rPr>
        <w:t>]</w:t>
      </w:r>
      <w:r w:rsidRPr="00414729">
        <w:rPr>
          <w:rFonts w:ascii="Garamond" w:hAnsi="Garamond" w:cs="Garamond"/>
          <w:i/>
          <w:iCs/>
        </w:rPr>
        <w:t xml:space="preserve"> </w:t>
      </w:r>
      <w:r w:rsidRPr="00414729">
        <w:rPr>
          <w:rFonts w:ascii="Garamond" w:hAnsi="Garamond" w:cs="Garamond"/>
        </w:rPr>
        <w:t>de tesis doctorales</w:t>
      </w:r>
    </w:p>
    <w:p w14:paraId="2F405FFA" w14:textId="77777777" w:rsidR="000A3DEF" w:rsidRPr="00414729" w:rsidRDefault="001E1F34" w:rsidP="00C92C1C">
      <w:pPr>
        <w:pStyle w:val="Prrafodelista"/>
        <w:numPr>
          <w:ilvl w:val="0"/>
          <w:numId w:val="3"/>
        </w:numPr>
        <w:spacing w:before="120"/>
        <w:jc w:val="both"/>
        <w:rPr>
          <w:rFonts w:ascii="Garamond" w:hAnsi="Garamond" w:cs="Garamond"/>
        </w:rPr>
      </w:pPr>
      <w:r w:rsidRPr="00414729">
        <w:rPr>
          <w:rFonts w:ascii="Garamond" w:hAnsi="Garamond" w:cs="Garamond"/>
        </w:rPr>
        <w:t>Elaborar proyectos de investigación y/o desarrollo académico en materias de interés de ambas instituciones.</w:t>
      </w:r>
    </w:p>
    <w:p w14:paraId="53AEC44C" w14:textId="22BB0D3D" w:rsidR="000A3DEF" w:rsidRPr="00414729" w:rsidRDefault="00F97F70">
      <w:pPr>
        <w:pStyle w:val="Standard"/>
        <w:spacing w:before="120"/>
        <w:jc w:val="both"/>
        <w:rPr>
          <w:rFonts w:ascii="Garamond" w:hAnsi="Garamond" w:cs="Garamond"/>
          <w:bCs/>
        </w:rPr>
      </w:pPr>
      <w:r w:rsidRPr="00414729">
        <w:rPr>
          <w:rFonts w:ascii="Garamond" w:hAnsi="Garamond" w:cs="Garamond"/>
          <w:bCs/>
        </w:rPr>
        <w:t>Ambas partes acuerdan llevar a término los compromisos que derivan del presente convenio y no se hayan concluido en el momento que expire la validez del mismo.</w:t>
      </w:r>
    </w:p>
    <w:p w14:paraId="74F76ACF" w14:textId="77777777" w:rsidR="00D4452C" w:rsidRPr="00414729" w:rsidRDefault="00D4452C">
      <w:pPr>
        <w:pStyle w:val="Textbodyindent"/>
        <w:ind w:left="0"/>
        <w:jc w:val="both"/>
        <w:rPr>
          <w:rFonts w:ascii="Garamond" w:hAnsi="Garamond" w:cs="Garamond"/>
          <w:bCs/>
        </w:rPr>
      </w:pPr>
    </w:p>
    <w:p w14:paraId="013911BD" w14:textId="35059846" w:rsidR="00D4452C" w:rsidRPr="00414729" w:rsidRDefault="00D4452C">
      <w:pPr>
        <w:pStyle w:val="Textbodyindent"/>
        <w:ind w:left="0"/>
        <w:jc w:val="both"/>
        <w:rPr>
          <w:rFonts w:ascii="Garamond" w:hAnsi="Garamond" w:cs="Garamond"/>
          <w:b/>
          <w:bCs/>
        </w:rPr>
      </w:pPr>
      <w:proofErr w:type="gramStart"/>
      <w:r w:rsidRPr="00414729">
        <w:rPr>
          <w:rFonts w:ascii="Garamond" w:hAnsi="Garamond" w:cs="Garamond"/>
          <w:b/>
          <w:bCs/>
        </w:rPr>
        <w:t>TERCERA.-</w:t>
      </w:r>
      <w:proofErr w:type="gramEnd"/>
      <w:r w:rsidRPr="00414729">
        <w:rPr>
          <w:rFonts w:ascii="Garamond" w:hAnsi="Garamond" w:cs="Garamond"/>
          <w:b/>
          <w:bCs/>
        </w:rPr>
        <w:t xml:space="preserve"> Convenios específicos de colaboración</w:t>
      </w:r>
      <w:r w:rsidR="001E1F34" w:rsidRPr="00414729">
        <w:rPr>
          <w:rFonts w:ascii="Garamond" w:hAnsi="Garamond" w:cs="Garamond"/>
          <w:b/>
          <w:bCs/>
        </w:rPr>
        <w:t xml:space="preserve">. </w:t>
      </w:r>
    </w:p>
    <w:p w14:paraId="57DC4481" w14:textId="77777777" w:rsidR="00D4452C" w:rsidRPr="00414729" w:rsidRDefault="00D4452C">
      <w:pPr>
        <w:pStyle w:val="Textbodyindent"/>
        <w:ind w:left="0"/>
        <w:jc w:val="both"/>
        <w:rPr>
          <w:rFonts w:ascii="Garamond" w:hAnsi="Garamond" w:cs="Garamond"/>
          <w:b/>
          <w:bCs/>
        </w:rPr>
      </w:pPr>
    </w:p>
    <w:p w14:paraId="5D8A6D49" w14:textId="056A3E14" w:rsidR="00836750" w:rsidRPr="00414729" w:rsidRDefault="001E1F34">
      <w:pPr>
        <w:pStyle w:val="Textbodyindent"/>
        <w:ind w:left="0"/>
        <w:jc w:val="both"/>
        <w:rPr>
          <w:rFonts w:ascii="Garamond" w:hAnsi="Garamond" w:cs="Garamond"/>
        </w:rPr>
      </w:pPr>
      <w:r w:rsidRPr="00414729">
        <w:rPr>
          <w:rFonts w:ascii="Garamond" w:hAnsi="Garamond" w:cs="Garamond"/>
          <w:b/>
          <w:bCs/>
        </w:rPr>
        <w:t xml:space="preserve"> </w:t>
      </w:r>
      <w:r w:rsidR="00836750" w:rsidRPr="00414729">
        <w:rPr>
          <w:rFonts w:ascii="Garamond" w:hAnsi="Garamond" w:cs="Garamond"/>
        </w:rPr>
        <w:t>Las acciones que se acuerden desarrollar para la ejecución de las actividades señaladas en la cláusula anterior</w:t>
      </w:r>
      <w:r w:rsidR="003B3A62" w:rsidRPr="00414729">
        <w:rPr>
          <w:rFonts w:ascii="Garamond" w:hAnsi="Garamond" w:cs="Garamond"/>
        </w:rPr>
        <w:t>,</w:t>
      </w:r>
      <w:r w:rsidR="00836750" w:rsidRPr="00414729">
        <w:rPr>
          <w:rFonts w:ascii="Garamond" w:hAnsi="Garamond" w:cs="Garamond"/>
        </w:rPr>
        <w:t xml:space="preserve"> serán formalizadas mediante convenios específicos suscritos por los </w:t>
      </w:r>
      <w:r w:rsidR="00836750" w:rsidRPr="00414729">
        <w:rPr>
          <w:rFonts w:ascii="Garamond" w:hAnsi="Garamond" w:cs="Garamond"/>
        </w:rPr>
        <w:lastRenderedPageBreak/>
        <w:t xml:space="preserve">representantes legales de las partes y en ellos se consignarán las condiciones, objetivos, actividades, financiamiento comprometido por cada una de las partes y propiedad intelectual si correspondiere. </w:t>
      </w:r>
    </w:p>
    <w:p w14:paraId="5A9D192C" w14:textId="383CF9E4" w:rsidR="001F16D4" w:rsidRPr="00414729" w:rsidRDefault="001F16D4" w:rsidP="001F16D4">
      <w:pPr>
        <w:pStyle w:val="Standard"/>
        <w:jc w:val="both"/>
        <w:rPr>
          <w:rFonts w:ascii="Garamond" w:hAnsi="Garamond"/>
        </w:rPr>
      </w:pPr>
      <w:r w:rsidRPr="00414729">
        <w:rPr>
          <w:rFonts w:ascii="Garamond" w:hAnsi="Garamond" w:cs="Garamond"/>
        </w:rPr>
        <w:t xml:space="preserve">Las condiciones que regulen la movilidad de estudiantes y personal se fijarán en un acuerdo suscrito por los responsables institucionales de movilidad internacional, de acuerdo con la normativa de movilidad de cada institución, y por los responsables académicos de los programas implicados.  </w:t>
      </w:r>
    </w:p>
    <w:p w14:paraId="33F7682B" w14:textId="77777777" w:rsidR="00F97F70" w:rsidRPr="00414729" w:rsidRDefault="00F97F70">
      <w:pPr>
        <w:pStyle w:val="Standard"/>
        <w:jc w:val="both"/>
        <w:rPr>
          <w:rFonts w:ascii="Garamond" w:hAnsi="Garamond" w:cs="Garamond"/>
          <w:b/>
          <w:bCs/>
          <w:highlight w:val="yellow"/>
        </w:rPr>
      </w:pPr>
    </w:p>
    <w:p w14:paraId="29D1861A" w14:textId="77777777" w:rsidR="00D4452C" w:rsidRPr="00414729" w:rsidRDefault="00D4452C">
      <w:pPr>
        <w:pStyle w:val="Standard"/>
        <w:jc w:val="both"/>
        <w:rPr>
          <w:rFonts w:ascii="Garamond" w:hAnsi="Garamond" w:cs="Garamond"/>
        </w:rPr>
      </w:pPr>
      <w:r w:rsidRPr="00414729">
        <w:rPr>
          <w:rFonts w:ascii="Garamond" w:hAnsi="Garamond" w:cs="Garamond"/>
          <w:b/>
          <w:bCs/>
        </w:rPr>
        <w:t>CUARTA</w:t>
      </w:r>
      <w:r w:rsidR="001E1F34" w:rsidRPr="00414729">
        <w:rPr>
          <w:rFonts w:ascii="Garamond" w:hAnsi="Garamond" w:cs="Garamond"/>
          <w:b/>
          <w:bCs/>
        </w:rPr>
        <w:t xml:space="preserve">. </w:t>
      </w:r>
      <w:r w:rsidRPr="00414729">
        <w:rPr>
          <w:rFonts w:ascii="Garamond" w:hAnsi="Garamond"/>
          <w:b/>
        </w:rPr>
        <w:t>Seguimiento del Convenio</w:t>
      </w:r>
      <w:r w:rsidRPr="00414729">
        <w:rPr>
          <w:rFonts w:ascii="Garamond" w:hAnsi="Garamond" w:cs="Garamond"/>
        </w:rPr>
        <w:t xml:space="preserve"> </w:t>
      </w:r>
    </w:p>
    <w:p w14:paraId="66E6F584" w14:textId="77777777" w:rsidR="00D4452C" w:rsidRPr="00414729" w:rsidRDefault="00D4452C">
      <w:pPr>
        <w:pStyle w:val="Standard"/>
        <w:jc w:val="both"/>
        <w:rPr>
          <w:rFonts w:ascii="Garamond" w:hAnsi="Garamond" w:cs="Garamond"/>
        </w:rPr>
      </w:pPr>
    </w:p>
    <w:p w14:paraId="05A070A5" w14:textId="0B38999D" w:rsidR="000A3DEF" w:rsidRPr="00414729" w:rsidRDefault="001E1F34">
      <w:pPr>
        <w:pStyle w:val="Standard"/>
        <w:jc w:val="both"/>
        <w:rPr>
          <w:rFonts w:ascii="Garamond" w:hAnsi="Garamond"/>
        </w:rPr>
      </w:pPr>
      <w:r w:rsidRPr="00414729">
        <w:rPr>
          <w:rFonts w:ascii="Garamond" w:hAnsi="Garamond" w:cs="Garamond"/>
        </w:rPr>
        <w:t xml:space="preserve">Para la coordinación académica del presente Convenio específico cada Universidad nombra a un representante. La Universidad de </w:t>
      </w:r>
      <w:bookmarkStart w:id="10" w:name="_Hlk144726029"/>
      <w:r w:rsidR="00301791">
        <w:rPr>
          <w:rFonts w:ascii="Garamond" w:hAnsi="Garamond" w:cs="Garamond"/>
          <w:b/>
          <w:bCs/>
        </w:rPr>
        <w:fldChar w:fldCharType="begin">
          <w:ffData>
            <w:name w:val="Texto1"/>
            <w:enabled/>
            <w:calcOnExit w:val="0"/>
            <w:textInput>
              <w:default w:val="NOMBRE UNIVERSIDAD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NOMBRE UNIVERSIDAD </w:t>
      </w:r>
      <w:r w:rsidR="00301791">
        <w:rPr>
          <w:rFonts w:ascii="Garamond" w:hAnsi="Garamond" w:cs="Garamond"/>
          <w:b/>
          <w:bCs/>
        </w:rPr>
        <w:fldChar w:fldCharType="end"/>
      </w:r>
      <w:bookmarkEnd w:id="10"/>
      <w:r w:rsidR="00301791">
        <w:rPr>
          <w:rFonts w:ascii="Garamond" w:hAnsi="Garamond" w:cs="Garamond"/>
          <w:b/>
          <w:bCs/>
        </w:rPr>
        <w:t xml:space="preserve"> </w:t>
      </w:r>
      <w:r w:rsidRPr="00414729">
        <w:rPr>
          <w:rFonts w:ascii="Garamond" w:hAnsi="Garamond" w:cs="Garamond"/>
        </w:rPr>
        <w:t>designa a</w:t>
      </w:r>
      <w:r w:rsidR="00F97F70" w:rsidRPr="00414729">
        <w:rPr>
          <w:rFonts w:ascii="Garamond" w:hAnsi="Garamond" w:cs="Garamond"/>
        </w:rPr>
        <w:t xml:space="preserve"> </w:t>
      </w:r>
      <w:r w:rsidR="007117B5" w:rsidRPr="00414729">
        <w:rPr>
          <w:rFonts w:ascii="Garamond" w:hAnsi="Garamond" w:cs="Garamond"/>
        </w:rPr>
        <w:t xml:space="preserve"> </w:t>
      </w:r>
      <w:r w:rsidR="00301791">
        <w:rPr>
          <w:rFonts w:ascii="Garamond" w:hAnsi="Garamond" w:cs="Garamond"/>
        </w:rPr>
        <w:fldChar w:fldCharType="begin">
          <w:ffData>
            <w:name w:val="Texto10"/>
            <w:enabled/>
            <w:calcOnExit w:val="0"/>
            <w:textInput>
              <w:default w:val="NOMBRE O CARGO"/>
            </w:textInput>
          </w:ffData>
        </w:fldChar>
      </w:r>
      <w:bookmarkStart w:id="11" w:name="Texto10"/>
      <w:r w:rsidR="00301791">
        <w:rPr>
          <w:rFonts w:ascii="Garamond" w:hAnsi="Garamond" w:cs="Garamond"/>
        </w:rPr>
        <w:instrText xml:space="preserve"> FORMTEXT </w:instrText>
      </w:r>
      <w:r w:rsidR="00301791">
        <w:rPr>
          <w:rFonts w:ascii="Garamond" w:hAnsi="Garamond" w:cs="Garamond"/>
        </w:rPr>
      </w:r>
      <w:r w:rsidR="00301791">
        <w:rPr>
          <w:rFonts w:ascii="Garamond" w:hAnsi="Garamond" w:cs="Garamond"/>
        </w:rPr>
        <w:fldChar w:fldCharType="separate"/>
      </w:r>
      <w:r w:rsidR="00301791">
        <w:rPr>
          <w:rFonts w:ascii="Garamond" w:hAnsi="Garamond" w:cs="Garamond"/>
          <w:noProof/>
        </w:rPr>
        <w:t>NOMBRE O CARGO</w:t>
      </w:r>
      <w:r w:rsidR="00301791">
        <w:rPr>
          <w:rFonts w:ascii="Garamond" w:hAnsi="Garamond" w:cs="Garamond"/>
        </w:rPr>
        <w:fldChar w:fldCharType="end"/>
      </w:r>
      <w:bookmarkEnd w:id="11"/>
      <w:r w:rsidRPr="00414729">
        <w:rPr>
          <w:rFonts w:ascii="Garamond" w:hAnsi="Garamond" w:cs="Garamond"/>
        </w:rPr>
        <w:t>. Por su parte, la Universidad de Granada designa al Coordinador o Coordinadora del Programa de Doctorado.</w:t>
      </w:r>
    </w:p>
    <w:p w14:paraId="770E2415" w14:textId="77777777" w:rsidR="000A3DEF" w:rsidRPr="00414729" w:rsidRDefault="000A3DEF">
      <w:pPr>
        <w:pStyle w:val="Standard"/>
        <w:jc w:val="both"/>
        <w:rPr>
          <w:rFonts w:ascii="Garamond" w:hAnsi="Garamond" w:cs="Garamond"/>
        </w:rPr>
      </w:pPr>
    </w:p>
    <w:p w14:paraId="748B3808" w14:textId="77777777" w:rsidR="000A3DEF" w:rsidRPr="00414729" w:rsidRDefault="001E1F34">
      <w:pPr>
        <w:pStyle w:val="Standard"/>
        <w:jc w:val="both"/>
        <w:rPr>
          <w:rFonts w:ascii="Garamond" w:hAnsi="Garamond"/>
        </w:rPr>
      </w:pPr>
      <w:r w:rsidRPr="00414729">
        <w:rPr>
          <w:rFonts w:ascii="Garamond" w:hAnsi="Garamond" w:cs="Garamond"/>
        </w:rPr>
        <w:t>Los profesionales mencionados en esta cláusula tienen la responsabilidad de velar por la ejecución de las actividades de colaboración institucional que sean necesarias para lograr los objetivos propuestos, en coordinación con las unidades correspondientes en cada institución.</w:t>
      </w:r>
    </w:p>
    <w:p w14:paraId="1BF1753B" w14:textId="77777777" w:rsidR="000A3DEF" w:rsidRPr="00414729" w:rsidRDefault="000A3DEF">
      <w:pPr>
        <w:pStyle w:val="Standard"/>
        <w:jc w:val="both"/>
        <w:rPr>
          <w:rFonts w:ascii="Garamond" w:hAnsi="Garamond" w:cs="Garamond"/>
        </w:rPr>
      </w:pPr>
    </w:p>
    <w:p w14:paraId="4B5DE0C0" w14:textId="77777777" w:rsidR="00D4452C" w:rsidRPr="00414729" w:rsidRDefault="00D4452C">
      <w:pPr>
        <w:pStyle w:val="Standard"/>
        <w:jc w:val="both"/>
        <w:rPr>
          <w:rFonts w:ascii="Garamond" w:hAnsi="Garamond"/>
          <w:b/>
          <w:bCs/>
          <w:spacing w:val="5"/>
        </w:rPr>
      </w:pPr>
      <w:r w:rsidRPr="00414729">
        <w:rPr>
          <w:rFonts w:ascii="Garamond" w:hAnsi="Garamond" w:cs="Garamond"/>
          <w:b/>
          <w:bCs/>
        </w:rPr>
        <w:t>SEXTA</w:t>
      </w:r>
      <w:r w:rsidR="001E1F34" w:rsidRPr="00414729">
        <w:rPr>
          <w:rFonts w:ascii="Garamond" w:hAnsi="Garamond" w:cs="Garamond"/>
          <w:b/>
          <w:bCs/>
        </w:rPr>
        <w:t>.</w:t>
      </w:r>
      <w:r w:rsidRPr="00414729">
        <w:rPr>
          <w:rFonts w:ascii="Garamond" w:hAnsi="Garamond" w:cs="Garamond"/>
          <w:b/>
          <w:bCs/>
        </w:rPr>
        <w:t xml:space="preserve"> </w:t>
      </w:r>
      <w:r w:rsidRPr="00414729">
        <w:rPr>
          <w:rFonts w:ascii="Garamond" w:hAnsi="Garamond"/>
          <w:b/>
          <w:bCs/>
          <w:spacing w:val="5"/>
        </w:rPr>
        <w:t>Principios de colaboración</w:t>
      </w:r>
    </w:p>
    <w:p w14:paraId="192B28AF" w14:textId="7175B2EB" w:rsidR="000A3DEF" w:rsidRPr="00414729" w:rsidRDefault="001E1F34">
      <w:pPr>
        <w:pStyle w:val="Standard"/>
        <w:jc w:val="both"/>
        <w:rPr>
          <w:rFonts w:ascii="Garamond" w:hAnsi="Garamond"/>
        </w:rPr>
      </w:pPr>
      <w:r w:rsidRPr="00414729">
        <w:rPr>
          <w:rFonts w:ascii="Garamond" w:hAnsi="Garamond" w:cs="Garamond"/>
        </w:rPr>
        <w:t xml:space="preserve"> Del presente acuerdo no se derivan compromisos de financiación ni obligaciones económicas</w:t>
      </w:r>
      <w:r w:rsidRPr="00414729">
        <w:rPr>
          <w:rFonts w:ascii="Garamond" w:hAnsi="Garamond" w:cs="Garamond"/>
          <w:spacing w:val="-3"/>
        </w:rPr>
        <w:t>.</w:t>
      </w:r>
    </w:p>
    <w:p w14:paraId="27C489A8" w14:textId="77777777" w:rsidR="000A3DEF" w:rsidRPr="00414729" w:rsidRDefault="001E1F34">
      <w:pPr>
        <w:pStyle w:val="Standard"/>
        <w:spacing w:before="120"/>
        <w:jc w:val="both"/>
        <w:rPr>
          <w:rFonts w:ascii="Garamond" w:hAnsi="Garamond"/>
        </w:rPr>
      </w:pPr>
      <w:r w:rsidRPr="00414729">
        <w:rPr>
          <w:rFonts w:ascii="Garamond" w:hAnsi="Garamond" w:cs="Garamond"/>
          <w:spacing w:val="-3"/>
        </w:rPr>
        <w:t>Por parte de la Universidad de Granada, la financiación correspondiente se obtendrá acudiendo a los concursos oficiales que se convoquen al efecto, así como con cargo a las convocatorias oficiales de la Universidad de Granada o a los Presupuestos de los Programas de Doctorado u otras Instituciones implicadas en la actividad.</w:t>
      </w:r>
    </w:p>
    <w:p w14:paraId="39E1C1D5" w14:textId="6250B90F" w:rsidR="000A3DEF" w:rsidRPr="00414729" w:rsidRDefault="000A3DEF">
      <w:pPr>
        <w:pStyle w:val="Ttulo1"/>
        <w:spacing w:line="240" w:lineRule="auto"/>
        <w:rPr>
          <w:rFonts w:ascii="Garamond" w:hAnsi="Garamond" w:cs="Garamond"/>
        </w:rPr>
      </w:pPr>
    </w:p>
    <w:p w14:paraId="4DD860DF" w14:textId="77777777" w:rsidR="00D4452C" w:rsidRPr="00414729" w:rsidRDefault="00D4452C">
      <w:pPr>
        <w:pStyle w:val="Ttulo1"/>
        <w:spacing w:line="240" w:lineRule="auto"/>
        <w:rPr>
          <w:rFonts w:ascii="Garamond" w:hAnsi="Garamond" w:cs="Garamond"/>
        </w:rPr>
      </w:pPr>
    </w:p>
    <w:p w14:paraId="0FFF1854" w14:textId="77777777" w:rsidR="00D4452C" w:rsidRPr="00414729" w:rsidRDefault="00D4452C" w:rsidP="00D4452C">
      <w:pPr>
        <w:autoSpaceDE w:val="0"/>
        <w:adjustRightInd w:val="0"/>
        <w:jc w:val="both"/>
        <w:rPr>
          <w:rFonts w:ascii="Garamond" w:hAnsi="Garamond" w:cs="Garamond"/>
          <w:b/>
          <w:bCs/>
          <w:sz w:val="24"/>
          <w:szCs w:val="24"/>
        </w:rPr>
      </w:pPr>
      <w:r w:rsidRPr="00414729">
        <w:rPr>
          <w:rFonts w:ascii="Garamond" w:hAnsi="Garamond" w:cs="Garamond"/>
          <w:b/>
          <w:bCs/>
          <w:sz w:val="24"/>
          <w:szCs w:val="24"/>
        </w:rPr>
        <w:t>SÉPTIMA</w:t>
      </w:r>
      <w:r w:rsidR="001E1F34" w:rsidRPr="00414729">
        <w:rPr>
          <w:rFonts w:ascii="Garamond" w:hAnsi="Garamond" w:cs="Garamond"/>
          <w:b/>
          <w:bCs/>
          <w:sz w:val="24"/>
          <w:szCs w:val="24"/>
        </w:rPr>
        <w:t>.</w:t>
      </w:r>
      <w:r w:rsidRPr="00414729">
        <w:rPr>
          <w:rFonts w:ascii="Garamond" w:hAnsi="Garamond" w:cs="Garamond"/>
          <w:b/>
          <w:bCs/>
          <w:sz w:val="24"/>
          <w:szCs w:val="24"/>
        </w:rPr>
        <w:t xml:space="preserve"> Duración</w:t>
      </w:r>
    </w:p>
    <w:p w14:paraId="7F6E2820" w14:textId="77777777" w:rsidR="00D4452C" w:rsidRPr="00414729" w:rsidRDefault="00D4452C" w:rsidP="00D4452C">
      <w:pPr>
        <w:autoSpaceDE w:val="0"/>
        <w:adjustRightInd w:val="0"/>
        <w:jc w:val="both"/>
        <w:rPr>
          <w:rFonts w:ascii="Garamond" w:hAnsi="Garamond" w:cs="Garamond"/>
          <w:b/>
          <w:bCs/>
          <w:sz w:val="24"/>
          <w:szCs w:val="24"/>
        </w:rPr>
      </w:pPr>
    </w:p>
    <w:p w14:paraId="7016C56B" w14:textId="4CB809B0" w:rsidR="00D4452C" w:rsidRPr="00414729" w:rsidRDefault="001E1F34" w:rsidP="00D4452C">
      <w:pPr>
        <w:autoSpaceDE w:val="0"/>
        <w:adjustRightInd w:val="0"/>
        <w:jc w:val="both"/>
        <w:rPr>
          <w:rFonts w:ascii="Garamond" w:hAnsi="Garamond"/>
          <w:kern w:val="0"/>
          <w:sz w:val="24"/>
          <w:szCs w:val="24"/>
        </w:rPr>
      </w:pPr>
      <w:r w:rsidRPr="00414729">
        <w:rPr>
          <w:rFonts w:ascii="Garamond" w:hAnsi="Garamond" w:cs="Garamond"/>
          <w:b/>
          <w:bCs/>
          <w:sz w:val="24"/>
          <w:szCs w:val="24"/>
        </w:rPr>
        <w:t xml:space="preserve"> </w:t>
      </w:r>
      <w:r w:rsidR="00D4452C" w:rsidRPr="00414729">
        <w:rPr>
          <w:rFonts w:ascii="Garamond" w:hAnsi="Garamond"/>
          <w:sz w:val="24"/>
          <w:szCs w:val="24"/>
        </w:rPr>
        <w:t>La duración del presente Convenio será de (expresar el plazo de vigencia. Cuatro años como máximo) y surtirá efecto desde (</w:t>
      </w:r>
      <w:r w:rsidR="00301791">
        <w:rPr>
          <w:rFonts w:ascii="Garamond" w:hAnsi="Garamond"/>
          <w:sz w:val="24"/>
          <w:szCs w:val="24"/>
        </w:rPr>
        <w:fldChar w:fldCharType="begin">
          <w:ffData>
            <w:name w:val="Texto11"/>
            <w:enabled/>
            <w:calcOnExit w:val="0"/>
            <w:textInput/>
          </w:ffData>
        </w:fldChar>
      </w:r>
      <w:bookmarkStart w:id="12" w:name="Texto11"/>
      <w:r w:rsidR="00301791">
        <w:rPr>
          <w:rFonts w:ascii="Garamond" w:hAnsi="Garamond"/>
          <w:sz w:val="24"/>
          <w:szCs w:val="24"/>
        </w:rPr>
        <w:instrText xml:space="preserve"> FORMTEXT </w:instrText>
      </w:r>
      <w:r w:rsidR="00301791">
        <w:rPr>
          <w:rFonts w:ascii="Garamond" w:hAnsi="Garamond"/>
          <w:sz w:val="24"/>
          <w:szCs w:val="24"/>
        </w:rPr>
      </w:r>
      <w:r w:rsidR="00301791">
        <w:rPr>
          <w:rFonts w:ascii="Garamond" w:hAnsi="Garamond"/>
          <w:sz w:val="24"/>
          <w:szCs w:val="24"/>
        </w:rPr>
        <w:fldChar w:fldCharType="separate"/>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noProof/>
          <w:sz w:val="24"/>
          <w:szCs w:val="24"/>
        </w:rPr>
        <w:t> </w:t>
      </w:r>
      <w:r w:rsidR="00301791">
        <w:rPr>
          <w:rFonts w:ascii="Garamond" w:hAnsi="Garamond"/>
          <w:sz w:val="24"/>
          <w:szCs w:val="24"/>
        </w:rPr>
        <w:fldChar w:fldCharType="end"/>
      </w:r>
      <w:bookmarkEnd w:id="12"/>
      <w:r w:rsidR="00D4452C" w:rsidRPr="00414729">
        <w:rPr>
          <w:rFonts w:ascii="Garamond" w:hAnsi="Garamond"/>
          <w:sz w:val="24"/>
          <w:szCs w:val="24"/>
        </w:rPr>
        <w:t xml:space="preserve">) el día de su firma. </w:t>
      </w:r>
    </w:p>
    <w:p w14:paraId="34A07AD5" w14:textId="77777777" w:rsidR="00D4452C" w:rsidRPr="00414729" w:rsidRDefault="00D4452C" w:rsidP="00D4452C">
      <w:pPr>
        <w:autoSpaceDE w:val="0"/>
        <w:adjustRightInd w:val="0"/>
        <w:jc w:val="both"/>
        <w:rPr>
          <w:rFonts w:ascii="Garamond" w:hAnsi="Garamond"/>
          <w:sz w:val="24"/>
          <w:szCs w:val="24"/>
        </w:rPr>
      </w:pPr>
    </w:p>
    <w:p w14:paraId="0B94FE0C" w14:textId="2E652495" w:rsidR="00D4452C" w:rsidRPr="00414729" w:rsidRDefault="00D4452C" w:rsidP="00D4452C">
      <w:pPr>
        <w:autoSpaceDE w:val="0"/>
        <w:adjustRightInd w:val="0"/>
        <w:ind w:firstLine="708"/>
        <w:jc w:val="both"/>
        <w:rPr>
          <w:rFonts w:ascii="Garamond" w:hAnsi="Garamond"/>
          <w:sz w:val="24"/>
          <w:szCs w:val="24"/>
        </w:rPr>
      </w:pPr>
      <w:r w:rsidRPr="00414729">
        <w:rPr>
          <w:rFonts w:ascii="Garamond" w:hAnsi="Garamond"/>
          <w:sz w:val="24"/>
          <w:szCs w:val="24"/>
        </w:rPr>
        <w:t>En cualquier momento antes de la finalización del plazo previsto en el apartado anterior, los firmantes del convenio podrán acordar unánimemente su prórroga por un periodo de hasta cuatro años adicionales o su extinción.</w:t>
      </w:r>
    </w:p>
    <w:p w14:paraId="79392BA3" w14:textId="77777777" w:rsidR="00D4452C" w:rsidRPr="00414729" w:rsidRDefault="00D4452C" w:rsidP="00D4452C">
      <w:pPr>
        <w:autoSpaceDE w:val="0"/>
        <w:adjustRightInd w:val="0"/>
        <w:ind w:firstLine="708"/>
        <w:jc w:val="both"/>
        <w:rPr>
          <w:rFonts w:ascii="Garamond" w:hAnsi="Garamond"/>
          <w:sz w:val="24"/>
          <w:szCs w:val="24"/>
        </w:rPr>
      </w:pPr>
    </w:p>
    <w:p w14:paraId="7AA58BBB" w14:textId="77777777" w:rsidR="007B5798" w:rsidRPr="00414729" w:rsidRDefault="007B5798" w:rsidP="007B5798">
      <w:pPr>
        <w:pStyle w:val="Default"/>
        <w:jc w:val="both"/>
        <w:rPr>
          <w:rFonts w:ascii="Garamond" w:hAnsi="Garamond" w:cs="Times New Roman"/>
          <w:color w:val="auto"/>
          <w:spacing w:val="-3"/>
        </w:rPr>
      </w:pPr>
    </w:p>
    <w:p w14:paraId="05817F34" w14:textId="0F81748B" w:rsidR="00D4452C" w:rsidRPr="00414729" w:rsidRDefault="001305D7" w:rsidP="00D4452C">
      <w:pPr>
        <w:autoSpaceDE w:val="0"/>
        <w:adjustRightInd w:val="0"/>
        <w:jc w:val="both"/>
        <w:rPr>
          <w:rFonts w:ascii="Garamond" w:hAnsi="Garamond"/>
          <w:b/>
          <w:sz w:val="24"/>
          <w:szCs w:val="24"/>
        </w:rPr>
      </w:pPr>
      <w:r w:rsidRPr="00414729">
        <w:rPr>
          <w:rFonts w:ascii="Garamond" w:hAnsi="Garamond"/>
          <w:b/>
          <w:sz w:val="24"/>
          <w:szCs w:val="24"/>
        </w:rPr>
        <w:t>OCTAVA. -</w:t>
      </w:r>
      <w:r w:rsidR="00D4452C" w:rsidRPr="00414729">
        <w:rPr>
          <w:rFonts w:ascii="Garamond" w:hAnsi="Garamond"/>
          <w:b/>
          <w:sz w:val="24"/>
          <w:szCs w:val="24"/>
        </w:rPr>
        <w:t xml:space="preserve"> Modificación y extinción del Convenio</w:t>
      </w:r>
    </w:p>
    <w:p w14:paraId="53F98EC9" w14:textId="77777777" w:rsidR="00D4452C" w:rsidRPr="00414729" w:rsidRDefault="00D4452C" w:rsidP="00D4452C">
      <w:pPr>
        <w:autoSpaceDE w:val="0"/>
        <w:adjustRightInd w:val="0"/>
        <w:jc w:val="both"/>
        <w:rPr>
          <w:rFonts w:ascii="Garamond" w:hAnsi="Garamond"/>
          <w:sz w:val="24"/>
          <w:szCs w:val="24"/>
        </w:rPr>
      </w:pPr>
    </w:p>
    <w:p w14:paraId="27E784E5" w14:textId="77777777" w:rsidR="00D4452C" w:rsidRPr="00414729" w:rsidRDefault="00D4452C" w:rsidP="00D4452C">
      <w:pPr>
        <w:autoSpaceDE w:val="0"/>
        <w:adjustRightInd w:val="0"/>
        <w:ind w:firstLine="708"/>
        <w:jc w:val="both"/>
        <w:rPr>
          <w:rFonts w:ascii="Garamond" w:hAnsi="Garamond"/>
          <w:sz w:val="24"/>
          <w:szCs w:val="24"/>
        </w:rPr>
      </w:pPr>
      <w:r w:rsidRPr="00414729">
        <w:rPr>
          <w:rFonts w:ascii="Garamond" w:hAnsi="Garamond"/>
          <w:sz w:val="24"/>
          <w:szCs w:val="24"/>
        </w:rPr>
        <w:t>El presente Convenio podrá ser modificado por mutuo acuerdo entre las partes, a solicitud de cualquiera de ellas.</w:t>
      </w:r>
    </w:p>
    <w:p w14:paraId="77E210CA" w14:textId="77777777" w:rsidR="00D4452C" w:rsidRPr="00414729" w:rsidRDefault="00D4452C" w:rsidP="00D4452C">
      <w:pPr>
        <w:autoSpaceDE w:val="0"/>
        <w:adjustRightInd w:val="0"/>
        <w:jc w:val="both"/>
        <w:rPr>
          <w:rFonts w:ascii="Garamond" w:hAnsi="Garamond"/>
          <w:sz w:val="24"/>
          <w:szCs w:val="24"/>
        </w:rPr>
      </w:pPr>
    </w:p>
    <w:p w14:paraId="36AB2027" w14:textId="77777777" w:rsidR="00D4452C" w:rsidRPr="00414729" w:rsidRDefault="00D4452C" w:rsidP="00D4452C">
      <w:pPr>
        <w:ind w:firstLine="360"/>
        <w:jc w:val="both"/>
        <w:rPr>
          <w:rFonts w:ascii="Garamond" w:eastAsia="Arial" w:hAnsi="Garamond"/>
          <w:sz w:val="24"/>
          <w:szCs w:val="24"/>
        </w:rPr>
      </w:pPr>
      <w:r w:rsidRPr="00414729">
        <w:rPr>
          <w:rFonts w:ascii="Garamond" w:eastAsia="Arial" w:hAnsi="Garamond"/>
          <w:sz w:val="24"/>
          <w:szCs w:val="24"/>
        </w:rPr>
        <w:t>Son causas de extinción del Convenio además de las previstas en el artículo 51 de la Ley 40/2015, de 1 de octubre, las siguientes:</w:t>
      </w:r>
    </w:p>
    <w:p w14:paraId="5DFD3AED" w14:textId="77777777" w:rsidR="00D4452C" w:rsidRPr="00414729" w:rsidRDefault="00D4452C" w:rsidP="00D4452C">
      <w:pPr>
        <w:widowControl/>
        <w:numPr>
          <w:ilvl w:val="0"/>
          <w:numId w:val="7"/>
        </w:numPr>
        <w:suppressAutoHyphens w:val="0"/>
        <w:autoSpaceDN/>
        <w:jc w:val="both"/>
        <w:textAlignment w:val="auto"/>
        <w:rPr>
          <w:rFonts w:ascii="Garamond" w:eastAsia="Arial" w:hAnsi="Garamond"/>
          <w:sz w:val="24"/>
          <w:szCs w:val="24"/>
        </w:rPr>
      </w:pPr>
      <w:r w:rsidRPr="00414729">
        <w:rPr>
          <w:rFonts w:ascii="Garamond" w:eastAsia="Arial" w:hAnsi="Garamond"/>
          <w:sz w:val="24"/>
          <w:szCs w:val="24"/>
        </w:rPr>
        <w:t>Por denuncia de alguna de las partes con antelación mínima de 1 mes.</w:t>
      </w:r>
    </w:p>
    <w:p w14:paraId="56CA903B" w14:textId="77777777" w:rsidR="00D4452C" w:rsidRPr="00414729" w:rsidRDefault="00D4452C" w:rsidP="00D4452C">
      <w:pPr>
        <w:widowControl/>
        <w:numPr>
          <w:ilvl w:val="0"/>
          <w:numId w:val="7"/>
        </w:numPr>
        <w:suppressAutoHyphens w:val="0"/>
        <w:autoSpaceDN/>
        <w:jc w:val="both"/>
        <w:textAlignment w:val="auto"/>
        <w:rPr>
          <w:rFonts w:ascii="Garamond" w:eastAsia="Arial" w:hAnsi="Garamond"/>
          <w:sz w:val="24"/>
          <w:szCs w:val="24"/>
        </w:rPr>
      </w:pPr>
      <w:r w:rsidRPr="00414729">
        <w:rPr>
          <w:rFonts w:ascii="Garamond" w:eastAsia="Arial" w:hAnsi="Garamond"/>
          <w:sz w:val="24"/>
          <w:szCs w:val="24"/>
        </w:rPr>
        <w:t>La desaparición del objeto del mismo</w:t>
      </w:r>
    </w:p>
    <w:p w14:paraId="340C041F" w14:textId="77777777" w:rsidR="00D4452C" w:rsidRPr="00414729" w:rsidRDefault="00D4452C" w:rsidP="00D4452C">
      <w:pPr>
        <w:widowControl/>
        <w:numPr>
          <w:ilvl w:val="0"/>
          <w:numId w:val="7"/>
        </w:numPr>
        <w:suppressAutoHyphens w:val="0"/>
        <w:autoSpaceDN/>
        <w:jc w:val="both"/>
        <w:textAlignment w:val="auto"/>
        <w:rPr>
          <w:rFonts w:ascii="Garamond" w:eastAsia="Arial" w:hAnsi="Garamond"/>
          <w:sz w:val="24"/>
          <w:szCs w:val="24"/>
        </w:rPr>
      </w:pPr>
      <w:r w:rsidRPr="00414729">
        <w:rPr>
          <w:rFonts w:ascii="Garamond" w:eastAsia="Arial" w:hAnsi="Garamond"/>
          <w:sz w:val="24"/>
          <w:szCs w:val="24"/>
        </w:rPr>
        <w:lastRenderedPageBreak/>
        <w:t>Expresar las que se estimen convenientes.</w:t>
      </w:r>
    </w:p>
    <w:p w14:paraId="6B629720" w14:textId="77777777" w:rsidR="001305D7" w:rsidRPr="00414729" w:rsidRDefault="001305D7" w:rsidP="00D4452C">
      <w:pPr>
        <w:tabs>
          <w:tab w:val="left" w:pos="-720"/>
        </w:tabs>
        <w:jc w:val="both"/>
        <w:rPr>
          <w:rFonts w:ascii="Garamond" w:hAnsi="Garamond"/>
          <w:b/>
          <w:spacing w:val="-3"/>
          <w:sz w:val="24"/>
          <w:szCs w:val="24"/>
          <w:lang w:val="es-ES_tradnl"/>
        </w:rPr>
      </w:pPr>
    </w:p>
    <w:p w14:paraId="4C06E730" w14:textId="7B6BB199" w:rsidR="00D4452C" w:rsidRPr="00414729" w:rsidRDefault="001305D7" w:rsidP="00D4452C">
      <w:pPr>
        <w:tabs>
          <w:tab w:val="left" w:pos="-720"/>
        </w:tabs>
        <w:jc w:val="both"/>
        <w:rPr>
          <w:rFonts w:ascii="Garamond" w:hAnsi="Garamond"/>
          <w:b/>
          <w:spacing w:val="-3"/>
          <w:sz w:val="24"/>
          <w:szCs w:val="24"/>
          <w:lang w:val="es-ES_tradnl"/>
        </w:rPr>
      </w:pPr>
      <w:r w:rsidRPr="00414729">
        <w:rPr>
          <w:rFonts w:ascii="Garamond" w:hAnsi="Garamond"/>
          <w:b/>
          <w:spacing w:val="-3"/>
          <w:sz w:val="24"/>
          <w:szCs w:val="24"/>
          <w:lang w:val="es-ES_tradnl"/>
        </w:rPr>
        <w:t>NOVENA. -</w:t>
      </w:r>
      <w:r w:rsidR="00D4452C" w:rsidRPr="00414729">
        <w:rPr>
          <w:rFonts w:ascii="Garamond" w:hAnsi="Garamond"/>
          <w:b/>
          <w:spacing w:val="-3"/>
          <w:sz w:val="24"/>
          <w:szCs w:val="24"/>
          <w:lang w:val="es-ES_tradnl"/>
        </w:rPr>
        <w:t xml:space="preserve"> </w:t>
      </w:r>
      <w:r w:rsidR="00D4452C" w:rsidRPr="00414729">
        <w:rPr>
          <w:rFonts w:ascii="Garamond" w:hAnsi="Garamond"/>
          <w:b/>
          <w:sz w:val="24"/>
          <w:szCs w:val="24"/>
        </w:rPr>
        <w:t xml:space="preserve">Protección de Datos, Seguridad y Confidencialidad. </w:t>
      </w:r>
    </w:p>
    <w:p w14:paraId="3FDFF2AE" w14:textId="77777777" w:rsidR="00D4452C" w:rsidRPr="00414729" w:rsidRDefault="00D4452C" w:rsidP="00D4452C">
      <w:pPr>
        <w:ind w:firstLine="708"/>
        <w:jc w:val="both"/>
        <w:rPr>
          <w:rFonts w:ascii="Garamond" w:hAnsi="Garamond"/>
          <w:sz w:val="24"/>
          <w:szCs w:val="24"/>
        </w:rPr>
      </w:pPr>
    </w:p>
    <w:p w14:paraId="402A7941" w14:textId="77777777" w:rsidR="00D4452C" w:rsidRPr="00414729" w:rsidRDefault="00D4452C" w:rsidP="00D4452C">
      <w:pPr>
        <w:ind w:firstLine="708"/>
        <w:jc w:val="both"/>
        <w:rPr>
          <w:rFonts w:ascii="Garamond" w:hAnsi="Garamond"/>
          <w:sz w:val="24"/>
          <w:szCs w:val="24"/>
        </w:rPr>
      </w:pPr>
      <w:r w:rsidRPr="00414729">
        <w:rPr>
          <w:rFonts w:ascii="Garamond" w:hAnsi="Garamond"/>
          <w:sz w:val="24"/>
          <w:szCs w:val="24"/>
        </w:rPr>
        <w:t xml:space="preserve">En las actuaciones que se desarrollen en ejecución del presente convenio de colaboración, las partes se comprometen a cumplir el régimen de protección de datos de carácter personal previsto en el Reglamento (UE) 2016/679, de 27 de abril (en adelante, RGPD) y en la Ley Orgánica 3/2018, de 5 de diciembre, de Protección de Datos de Carácter Personal y garantía de los derechos digitales y demás normativa que resulte de aplicación. </w:t>
      </w:r>
    </w:p>
    <w:p w14:paraId="387A8DF4" w14:textId="77777777" w:rsidR="00D4452C" w:rsidRPr="00414729" w:rsidRDefault="00D4452C" w:rsidP="00D4452C">
      <w:pPr>
        <w:ind w:firstLine="708"/>
        <w:jc w:val="both"/>
        <w:rPr>
          <w:rFonts w:ascii="Garamond" w:hAnsi="Garamond"/>
          <w:sz w:val="24"/>
          <w:szCs w:val="24"/>
        </w:rPr>
      </w:pPr>
      <w:bookmarkStart w:id="13" w:name="_GoBack"/>
      <w:bookmarkEnd w:id="13"/>
    </w:p>
    <w:p w14:paraId="51BF2A61" w14:textId="723147D5" w:rsidR="00D4452C" w:rsidRPr="00414729" w:rsidRDefault="001305D7" w:rsidP="00D4452C">
      <w:pPr>
        <w:tabs>
          <w:tab w:val="left" w:pos="-720"/>
        </w:tabs>
        <w:jc w:val="both"/>
        <w:rPr>
          <w:rFonts w:ascii="Garamond" w:hAnsi="Garamond"/>
          <w:b/>
          <w:spacing w:val="-3"/>
          <w:sz w:val="24"/>
          <w:szCs w:val="24"/>
          <w:lang w:val="es-ES_tradnl"/>
        </w:rPr>
      </w:pPr>
      <w:r w:rsidRPr="00414729">
        <w:rPr>
          <w:rFonts w:ascii="Garamond" w:hAnsi="Garamond"/>
          <w:b/>
          <w:sz w:val="24"/>
          <w:szCs w:val="24"/>
        </w:rPr>
        <w:t>DÉCIMA. -</w:t>
      </w:r>
      <w:r w:rsidR="00D4452C" w:rsidRPr="00414729">
        <w:rPr>
          <w:rFonts w:ascii="Garamond" w:hAnsi="Garamond"/>
          <w:b/>
          <w:spacing w:val="-3"/>
          <w:sz w:val="24"/>
          <w:szCs w:val="24"/>
          <w:lang w:val="es-ES_tradnl"/>
        </w:rPr>
        <w:t xml:space="preserve"> Información pública y obligaciones de transparencia</w:t>
      </w:r>
    </w:p>
    <w:p w14:paraId="2DC9AA66" w14:textId="77777777" w:rsidR="00D4452C" w:rsidRPr="00414729" w:rsidRDefault="00D4452C" w:rsidP="00D4452C">
      <w:pPr>
        <w:pStyle w:val="Textoindependiente"/>
        <w:rPr>
          <w:rFonts w:ascii="Garamond" w:hAnsi="Garamond"/>
          <w:sz w:val="24"/>
          <w:szCs w:val="24"/>
        </w:rPr>
      </w:pPr>
    </w:p>
    <w:p w14:paraId="2C9AD8C2" w14:textId="77777777" w:rsidR="00D4452C" w:rsidRPr="00414729" w:rsidRDefault="00D4452C" w:rsidP="00D4452C">
      <w:pPr>
        <w:pStyle w:val="Textoindependiente"/>
        <w:rPr>
          <w:rFonts w:ascii="Garamond" w:hAnsi="Garamond"/>
          <w:sz w:val="24"/>
          <w:szCs w:val="24"/>
        </w:rPr>
      </w:pPr>
      <w:r w:rsidRPr="00414729">
        <w:rPr>
          <w:rFonts w:ascii="Garamond" w:hAnsi="Garamond"/>
          <w:sz w:val="24"/>
          <w:szCs w:val="24"/>
        </w:rPr>
        <w:tab/>
        <w:t xml:space="preserve">De conformidad con lo establecido en el artículo 8 b) de la </w:t>
      </w:r>
      <w:r w:rsidRPr="00414729">
        <w:rPr>
          <w:rFonts w:ascii="Garamond" w:hAnsi="Garamond"/>
          <w:spacing w:val="-4"/>
          <w:sz w:val="24"/>
          <w:szCs w:val="24"/>
        </w:rPr>
        <w:t xml:space="preserve">Ley </w:t>
      </w:r>
      <w:r w:rsidRPr="00414729">
        <w:rPr>
          <w:rFonts w:ascii="Garamond" w:hAnsi="Garamond"/>
          <w:spacing w:val="-5"/>
          <w:sz w:val="24"/>
          <w:szCs w:val="24"/>
        </w:rPr>
        <w:t xml:space="preserve">19/2013, </w:t>
      </w:r>
      <w:r w:rsidRPr="00414729">
        <w:rPr>
          <w:rFonts w:ascii="Garamond" w:hAnsi="Garamond"/>
          <w:sz w:val="24"/>
          <w:szCs w:val="24"/>
        </w:rPr>
        <w:t xml:space="preserve">de 9 de diciembre, de transparencia, acceso a la información pública y </w:t>
      </w:r>
      <w:r w:rsidRPr="00414729">
        <w:rPr>
          <w:rFonts w:ascii="Garamond" w:hAnsi="Garamond"/>
          <w:spacing w:val="-5"/>
          <w:sz w:val="24"/>
          <w:szCs w:val="24"/>
        </w:rPr>
        <w:t xml:space="preserve">buen gobierno </w:t>
      </w:r>
      <w:r w:rsidRPr="00414729">
        <w:rPr>
          <w:rFonts w:ascii="Garamond" w:hAnsi="Garamond"/>
          <w:sz w:val="24"/>
          <w:szCs w:val="24"/>
        </w:rPr>
        <w:t xml:space="preserve">(BOE núm. </w:t>
      </w:r>
      <w:r w:rsidRPr="00414729">
        <w:rPr>
          <w:rFonts w:ascii="Garamond" w:hAnsi="Garamond"/>
          <w:spacing w:val="-4"/>
          <w:sz w:val="24"/>
          <w:szCs w:val="24"/>
        </w:rPr>
        <w:t xml:space="preserve">295 </w:t>
      </w:r>
      <w:r w:rsidRPr="00414729">
        <w:rPr>
          <w:rFonts w:ascii="Garamond" w:hAnsi="Garamond"/>
          <w:sz w:val="24"/>
          <w:szCs w:val="24"/>
        </w:rPr>
        <w:t xml:space="preserve">de </w:t>
      </w:r>
      <w:r w:rsidRPr="00414729">
        <w:rPr>
          <w:rFonts w:ascii="Garamond" w:hAnsi="Garamond"/>
          <w:spacing w:val="-5"/>
          <w:sz w:val="24"/>
          <w:szCs w:val="24"/>
        </w:rPr>
        <w:t xml:space="preserve">10.12.2013), </w:t>
      </w:r>
      <w:r w:rsidRPr="00414729">
        <w:rPr>
          <w:rFonts w:ascii="Garamond" w:hAnsi="Garamond"/>
          <w:sz w:val="24"/>
          <w:szCs w:val="24"/>
        </w:rPr>
        <w:t xml:space="preserve">la </w:t>
      </w:r>
      <w:r w:rsidRPr="00414729">
        <w:rPr>
          <w:rFonts w:ascii="Garamond" w:hAnsi="Garamond"/>
          <w:spacing w:val="-6"/>
          <w:sz w:val="24"/>
          <w:szCs w:val="24"/>
        </w:rPr>
        <w:t xml:space="preserve">UGR, </w:t>
      </w:r>
      <w:r w:rsidRPr="00414729">
        <w:rPr>
          <w:rFonts w:ascii="Garamond" w:hAnsi="Garamond"/>
          <w:sz w:val="24"/>
          <w:szCs w:val="24"/>
        </w:rPr>
        <w:t xml:space="preserve">en relación con este </w:t>
      </w:r>
      <w:r w:rsidRPr="00414729">
        <w:rPr>
          <w:rFonts w:ascii="Garamond" w:hAnsi="Garamond"/>
          <w:spacing w:val="-4"/>
          <w:sz w:val="24"/>
          <w:szCs w:val="24"/>
        </w:rPr>
        <w:t xml:space="preserve">convenio, </w:t>
      </w:r>
      <w:r w:rsidRPr="00414729">
        <w:rPr>
          <w:rFonts w:ascii="Garamond" w:hAnsi="Garamond"/>
          <w:sz w:val="24"/>
          <w:szCs w:val="24"/>
        </w:rPr>
        <w:t xml:space="preserve">hará pública la información </w:t>
      </w:r>
      <w:r w:rsidRPr="00414729">
        <w:rPr>
          <w:rFonts w:ascii="Garamond" w:hAnsi="Garamond"/>
          <w:spacing w:val="-4"/>
          <w:sz w:val="24"/>
          <w:szCs w:val="24"/>
        </w:rPr>
        <w:t xml:space="preserve">relativa </w:t>
      </w:r>
      <w:r w:rsidRPr="00414729">
        <w:rPr>
          <w:rFonts w:ascii="Garamond" w:hAnsi="Garamond"/>
          <w:sz w:val="24"/>
          <w:szCs w:val="24"/>
        </w:rPr>
        <w:t xml:space="preserve">a </w:t>
      </w:r>
      <w:r w:rsidRPr="00414729">
        <w:rPr>
          <w:rFonts w:ascii="Garamond" w:hAnsi="Garamond"/>
          <w:spacing w:val="-4"/>
          <w:sz w:val="24"/>
          <w:szCs w:val="24"/>
        </w:rPr>
        <w:t xml:space="preserve">las partes </w:t>
      </w:r>
      <w:r w:rsidRPr="00414729">
        <w:rPr>
          <w:rFonts w:ascii="Garamond" w:hAnsi="Garamond"/>
          <w:sz w:val="24"/>
          <w:szCs w:val="24"/>
        </w:rPr>
        <w:t xml:space="preserve">firmantes, </w:t>
      </w:r>
      <w:r w:rsidRPr="00414729">
        <w:rPr>
          <w:rFonts w:ascii="Garamond" w:hAnsi="Garamond"/>
          <w:spacing w:val="3"/>
          <w:sz w:val="24"/>
          <w:szCs w:val="24"/>
        </w:rPr>
        <w:t xml:space="preserve">su </w:t>
      </w:r>
      <w:r w:rsidRPr="00414729">
        <w:rPr>
          <w:rFonts w:ascii="Garamond" w:hAnsi="Garamond"/>
          <w:spacing w:val="-5"/>
          <w:sz w:val="24"/>
          <w:szCs w:val="24"/>
        </w:rPr>
        <w:t xml:space="preserve">objeto, </w:t>
      </w:r>
      <w:r w:rsidRPr="00414729">
        <w:rPr>
          <w:rFonts w:ascii="Garamond" w:hAnsi="Garamond"/>
          <w:spacing w:val="3"/>
          <w:sz w:val="24"/>
          <w:szCs w:val="24"/>
        </w:rPr>
        <w:t xml:space="preserve">su </w:t>
      </w:r>
      <w:r w:rsidRPr="00414729">
        <w:rPr>
          <w:rFonts w:ascii="Garamond" w:hAnsi="Garamond"/>
          <w:spacing w:val="-4"/>
          <w:sz w:val="24"/>
          <w:szCs w:val="24"/>
        </w:rPr>
        <w:t xml:space="preserve">vigencia, las </w:t>
      </w:r>
      <w:r w:rsidRPr="00414729">
        <w:rPr>
          <w:rFonts w:ascii="Garamond" w:hAnsi="Garamond"/>
          <w:spacing w:val="-5"/>
          <w:sz w:val="24"/>
          <w:szCs w:val="24"/>
        </w:rPr>
        <w:t xml:space="preserve">obligaciones </w:t>
      </w:r>
      <w:r w:rsidRPr="00414729">
        <w:rPr>
          <w:rFonts w:ascii="Garamond" w:hAnsi="Garamond"/>
          <w:spacing w:val="-4"/>
          <w:sz w:val="24"/>
          <w:szCs w:val="24"/>
        </w:rPr>
        <w:t xml:space="preserve">que </w:t>
      </w:r>
      <w:r w:rsidRPr="00414729">
        <w:rPr>
          <w:rFonts w:ascii="Garamond" w:hAnsi="Garamond"/>
          <w:sz w:val="24"/>
          <w:szCs w:val="24"/>
        </w:rPr>
        <w:t xml:space="preserve">asumen </w:t>
      </w:r>
      <w:r w:rsidRPr="00414729">
        <w:rPr>
          <w:rFonts w:ascii="Garamond" w:hAnsi="Garamond"/>
          <w:spacing w:val="-4"/>
          <w:sz w:val="24"/>
          <w:szCs w:val="24"/>
        </w:rPr>
        <w:t xml:space="preserve">las </w:t>
      </w:r>
      <w:r w:rsidRPr="00414729">
        <w:rPr>
          <w:rFonts w:ascii="Garamond" w:hAnsi="Garamond"/>
          <w:sz w:val="24"/>
          <w:szCs w:val="24"/>
        </w:rPr>
        <w:t xml:space="preserve">partes, </w:t>
      </w:r>
      <w:r w:rsidRPr="00414729">
        <w:rPr>
          <w:rFonts w:ascii="Garamond" w:hAnsi="Garamond"/>
          <w:spacing w:val="-5"/>
          <w:sz w:val="24"/>
          <w:szCs w:val="24"/>
        </w:rPr>
        <w:t xml:space="preserve">incluyendo </w:t>
      </w:r>
      <w:r w:rsidRPr="00414729">
        <w:rPr>
          <w:rFonts w:ascii="Garamond" w:hAnsi="Garamond"/>
          <w:spacing w:val="-4"/>
          <w:sz w:val="24"/>
          <w:szCs w:val="24"/>
        </w:rPr>
        <w:t xml:space="preserve">las </w:t>
      </w:r>
      <w:r w:rsidRPr="00414729">
        <w:rPr>
          <w:rFonts w:ascii="Garamond" w:hAnsi="Garamond"/>
          <w:sz w:val="24"/>
          <w:szCs w:val="24"/>
        </w:rPr>
        <w:t xml:space="preserve">económicas, y </w:t>
      </w:r>
      <w:r w:rsidRPr="00414729">
        <w:rPr>
          <w:rFonts w:ascii="Garamond" w:hAnsi="Garamond"/>
          <w:spacing w:val="-4"/>
          <w:sz w:val="24"/>
          <w:szCs w:val="24"/>
        </w:rPr>
        <w:t xml:space="preserve">cualquier </w:t>
      </w:r>
      <w:r w:rsidRPr="00414729">
        <w:rPr>
          <w:rFonts w:ascii="Garamond" w:hAnsi="Garamond"/>
          <w:sz w:val="24"/>
          <w:szCs w:val="24"/>
        </w:rPr>
        <w:t xml:space="preserve">modificación </w:t>
      </w:r>
      <w:r w:rsidRPr="00414729">
        <w:rPr>
          <w:rFonts w:ascii="Garamond" w:hAnsi="Garamond"/>
          <w:spacing w:val="-4"/>
          <w:sz w:val="24"/>
          <w:szCs w:val="24"/>
        </w:rPr>
        <w:t xml:space="preserve">que </w:t>
      </w:r>
      <w:r w:rsidRPr="00414729">
        <w:rPr>
          <w:rFonts w:ascii="Garamond" w:hAnsi="Garamond"/>
          <w:spacing w:val="3"/>
          <w:sz w:val="24"/>
          <w:szCs w:val="24"/>
        </w:rPr>
        <w:t xml:space="preserve">se </w:t>
      </w:r>
      <w:r w:rsidRPr="00414729">
        <w:rPr>
          <w:rFonts w:ascii="Garamond" w:hAnsi="Garamond"/>
          <w:sz w:val="24"/>
          <w:szCs w:val="24"/>
        </w:rPr>
        <w:t>realice.</w:t>
      </w:r>
    </w:p>
    <w:p w14:paraId="4B7A4BD0" w14:textId="77777777" w:rsidR="00D4452C" w:rsidRPr="00414729" w:rsidRDefault="00D4452C" w:rsidP="00D4452C">
      <w:pPr>
        <w:tabs>
          <w:tab w:val="left" w:pos="-720"/>
        </w:tabs>
        <w:jc w:val="both"/>
        <w:rPr>
          <w:rFonts w:ascii="Garamond" w:hAnsi="Garamond"/>
          <w:spacing w:val="-3"/>
          <w:sz w:val="24"/>
          <w:szCs w:val="24"/>
          <w:lang w:val="es-ES_tradnl"/>
        </w:rPr>
      </w:pPr>
    </w:p>
    <w:p w14:paraId="2DBB5363" w14:textId="77777777" w:rsidR="00D4452C" w:rsidRPr="00414729" w:rsidRDefault="00D4452C" w:rsidP="00D4452C">
      <w:pPr>
        <w:shd w:val="clear" w:color="auto" w:fill="FFFFFF"/>
        <w:ind w:left="11" w:right="40"/>
        <w:jc w:val="both"/>
        <w:rPr>
          <w:rFonts w:ascii="Garamond" w:hAnsi="Garamond"/>
          <w:b/>
          <w:sz w:val="24"/>
          <w:szCs w:val="24"/>
        </w:rPr>
      </w:pPr>
    </w:p>
    <w:p w14:paraId="067ADB3A" w14:textId="1ED96613" w:rsidR="00D4452C" w:rsidRPr="00414729" w:rsidRDefault="001305D7" w:rsidP="00D4452C">
      <w:pPr>
        <w:shd w:val="clear" w:color="auto" w:fill="FFFFFF"/>
        <w:ind w:left="11" w:right="40"/>
        <w:jc w:val="both"/>
        <w:rPr>
          <w:rFonts w:ascii="Garamond" w:hAnsi="Garamond"/>
          <w:b/>
          <w:sz w:val="24"/>
          <w:szCs w:val="24"/>
        </w:rPr>
      </w:pPr>
      <w:r w:rsidRPr="00414729">
        <w:rPr>
          <w:rFonts w:ascii="Garamond" w:hAnsi="Garamond"/>
          <w:b/>
          <w:sz w:val="24"/>
          <w:szCs w:val="24"/>
        </w:rPr>
        <w:t>DECIMOPRIMERA. -</w:t>
      </w:r>
      <w:r w:rsidR="00D4452C" w:rsidRPr="00414729">
        <w:rPr>
          <w:rFonts w:ascii="Garamond" w:hAnsi="Garamond"/>
          <w:b/>
          <w:sz w:val="24"/>
          <w:szCs w:val="24"/>
        </w:rPr>
        <w:t xml:space="preserve"> Naturaleza jurídico-administrativa del Convenio y régimen aplicable</w:t>
      </w:r>
    </w:p>
    <w:p w14:paraId="323906E1" w14:textId="77777777" w:rsidR="00D4452C" w:rsidRPr="00414729" w:rsidRDefault="00D4452C" w:rsidP="00D4452C">
      <w:pPr>
        <w:shd w:val="clear" w:color="auto" w:fill="FFFFFF"/>
        <w:ind w:left="11" w:right="40" w:firstLine="697"/>
        <w:jc w:val="both"/>
        <w:rPr>
          <w:rFonts w:ascii="Garamond" w:hAnsi="Garamond"/>
          <w:sz w:val="24"/>
          <w:szCs w:val="24"/>
        </w:rPr>
      </w:pPr>
    </w:p>
    <w:p w14:paraId="50C9B22A" w14:textId="77777777" w:rsidR="00D4452C" w:rsidRPr="00414729" w:rsidRDefault="00D4452C" w:rsidP="00D4452C">
      <w:pPr>
        <w:shd w:val="clear" w:color="auto" w:fill="FFFFFF"/>
        <w:ind w:left="11" w:right="40" w:firstLine="697"/>
        <w:jc w:val="both"/>
        <w:rPr>
          <w:rFonts w:ascii="Garamond" w:hAnsi="Garamond"/>
          <w:sz w:val="24"/>
          <w:szCs w:val="24"/>
        </w:rPr>
      </w:pPr>
      <w:r w:rsidRPr="00414729">
        <w:rPr>
          <w:rFonts w:ascii="Garamond" w:hAnsi="Garamond"/>
          <w:sz w:val="24"/>
          <w:szCs w:val="24"/>
        </w:rPr>
        <w:t xml:space="preserve">El presente Convenio tiene naturaleza administrativa y está sujeto a la voluntad de las partes con pleno sometimiento a la Ley y al Derecho y en general, a la Ley 40/2015, de 1 de octubre, de Régimen Jurídico del Sector Público. </w:t>
      </w:r>
    </w:p>
    <w:p w14:paraId="64C4D996" w14:textId="77777777" w:rsidR="00D4452C" w:rsidRPr="00414729" w:rsidRDefault="00D4452C" w:rsidP="00D4452C">
      <w:pPr>
        <w:shd w:val="clear" w:color="auto" w:fill="FFFFFF"/>
        <w:ind w:left="11" w:right="40" w:firstLine="697"/>
        <w:jc w:val="both"/>
        <w:rPr>
          <w:rFonts w:ascii="Garamond" w:hAnsi="Garamond"/>
          <w:sz w:val="24"/>
          <w:szCs w:val="24"/>
        </w:rPr>
      </w:pPr>
    </w:p>
    <w:p w14:paraId="6EDC31A5" w14:textId="77777777" w:rsidR="00D4452C" w:rsidRPr="00414729" w:rsidRDefault="00D4452C" w:rsidP="00D4452C">
      <w:pPr>
        <w:shd w:val="clear" w:color="auto" w:fill="FFFFFF"/>
        <w:ind w:left="11" w:right="40" w:firstLine="697"/>
        <w:jc w:val="both"/>
        <w:rPr>
          <w:rFonts w:ascii="Garamond" w:hAnsi="Garamond"/>
          <w:sz w:val="24"/>
          <w:szCs w:val="24"/>
        </w:rPr>
      </w:pPr>
      <w:r w:rsidRPr="00414729">
        <w:rPr>
          <w:rFonts w:ascii="Garamond" w:hAnsi="Garamond"/>
          <w:sz w:val="24"/>
          <w:szCs w:val="24"/>
        </w:rPr>
        <w:t>El presente Convenio queda fuera del ámbito de aplicación del Ley 9/2017, de 8 de noviembre de Contratos del Sector Público conforme a lo dispuesto en el artículo 6.1. de la citada disposición. Así mismo, al no tener naturaleza de ayuda o subvención, queda excluido del ámbito de aplicación de Ley General de Subvenciones, 38/2003, de 17 de noviembre.</w:t>
      </w:r>
    </w:p>
    <w:p w14:paraId="10698533" w14:textId="77777777" w:rsidR="00D4452C" w:rsidRPr="00414729" w:rsidRDefault="00D4452C" w:rsidP="00D4452C">
      <w:pPr>
        <w:shd w:val="clear" w:color="auto" w:fill="FFFFFF"/>
        <w:ind w:right="40"/>
        <w:jc w:val="both"/>
        <w:rPr>
          <w:rFonts w:ascii="Garamond" w:hAnsi="Garamond"/>
          <w:sz w:val="24"/>
          <w:szCs w:val="24"/>
        </w:rPr>
      </w:pPr>
    </w:p>
    <w:p w14:paraId="3B27AB8D" w14:textId="77777777" w:rsidR="00D4452C" w:rsidRPr="00414729" w:rsidRDefault="00D4452C" w:rsidP="00D4452C">
      <w:pPr>
        <w:autoSpaceDE w:val="0"/>
        <w:adjustRightInd w:val="0"/>
        <w:jc w:val="both"/>
        <w:rPr>
          <w:rFonts w:ascii="Garamond" w:hAnsi="Garamond"/>
          <w:b/>
          <w:sz w:val="24"/>
          <w:szCs w:val="24"/>
        </w:rPr>
      </w:pPr>
    </w:p>
    <w:p w14:paraId="6CB973A3" w14:textId="77777777" w:rsidR="00D4452C" w:rsidRPr="00414729" w:rsidRDefault="00D4452C" w:rsidP="00D4452C">
      <w:pPr>
        <w:autoSpaceDE w:val="0"/>
        <w:adjustRightInd w:val="0"/>
        <w:jc w:val="both"/>
        <w:rPr>
          <w:rFonts w:ascii="Garamond" w:hAnsi="Garamond"/>
          <w:sz w:val="24"/>
          <w:szCs w:val="24"/>
        </w:rPr>
      </w:pPr>
    </w:p>
    <w:p w14:paraId="21962EE0" w14:textId="77777777" w:rsidR="00D4452C" w:rsidRPr="00414729" w:rsidRDefault="00D4452C" w:rsidP="00D4452C">
      <w:pPr>
        <w:pBdr>
          <w:top w:val="nil"/>
          <w:left w:val="nil"/>
          <w:bottom w:val="nil"/>
          <w:right w:val="nil"/>
          <w:between w:val="nil"/>
        </w:pBdr>
        <w:ind w:firstLine="708"/>
        <w:jc w:val="both"/>
        <w:rPr>
          <w:rFonts w:ascii="Garamond" w:eastAsia="Arial" w:hAnsi="Garamond"/>
          <w:sz w:val="24"/>
          <w:szCs w:val="24"/>
        </w:rPr>
      </w:pPr>
      <w:r w:rsidRPr="00414729">
        <w:rPr>
          <w:rFonts w:ascii="Garamond" w:eastAsia="Arial" w:hAnsi="Garamond"/>
          <w:sz w:val="24"/>
          <w:szCs w:val="24"/>
        </w:rPr>
        <w:t>Y, en prueba de conformidad y para la debida constancia de todo lo convenido, ambas partes firman el presente Convenio en todas sus hojas, en el lugar y fecha al principio indicados.</w:t>
      </w:r>
    </w:p>
    <w:p w14:paraId="19910831" w14:textId="77777777" w:rsidR="00D4452C" w:rsidRPr="00414729" w:rsidRDefault="00D4452C" w:rsidP="00D4452C">
      <w:pPr>
        <w:tabs>
          <w:tab w:val="left" w:pos="-720"/>
        </w:tabs>
        <w:jc w:val="both"/>
        <w:rPr>
          <w:rFonts w:ascii="Garamond" w:hAnsi="Garamond"/>
          <w:spacing w:val="-3"/>
          <w:sz w:val="24"/>
          <w:szCs w:val="24"/>
          <w:lang w:val="es-ES_tradnl"/>
        </w:rPr>
      </w:pPr>
    </w:p>
    <w:p w14:paraId="6BF3F7D8" w14:textId="77777777" w:rsidR="00D4452C" w:rsidRPr="00414729" w:rsidRDefault="00D4452C" w:rsidP="00D4452C">
      <w:pPr>
        <w:tabs>
          <w:tab w:val="left" w:pos="-720"/>
        </w:tabs>
        <w:jc w:val="both"/>
        <w:rPr>
          <w:rFonts w:ascii="Garamond" w:hAnsi="Garamond"/>
          <w:spacing w:val="-3"/>
          <w:sz w:val="24"/>
          <w:szCs w:val="24"/>
          <w:lang w:val="es-ES_tradnl"/>
        </w:rPr>
      </w:pPr>
    </w:p>
    <w:tbl>
      <w:tblPr>
        <w:tblW w:w="0" w:type="auto"/>
        <w:tblCellMar>
          <w:left w:w="70" w:type="dxa"/>
          <w:right w:w="70" w:type="dxa"/>
        </w:tblCellMar>
        <w:tblLook w:val="0000" w:firstRow="0" w:lastRow="0" w:firstColumn="0" w:lastColumn="0" w:noHBand="0" w:noVBand="0"/>
      </w:tblPr>
      <w:tblGrid>
        <w:gridCol w:w="4041"/>
        <w:gridCol w:w="4041"/>
      </w:tblGrid>
      <w:tr w:rsidR="00414729" w:rsidRPr="00414729" w14:paraId="71ED77E0" w14:textId="77777777" w:rsidTr="00BE66A9">
        <w:tc>
          <w:tcPr>
            <w:tcW w:w="4041" w:type="dxa"/>
          </w:tcPr>
          <w:p w14:paraId="09781494" w14:textId="74FC0AD4" w:rsidR="00D4452C" w:rsidRPr="00414729" w:rsidRDefault="00D4452C" w:rsidP="00BE66A9">
            <w:pPr>
              <w:tabs>
                <w:tab w:val="left" w:pos="-720"/>
              </w:tabs>
              <w:jc w:val="center"/>
              <w:rPr>
                <w:rFonts w:ascii="Garamond" w:hAnsi="Garamond"/>
                <w:b/>
                <w:spacing w:val="-3"/>
                <w:sz w:val="24"/>
                <w:szCs w:val="24"/>
              </w:rPr>
            </w:pPr>
            <w:r w:rsidRPr="00414729">
              <w:rPr>
                <w:rFonts w:ascii="Garamond" w:hAnsi="Garamond"/>
                <w:b/>
                <w:spacing w:val="-3"/>
                <w:sz w:val="24"/>
                <w:szCs w:val="24"/>
              </w:rPr>
              <w:t xml:space="preserve">POR LA </w:t>
            </w:r>
            <w:r w:rsidR="00301791">
              <w:rPr>
                <w:rFonts w:ascii="Garamond" w:hAnsi="Garamond" w:cs="Garamond"/>
                <w:b/>
                <w:bCs/>
              </w:rPr>
              <w:fldChar w:fldCharType="begin">
                <w:ffData>
                  <w:name w:val="Texto1"/>
                  <w:enabled/>
                  <w:calcOnExit w:val="0"/>
                  <w:textInput>
                    <w:default w:val="NOMBRE UNIVERSIDAD "/>
                  </w:textInput>
                </w:ffData>
              </w:fldChar>
            </w:r>
            <w:r w:rsidR="00301791">
              <w:rPr>
                <w:rFonts w:ascii="Garamond" w:hAnsi="Garamond" w:cs="Garamond"/>
                <w:b/>
                <w:bCs/>
              </w:rPr>
              <w:instrText xml:space="preserve"> FORMTEXT </w:instrText>
            </w:r>
            <w:r w:rsidR="00301791">
              <w:rPr>
                <w:rFonts w:ascii="Garamond" w:hAnsi="Garamond" w:cs="Garamond"/>
                <w:b/>
                <w:bCs/>
              </w:rPr>
            </w:r>
            <w:r w:rsidR="00301791">
              <w:rPr>
                <w:rFonts w:ascii="Garamond" w:hAnsi="Garamond" w:cs="Garamond"/>
                <w:b/>
                <w:bCs/>
              </w:rPr>
              <w:fldChar w:fldCharType="separate"/>
            </w:r>
            <w:r w:rsidR="00301791">
              <w:rPr>
                <w:rFonts w:ascii="Garamond" w:hAnsi="Garamond" w:cs="Garamond"/>
                <w:b/>
                <w:bCs/>
                <w:noProof/>
              </w:rPr>
              <w:t xml:space="preserve">NOMBRE UNIVERSIDAD </w:t>
            </w:r>
            <w:r w:rsidR="00301791">
              <w:rPr>
                <w:rFonts w:ascii="Garamond" w:hAnsi="Garamond" w:cs="Garamond"/>
                <w:b/>
                <w:bCs/>
              </w:rPr>
              <w:fldChar w:fldCharType="end"/>
            </w:r>
          </w:p>
          <w:p w14:paraId="5EBA3606" w14:textId="77777777" w:rsidR="00D4452C" w:rsidRPr="00414729" w:rsidRDefault="00D4452C" w:rsidP="00BE66A9">
            <w:pPr>
              <w:tabs>
                <w:tab w:val="left" w:pos="-720"/>
              </w:tabs>
              <w:jc w:val="center"/>
              <w:rPr>
                <w:rFonts w:ascii="Garamond" w:hAnsi="Garamond"/>
                <w:b/>
                <w:spacing w:val="-3"/>
                <w:sz w:val="24"/>
                <w:szCs w:val="24"/>
              </w:rPr>
            </w:pPr>
          </w:p>
          <w:p w14:paraId="28B7703A" w14:textId="77777777" w:rsidR="00D4452C" w:rsidRPr="00414729" w:rsidRDefault="00D4452C" w:rsidP="00BE66A9">
            <w:pPr>
              <w:tabs>
                <w:tab w:val="left" w:pos="-720"/>
              </w:tabs>
              <w:jc w:val="center"/>
              <w:rPr>
                <w:rFonts w:ascii="Garamond" w:hAnsi="Garamond"/>
                <w:b/>
                <w:spacing w:val="-3"/>
                <w:sz w:val="24"/>
                <w:szCs w:val="24"/>
              </w:rPr>
            </w:pPr>
          </w:p>
          <w:p w14:paraId="20593810" w14:textId="77777777" w:rsidR="00D4452C" w:rsidRPr="00414729" w:rsidRDefault="00D4452C" w:rsidP="00BE66A9">
            <w:pPr>
              <w:tabs>
                <w:tab w:val="left" w:pos="-720"/>
              </w:tabs>
              <w:jc w:val="center"/>
              <w:rPr>
                <w:rFonts w:ascii="Garamond" w:hAnsi="Garamond"/>
                <w:b/>
                <w:spacing w:val="-3"/>
                <w:sz w:val="24"/>
                <w:szCs w:val="24"/>
              </w:rPr>
            </w:pPr>
          </w:p>
          <w:p w14:paraId="19C8933C" w14:textId="77777777" w:rsidR="00D4452C" w:rsidRPr="00414729" w:rsidRDefault="00D4452C" w:rsidP="00BE66A9">
            <w:pPr>
              <w:tabs>
                <w:tab w:val="left" w:pos="-720"/>
              </w:tabs>
              <w:jc w:val="center"/>
              <w:rPr>
                <w:rFonts w:ascii="Garamond" w:hAnsi="Garamond"/>
                <w:b/>
                <w:spacing w:val="-3"/>
                <w:sz w:val="24"/>
                <w:szCs w:val="24"/>
              </w:rPr>
            </w:pPr>
          </w:p>
          <w:p w14:paraId="3EC51AF8" w14:textId="77777777" w:rsidR="00D4452C" w:rsidRPr="00414729" w:rsidRDefault="00D4452C" w:rsidP="00BE66A9">
            <w:pPr>
              <w:tabs>
                <w:tab w:val="left" w:pos="-720"/>
              </w:tabs>
              <w:jc w:val="center"/>
              <w:rPr>
                <w:rFonts w:ascii="Garamond" w:hAnsi="Garamond"/>
                <w:b/>
                <w:spacing w:val="-3"/>
                <w:sz w:val="24"/>
                <w:szCs w:val="24"/>
              </w:rPr>
            </w:pPr>
          </w:p>
          <w:p w14:paraId="2AA88273" w14:textId="77777777" w:rsidR="00D4452C" w:rsidRPr="00414729" w:rsidRDefault="00D4452C" w:rsidP="00BE66A9">
            <w:pPr>
              <w:tabs>
                <w:tab w:val="left" w:pos="-720"/>
              </w:tabs>
              <w:jc w:val="center"/>
              <w:rPr>
                <w:rFonts w:ascii="Garamond" w:hAnsi="Garamond"/>
                <w:b/>
                <w:spacing w:val="-3"/>
                <w:sz w:val="24"/>
                <w:szCs w:val="24"/>
              </w:rPr>
            </w:pPr>
          </w:p>
          <w:p w14:paraId="1DA12DE7" w14:textId="77777777" w:rsidR="00D4452C" w:rsidRPr="00414729" w:rsidRDefault="00D4452C" w:rsidP="00BE66A9">
            <w:pPr>
              <w:tabs>
                <w:tab w:val="left" w:pos="-720"/>
              </w:tabs>
              <w:jc w:val="center"/>
              <w:rPr>
                <w:rFonts w:ascii="Garamond" w:hAnsi="Garamond"/>
                <w:b/>
                <w:spacing w:val="-3"/>
                <w:sz w:val="24"/>
                <w:szCs w:val="24"/>
              </w:rPr>
            </w:pPr>
          </w:p>
          <w:p w14:paraId="4B6AAC44" w14:textId="5730D7B5" w:rsidR="00D4452C" w:rsidRPr="00414729" w:rsidRDefault="00D4452C" w:rsidP="00BE66A9">
            <w:pPr>
              <w:tabs>
                <w:tab w:val="left" w:pos="-720"/>
              </w:tabs>
              <w:jc w:val="center"/>
              <w:rPr>
                <w:rFonts w:ascii="Garamond" w:hAnsi="Garamond"/>
                <w:b/>
                <w:spacing w:val="-3"/>
                <w:sz w:val="24"/>
                <w:szCs w:val="24"/>
              </w:rPr>
            </w:pPr>
            <w:r w:rsidRPr="00414729">
              <w:rPr>
                <w:rFonts w:ascii="Garamond" w:hAnsi="Garamond"/>
                <w:b/>
                <w:spacing w:val="-3"/>
                <w:sz w:val="24"/>
                <w:szCs w:val="24"/>
              </w:rPr>
              <w:t>El</w:t>
            </w:r>
            <w:r w:rsidR="0028148A">
              <w:rPr>
                <w:rFonts w:ascii="Garamond" w:hAnsi="Garamond"/>
                <w:b/>
                <w:spacing w:val="-3"/>
                <w:sz w:val="24"/>
                <w:szCs w:val="24"/>
              </w:rPr>
              <w:t xml:space="preserve"> </w:t>
            </w:r>
            <w:r w:rsidR="0028148A">
              <w:rPr>
                <w:rFonts w:ascii="Garamond" w:hAnsi="Garamond"/>
                <w:b/>
                <w:spacing w:val="-3"/>
                <w:sz w:val="24"/>
                <w:szCs w:val="24"/>
              </w:rPr>
              <w:fldChar w:fldCharType="begin">
                <w:ffData>
                  <w:name w:val="Texto12"/>
                  <w:enabled/>
                  <w:calcOnExit w:val="0"/>
                  <w:textInput>
                    <w:default w:val="Rector/ La Rectora"/>
                  </w:textInput>
                </w:ffData>
              </w:fldChar>
            </w:r>
            <w:bookmarkStart w:id="14" w:name="Texto12"/>
            <w:r w:rsidR="0028148A">
              <w:rPr>
                <w:rFonts w:ascii="Garamond" w:hAnsi="Garamond"/>
                <w:b/>
                <w:spacing w:val="-3"/>
                <w:sz w:val="24"/>
                <w:szCs w:val="24"/>
              </w:rPr>
              <w:instrText xml:space="preserve"> FORMTEXT </w:instrText>
            </w:r>
            <w:r w:rsidR="0028148A">
              <w:rPr>
                <w:rFonts w:ascii="Garamond" w:hAnsi="Garamond"/>
                <w:b/>
                <w:spacing w:val="-3"/>
                <w:sz w:val="24"/>
                <w:szCs w:val="24"/>
              </w:rPr>
            </w:r>
            <w:r w:rsidR="0028148A">
              <w:rPr>
                <w:rFonts w:ascii="Garamond" w:hAnsi="Garamond"/>
                <w:b/>
                <w:spacing w:val="-3"/>
                <w:sz w:val="24"/>
                <w:szCs w:val="24"/>
              </w:rPr>
              <w:fldChar w:fldCharType="separate"/>
            </w:r>
            <w:r w:rsidR="0028148A">
              <w:rPr>
                <w:rFonts w:ascii="Garamond" w:hAnsi="Garamond"/>
                <w:b/>
                <w:noProof/>
                <w:spacing w:val="-3"/>
                <w:sz w:val="24"/>
                <w:szCs w:val="24"/>
              </w:rPr>
              <w:t>Rector/ La Rectora</w:t>
            </w:r>
            <w:r w:rsidR="0028148A">
              <w:rPr>
                <w:rFonts w:ascii="Garamond" w:hAnsi="Garamond"/>
                <w:b/>
                <w:spacing w:val="-3"/>
                <w:sz w:val="24"/>
                <w:szCs w:val="24"/>
              </w:rPr>
              <w:fldChar w:fldCharType="end"/>
            </w:r>
            <w:bookmarkEnd w:id="14"/>
            <w:r w:rsidRPr="00414729">
              <w:rPr>
                <w:rFonts w:ascii="Garamond" w:hAnsi="Garamond"/>
                <w:b/>
                <w:spacing w:val="-3"/>
                <w:sz w:val="24"/>
                <w:szCs w:val="24"/>
              </w:rPr>
              <w:t>,</w:t>
            </w:r>
          </w:p>
        </w:tc>
        <w:tc>
          <w:tcPr>
            <w:tcW w:w="4041" w:type="dxa"/>
          </w:tcPr>
          <w:p w14:paraId="565F9321" w14:textId="77777777" w:rsidR="00D4452C" w:rsidRPr="00414729" w:rsidRDefault="00D4452C" w:rsidP="00BE66A9">
            <w:pPr>
              <w:tabs>
                <w:tab w:val="left" w:pos="-720"/>
              </w:tabs>
              <w:jc w:val="center"/>
              <w:rPr>
                <w:rFonts w:ascii="Garamond" w:hAnsi="Garamond"/>
                <w:b/>
                <w:spacing w:val="-3"/>
                <w:sz w:val="24"/>
                <w:szCs w:val="24"/>
              </w:rPr>
            </w:pPr>
            <w:r w:rsidRPr="00414729">
              <w:rPr>
                <w:rFonts w:ascii="Garamond" w:hAnsi="Garamond"/>
                <w:b/>
                <w:spacing w:val="-3"/>
                <w:sz w:val="24"/>
                <w:szCs w:val="24"/>
              </w:rPr>
              <w:t>POR LA UNIVERSIDAD DE GRANADA</w:t>
            </w:r>
          </w:p>
          <w:p w14:paraId="2B9C3E71" w14:textId="77777777" w:rsidR="00D4452C" w:rsidRPr="00414729" w:rsidRDefault="00D4452C" w:rsidP="00BE66A9">
            <w:pPr>
              <w:tabs>
                <w:tab w:val="left" w:pos="-720"/>
              </w:tabs>
              <w:jc w:val="center"/>
              <w:rPr>
                <w:rFonts w:ascii="Garamond" w:hAnsi="Garamond"/>
                <w:b/>
                <w:spacing w:val="-3"/>
                <w:sz w:val="24"/>
                <w:szCs w:val="24"/>
              </w:rPr>
            </w:pPr>
          </w:p>
          <w:p w14:paraId="24144CA5" w14:textId="77777777" w:rsidR="00D4452C" w:rsidRPr="00414729" w:rsidRDefault="00D4452C" w:rsidP="00BE66A9">
            <w:pPr>
              <w:tabs>
                <w:tab w:val="left" w:pos="-720"/>
              </w:tabs>
              <w:jc w:val="center"/>
              <w:rPr>
                <w:rFonts w:ascii="Garamond" w:hAnsi="Garamond"/>
                <w:b/>
                <w:spacing w:val="-3"/>
                <w:sz w:val="24"/>
                <w:szCs w:val="24"/>
              </w:rPr>
            </w:pPr>
          </w:p>
          <w:p w14:paraId="39CD1661" w14:textId="77777777" w:rsidR="00D4452C" w:rsidRPr="00414729" w:rsidRDefault="00D4452C" w:rsidP="00BE66A9">
            <w:pPr>
              <w:tabs>
                <w:tab w:val="left" w:pos="-720"/>
              </w:tabs>
              <w:jc w:val="center"/>
              <w:rPr>
                <w:rFonts w:ascii="Garamond" w:hAnsi="Garamond"/>
                <w:b/>
                <w:spacing w:val="-3"/>
                <w:sz w:val="24"/>
                <w:szCs w:val="24"/>
              </w:rPr>
            </w:pPr>
          </w:p>
          <w:p w14:paraId="0BE0692C" w14:textId="77777777" w:rsidR="00D4452C" w:rsidRPr="00414729" w:rsidRDefault="00D4452C" w:rsidP="00BE66A9">
            <w:pPr>
              <w:tabs>
                <w:tab w:val="left" w:pos="-720"/>
              </w:tabs>
              <w:jc w:val="center"/>
              <w:rPr>
                <w:rFonts w:ascii="Garamond" w:hAnsi="Garamond"/>
                <w:b/>
                <w:spacing w:val="-3"/>
                <w:sz w:val="24"/>
                <w:szCs w:val="24"/>
              </w:rPr>
            </w:pPr>
          </w:p>
          <w:p w14:paraId="3B2F7FF9" w14:textId="77777777" w:rsidR="00D4452C" w:rsidRPr="00414729" w:rsidRDefault="00D4452C" w:rsidP="00BE66A9">
            <w:pPr>
              <w:tabs>
                <w:tab w:val="left" w:pos="-720"/>
              </w:tabs>
              <w:jc w:val="center"/>
              <w:rPr>
                <w:rFonts w:ascii="Garamond" w:hAnsi="Garamond"/>
                <w:b/>
                <w:spacing w:val="-3"/>
                <w:sz w:val="24"/>
                <w:szCs w:val="24"/>
              </w:rPr>
            </w:pPr>
          </w:p>
          <w:p w14:paraId="284D35C5" w14:textId="77777777" w:rsidR="00D4452C" w:rsidRPr="00414729" w:rsidRDefault="00D4452C" w:rsidP="00BE66A9">
            <w:pPr>
              <w:tabs>
                <w:tab w:val="left" w:pos="-720"/>
              </w:tabs>
              <w:jc w:val="center"/>
              <w:rPr>
                <w:rFonts w:ascii="Garamond" w:hAnsi="Garamond"/>
                <w:b/>
                <w:spacing w:val="-3"/>
                <w:sz w:val="24"/>
                <w:szCs w:val="24"/>
              </w:rPr>
            </w:pPr>
          </w:p>
          <w:p w14:paraId="351496E4" w14:textId="6C2D8C17" w:rsidR="00D4452C" w:rsidRPr="00414729" w:rsidRDefault="00CB6C36" w:rsidP="00BE66A9">
            <w:pPr>
              <w:tabs>
                <w:tab w:val="left" w:pos="-720"/>
              </w:tabs>
              <w:jc w:val="center"/>
              <w:rPr>
                <w:rFonts w:ascii="Garamond" w:hAnsi="Garamond"/>
                <w:b/>
                <w:spacing w:val="-3"/>
                <w:sz w:val="24"/>
                <w:szCs w:val="24"/>
              </w:rPr>
            </w:pPr>
            <w:r>
              <w:rPr>
                <w:rFonts w:ascii="Garamond" w:hAnsi="Garamond"/>
                <w:b/>
                <w:spacing w:val="-3"/>
                <w:sz w:val="24"/>
                <w:szCs w:val="24"/>
              </w:rPr>
              <w:t>El Rector</w:t>
            </w:r>
            <w:r w:rsidR="00D4452C" w:rsidRPr="00414729">
              <w:rPr>
                <w:rFonts w:ascii="Garamond" w:hAnsi="Garamond"/>
                <w:b/>
                <w:spacing w:val="-3"/>
                <w:sz w:val="24"/>
                <w:szCs w:val="24"/>
              </w:rPr>
              <w:t>,</w:t>
            </w:r>
          </w:p>
        </w:tc>
      </w:tr>
      <w:tr w:rsidR="00D4452C" w:rsidRPr="00414729" w14:paraId="79F0037B" w14:textId="77777777" w:rsidTr="00BE66A9">
        <w:tc>
          <w:tcPr>
            <w:tcW w:w="4041" w:type="dxa"/>
          </w:tcPr>
          <w:p w14:paraId="3E1CBE6B" w14:textId="77777777" w:rsidR="00D4452C" w:rsidRPr="00414729" w:rsidRDefault="00D4452C" w:rsidP="00BE66A9">
            <w:pPr>
              <w:tabs>
                <w:tab w:val="left" w:pos="-720"/>
              </w:tabs>
              <w:jc w:val="center"/>
              <w:rPr>
                <w:rFonts w:ascii="Garamond" w:hAnsi="Garamond"/>
                <w:b/>
                <w:spacing w:val="-3"/>
                <w:sz w:val="24"/>
                <w:szCs w:val="24"/>
              </w:rPr>
            </w:pPr>
          </w:p>
        </w:tc>
        <w:tc>
          <w:tcPr>
            <w:tcW w:w="4041" w:type="dxa"/>
          </w:tcPr>
          <w:p w14:paraId="6FC1D407" w14:textId="2B9382DD" w:rsidR="00D4452C" w:rsidRPr="00414729" w:rsidRDefault="00CB6C36" w:rsidP="00BE66A9">
            <w:pPr>
              <w:pStyle w:val="NormalWeb"/>
              <w:jc w:val="center"/>
              <w:rPr>
                <w:rFonts w:ascii="Garamond" w:hAnsi="Garamond"/>
              </w:rPr>
            </w:pPr>
            <w:r>
              <w:rPr>
                <w:rStyle w:val="estilo11"/>
                <w:b/>
                <w:bCs/>
              </w:rPr>
              <w:t>Pedro Mercado Pacheco</w:t>
            </w:r>
            <w:r w:rsidR="00D4452C" w:rsidRPr="00414729">
              <w:rPr>
                <w:rStyle w:val="estilo11"/>
                <w:b/>
                <w:bCs/>
              </w:rPr>
              <w:t xml:space="preserve"> </w:t>
            </w:r>
          </w:p>
        </w:tc>
      </w:tr>
    </w:tbl>
    <w:p w14:paraId="23B3D4F7" w14:textId="77777777" w:rsidR="000A3DEF" w:rsidRPr="00414729" w:rsidRDefault="000A3DEF" w:rsidP="00D4452C">
      <w:pPr>
        <w:pStyle w:val="Default"/>
        <w:jc w:val="both"/>
        <w:rPr>
          <w:rFonts w:ascii="Garamond" w:hAnsi="Garamond"/>
          <w:color w:val="auto"/>
        </w:rPr>
      </w:pPr>
    </w:p>
    <w:sectPr w:rsidR="000A3DEF" w:rsidRPr="00414729" w:rsidSect="007A1186">
      <w:headerReference w:type="default" r:id="rId8"/>
      <w:footerReference w:type="default" r:id="rId9"/>
      <w:pgSz w:w="11906" w:h="16838"/>
      <w:pgMar w:top="2268" w:right="1701" w:bottom="1418"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CFDE" w14:textId="77777777" w:rsidR="00DA7C7A" w:rsidRDefault="00DA7C7A">
      <w:r>
        <w:separator/>
      </w:r>
    </w:p>
  </w:endnote>
  <w:endnote w:type="continuationSeparator" w:id="0">
    <w:p w14:paraId="35EA3F67" w14:textId="77777777" w:rsidR="00DA7C7A" w:rsidRDefault="00DA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3FF" w14:textId="4CAB36F9" w:rsidR="001E1F34" w:rsidRDefault="001E1F34" w:rsidP="007A1186">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BA3C7F">
      <w:rPr>
        <w:rStyle w:val="Nmerodepgina"/>
        <w:noProof/>
      </w:rPr>
      <w:t>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8E12" w14:textId="77777777" w:rsidR="00DA7C7A" w:rsidRDefault="00DA7C7A">
      <w:r>
        <w:rPr>
          <w:color w:val="000000"/>
        </w:rPr>
        <w:separator/>
      </w:r>
    </w:p>
  </w:footnote>
  <w:footnote w:type="continuationSeparator" w:id="0">
    <w:p w14:paraId="6A654915" w14:textId="77777777" w:rsidR="00DA7C7A" w:rsidRDefault="00DA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B725" w14:textId="17F3525E" w:rsidR="007A1186" w:rsidRDefault="00F97F70">
    <w:pPr>
      <w:pStyle w:val="Encabezado"/>
    </w:pPr>
    <w:r>
      <w:t>LOGO INSTITUCIÓN</w:t>
    </w:r>
    <w:r>
      <w:rPr>
        <w:noProof/>
      </w:rPr>
      <w:t xml:space="preserve"> </w:t>
    </w:r>
    <w:r w:rsidR="007A1186">
      <w:rPr>
        <w:noProof/>
      </w:rPr>
      <w:drawing>
        <wp:anchor distT="0" distB="0" distL="114300" distR="114300" simplePos="0" relativeHeight="251658240" behindDoc="0" locked="0" layoutInCell="1" allowOverlap="1" wp14:anchorId="4CDD7F21" wp14:editId="4920BE98">
          <wp:simplePos x="0" y="0"/>
          <wp:positionH relativeFrom="column">
            <wp:posOffset>3760389</wp:posOffset>
          </wp:positionH>
          <wp:positionV relativeFrom="paragraph">
            <wp:posOffset>-143726</wp:posOffset>
          </wp:positionV>
          <wp:extent cx="2225040" cy="617220"/>
          <wp:effectExtent l="0" t="0" r="3810" b="0"/>
          <wp:wrapNone/>
          <wp:docPr id="1" name="Imagen 1" descr="\\Barrera-pc\DATOS\escaner\logos y escudos\logo_nuev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arrera-pc\DATOS\escaner\logos y escudos\logo_nuevo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F0AD1"/>
    <w:multiLevelType w:val="multilevel"/>
    <w:tmpl w:val="573ABB70"/>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2DAA181E"/>
    <w:multiLevelType w:val="multilevel"/>
    <w:tmpl w:val="D610CB60"/>
    <w:styleLink w:val="WW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3AA63F59"/>
    <w:multiLevelType w:val="multilevel"/>
    <w:tmpl w:val="D93447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E997013"/>
    <w:multiLevelType w:val="multilevel"/>
    <w:tmpl w:val="A1E8CCD0"/>
    <w:styleLink w:val="WW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76B0783"/>
    <w:multiLevelType w:val="multilevel"/>
    <w:tmpl w:val="AD763A02"/>
    <w:styleLink w:val="WW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7B4A2931"/>
    <w:multiLevelType w:val="hybridMultilevel"/>
    <w:tmpl w:val="CF4295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1"/>
    <w:lvlOverride w:ilvl="0">
      <w:startOverride w:val="1"/>
    </w:lvlOverride>
  </w:num>
  <w:num w:numId="6">
    <w:abstractNumId w:val="3"/>
    <w:lvlOverride w:ilvl="0">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EF"/>
    <w:rsid w:val="000A3DEF"/>
    <w:rsid w:val="000A435A"/>
    <w:rsid w:val="001305D7"/>
    <w:rsid w:val="00135777"/>
    <w:rsid w:val="00135BDF"/>
    <w:rsid w:val="001A5E92"/>
    <w:rsid w:val="001C641D"/>
    <w:rsid w:val="001C6CFC"/>
    <w:rsid w:val="001E1F34"/>
    <w:rsid w:val="001F16D4"/>
    <w:rsid w:val="0028148A"/>
    <w:rsid w:val="00301791"/>
    <w:rsid w:val="003B3A62"/>
    <w:rsid w:val="003C431B"/>
    <w:rsid w:val="003D2AE4"/>
    <w:rsid w:val="003D6836"/>
    <w:rsid w:val="00414729"/>
    <w:rsid w:val="00420A9A"/>
    <w:rsid w:val="00426736"/>
    <w:rsid w:val="00475A4F"/>
    <w:rsid w:val="004E7564"/>
    <w:rsid w:val="00654EFC"/>
    <w:rsid w:val="006C5229"/>
    <w:rsid w:val="006F7AA5"/>
    <w:rsid w:val="007117B5"/>
    <w:rsid w:val="007230BF"/>
    <w:rsid w:val="00761373"/>
    <w:rsid w:val="0079501C"/>
    <w:rsid w:val="007A1186"/>
    <w:rsid w:val="007B5798"/>
    <w:rsid w:val="007C49EF"/>
    <w:rsid w:val="00816F05"/>
    <w:rsid w:val="00836750"/>
    <w:rsid w:val="00872A73"/>
    <w:rsid w:val="008B13F8"/>
    <w:rsid w:val="008D3C7C"/>
    <w:rsid w:val="00921CBD"/>
    <w:rsid w:val="00933EBE"/>
    <w:rsid w:val="00A33EE3"/>
    <w:rsid w:val="00A37705"/>
    <w:rsid w:val="00A93E80"/>
    <w:rsid w:val="00AE3CA4"/>
    <w:rsid w:val="00B3772C"/>
    <w:rsid w:val="00BA3C7F"/>
    <w:rsid w:val="00BD0E73"/>
    <w:rsid w:val="00BE2A7E"/>
    <w:rsid w:val="00C46DAF"/>
    <w:rsid w:val="00C767CE"/>
    <w:rsid w:val="00C92C1C"/>
    <w:rsid w:val="00CB081B"/>
    <w:rsid w:val="00CB4A38"/>
    <w:rsid w:val="00CB6C36"/>
    <w:rsid w:val="00D4452C"/>
    <w:rsid w:val="00DA7C7A"/>
    <w:rsid w:val="00DB094D"/>
    <w:rsid w:val="00DC4006"/>
    <w:rsid w:val="00E20810"/>
    <w:rsid w:val="00E21432"/>
    <w:rsid w:val="00E2334C"/>
    <w:rsid w:val="00E5227E"/>
    <w:rsid w:val="00E707D9"/>
    <w:rsid w:val="00F97F70"/>
    <w:rsid w:val="00FA761F"/>
    <w:rsid w:val="00FE05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6ED7A1"/>
  <w15:docId w15:val="{9B065FE7-D7C9-4F28-8E46-FB01086D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N w:val="0"/>
      <w:textAlignment w:val="baseline"/>
    </w:pPr>
    <w:rPr>
      <w:kern w:val="3"/>
      <w:sz w:val="22"/>
      <w:szCs w:val="22"/>
    </w:rPr>
  </w:style>
  <w:style w:type="paragraph" w:styleId="Ttulo1">
    <w:name w:val="heading 1"/>
    <w:basedOn w:val="Standard"/>
    <w:pPr>
      <w:keepNext/>
      <w:tabs>
        <w:tab w:val="left" w:pos="-720"/>
      </w:tabs>
      <w:spacing w:line="360" w:lineRule="auto"/>
      <w:jc w:val="both"/>
      <w:outlineLvl w:val="0"/>
    </w:pPr>
    <w:rPr>
      <w:rFonts w:ascii="CG Times" w:hAnsi="CG Times" w:cs="CG Times"/>
      <w:b/>
      <w:b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textAlignment w:val="baseline"/>
    </w:pPr>
    <w:rPr>
      <w:kern w:val="3"/>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720"/>
      </w:tabs>
      <w:jc w:val="both"/>
    </w:pPr>
    <w:rPr>
      <w:rFonts w:ascii="Arial" w:hAnsi="Arial" w:cs="Arial"/>
      <w:spacing w:val="-3"/>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xtoindependiente2">
    <w:name w:val="Body Text 2"/>
    <w:basedOn w:val="Standard"/>
    <w:pPr>
      <w:jc w:val="center"/>
    </w:pPr>
    <w:rPr>
      <w:rFonts w:ascii="Garamond" w:hAnsi="Garamond" w:cs="Garamond"/>
      <w:b/>
      <w:bCs/>
      <w:sz w:val="28"/>
      <w:szCs w:val="28"/>
    </w:rPr>
  </w:style>
  <w:style w:type="paragraph" w:styleId="NormalWeb">
    <w:name w:val="Normal (Web)"/>
    <w:basedOn w:val="Standard"/>
    <w:pPr>
      <w:spacing w:before="280" w:after="280"/>
    </w:pPr>
  </w:style>
  <w:style w:type="paragraph" w:customStyle="1" w:styleId="Textbodyindent">
    <w:name w:val="Text body indent"/>
    <w:basedOn w:val="Standard"/>
    <w:pPr>
      <w:spacing w:after="120"/>
      <w:ind w:left="283"/>
    </w:pPr>
  </w:style>
  <w:style w:type="paragraph" w:styleId="Sangra2detindependiente">
    <w:name w:val="Body Text Indent 2"/>
    <w:basedOn w:val="Standard"/>
    <w:pPr>
      <w:spacing w:after="120" w:line="480" w:lineRule="auto"/>
      <w:ind w:left="283"/>
    </w:pPr>
  </w:style>
  <w:style w:type="paragraph" w:styleId="Piedepgina">
    <w:name w:val="footer"/>
    <w:basedOn w:val="Standard"/>
    <w:pPr>
      <w:tabs>
        <w:tab w:val="center" w:pos="4252"/>
        <w:tab w:val="right" w:pos="8504"/>
      </w:tabs>
    </w:pPr>
  </w:style>
  <w:style w:type="paragraph" w:styleId="Textodeglobo">
    <w:name w:val="Balloon Text"/>
    <w:basedOn w:val="Standard"/>
    <w:rPr>
      <w:rFonts w:ascii="Tahoma" w:hAnsi="Tahoma" w:cs="Tahoma"/>
      <w:sz w:val="16"/>
      <w:szCs w:val="16"/>
    </w:rPr>
  </w:style>
  <w:style w:type="paragraph" w:styleId="Textocomentario">
    <w:name w:val="annotation text"/>
    <w:basedOn w:val="Standard"/>
  </w:style>
  <w:style w:type="paragraph" w:styleId="Asuntodelcomentario">
    <w:name w:val="annotation subject"/>
    <w:basedOn w:val="Textocomentario"/>
    <w:rPr>
      <w:b/>
      <w:bCs/>
      <w:sz w:val="20"/>
      <w:szCs w:val="20"/>
    </w:rPr>
  </w:style>
  <w:style w:type="paragraph" w:styleId="Prrafodelista">
    <w:name w:val="List Paragraph"/>
    <w:basedOn w:val="Standard"/>
    <w:uiPriority w:val="34"/>
    <w:qFormat/>
    <w:pPr>
      <w:ind w:left="720"/>
    </w:pPr>
  </w:style>
  <w:style w:type="paragraph" w:customStyle="1" w:styleId="TableContents">
    <w:name w:val="Table Contents"/>
    <w:basedOn w:val="Standard"/>
  </w:style>
  <w:style w:type="character" w:customStyle="1" w:styleId="Ttulo1Car">
    <w:name w:val="Título 1 Car"/>
    <w:rPr>
      <w:rFonts w:ascii="Cambria" w:hAnsi="Cambria" w:cs="Cambria"/>
      <w:b/>
      <w:bCs/>
      <w:kern w:val="3"/>
      <w:sz w:val="32"/>
      <w:szCs w:val="32"/>
    </w:rPr>
  </w:style>
  <w:style w:type="character" w:customStyle="1" w:styleId="TextoindependienteCar">
    <w:name w:val="Texto independiente Car"/>
    <w:rPr>
      <w:sz w:val="24"/>
      <w:szCs w:val="24"/>
    </w:rPr>
  </w:style>
  <w:style w:type="character" w:customStyle="1" w:styleId="Textoindependiente2Car">
    <w:name w:val="Texto independiente 2 Car"/>
    <w:rPr>
      <w:sz w:val="24"/>
      <w:szCs w:val="24"/>
    </w:rPr>
  </w:style>
  <w:style w:type="character" w:customStyle="1" w:styleId="SangradetextonormalCar">
    <w:name w:val="Sangría de texto normal Car"/>
    <w:rPr>
      <w:sz w:val="24"/>
      <w:szCs w:val="24"/>
    </w:rPr>
  </w:style>
  <w:style w:type="character" w:customStyle="1" w:styleId="Sangra2detindependienteCar">
    <w:name w:val="Sangría 2 de t. independiente Car"/>
    <w:rPr>
      <w:sz w:val="24"/>
      <w:szCs w:val="24"/>
    </w:rPr>
  </w:style>
  <w:style w:type="character" w:customStyle="1" w:styleId="PiedepginaCar">
    <w:name w:val="Pie de página Car"/>
    <w:rPr>
      <w:sz w:val="24"/>
      <w:szCs w:val="24"/>
    </w:rPr>
  </w:style>
  <w:style w:type="character" w:styleId="Nmerodepgina">
    <w:name w:val="page number"/>
    <w:basedOn w:val="Fuentedeprrafopredeter"/>
  </w:style>
  <w:style w:type="character" w:customStyle="1" w:styleId="TextodegloboCar">
    <w:name w:val="Texto de globo Car"/>
    <w:rPr>
      <w:sz w:val="2"/>
      <w:szCs w:val="2"/>
    </w:rPr>
  </w:style>
  <w:style w:type="character" w:styleId="Refdecomentario">
    <w:name w:val="annotation reference"/>
    <w:rPr>
      <w:sz w:val="18"/>
      <w:szCs w:val="18"/>
    </w:rPr>
  </w:style>
  <w:style w:type="character" w:customStyle="1" w:styleId="TextocomentarioCar">
    <w:name w:val="Texto comentario Car"/>
    <w:rPr>
      <w:sz w:val="24"/>
      <w:szCs w:val="24"/>
    </w:rPr>
  </w:style>
  <w:style w:type="character" w:customStyle="1" w:styleId="AsuntodelcomentarioCar">
    <w:name w:val="Asunto del comentario Car"/>
    <w:rPr>
      <w:b/>
      <w:bCs/>
      <w:sz w:val="20"/>
      <w:szCs w:val="20"/>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paragraph" w:styleId="Encabezado">
    <w:name w:val="header"/>
    <w:basedOn w:val="Normal"/>
    <w:link w:val="EncabezadoCar"/>
    <w:uiPriority w:val="99"/>
    <w:unhideWhenUsed/>
    <w:rsid w:val="007A1186"/>
    <w:pPr>
      <w:tabs>
        <w:tab w:val="center" w:pos="4252"/>
        <w:tab w:val="right" w:pos="8504"/>
      </w:tabs>
    </w:pPr>
  </w:style>
  <w:style w:type="character" w:customStyle="1" w:styleId="EncabezadoCar">
    <w:name w:val="Encabezado Car"/>
    <w:basedOn w:val="Fuentedeprrafopredeter"/>
    <w:link w:val="Encabezado"/>
    <w:uiPriority w:val="99"/>
    <w:rsid w:val="007A1186"/>
    <w:rPr>
      <w:kern w:val="3"/>
      <w:sz w:val="22"/>
      <w:szCs w:val="22"/>
    </w:rPr>
  </w:style>
  <w:style w:type="paragraph" w:customStyle="1" w:styleId="Default">
    <w:name w:val="Default"/>
    <w:rsid w:val="007A1186"/>
    <w:pPr>
      <w:autoSpaceDE w:val="0"/>
      <w:autoSpaceDN w:val="0"/>
      <w:adjustRightInd w:val="0"/>
    </w:pPr>
    <w:rPr>
      <w:rFonts w:ascii="Arial" w:hAnsi="Arial" w:cs="Arial"/>
      <w:color w:val="000000"/>
      <w:sz w:val="24"/>
      <w:szCs w:val="24"/>
    </w:rPr>
  </w:style>
  <w:style w:type="paragraph" w:customStyle="1" w:styleId="Standarduser">
    <w:name w:val="Standard (user)"/>
    <w:rsid w:val="00BE2A7E"/>
    <w:pPr>
      <w:suppressAutoHyphens/>
      <w:autoSpaceDN w:val="0"/>
      <w:textAlignment w:val="baseline"/>
    </w:pPr>
    <w:rPr>
      <w:kern w:val="3"/>
      <w:sz w:val="24"/>
      <w:szCs w:val="24"/>
      <w:lang w:eastAsia="zh-CN"/>
    </w:rPr>
  </w:style>
  <w:style w:type="paragraph" w:styleId="Revisin">
    <w:name w:val="Revision"/>
    <w:hidden/>
    <w:uiPriority w:val="99"/>
    <w:semiHidden/>
    <w:rsid w:val="00836750"/>
    <w:rPr>
      <w:kern w:val="3"/>
      <w:sz w:val="22"/>
      <w:szCs w:val="22"/>
    </w:rPr>
  </w:style>
  <w:style w:type="paragraph" w:styleId="Textoindependiente">
    <w:name w:val="Body Text"/>
    <w:basedOn w:val="Normal"/>
    <w:link w:val="TextoindependienteCar1"/>
    <w:uiPriority w:val="99"/>
    <w:semiHidden/>
    <w:unhideWhenUsed/>
    <w:rsid w:val="00D4452C"/>
    <w:pPr>
      <w:spacing w:after="120"/>
    </w:pPr>
  </w:style>
  <w:style w:type="character" w:customStyle="1" w:styleId="TextoindependienteCar1">
    <w:name w:val="Texto independiente Car1"/>
    <w:basedOn w:val="Fuentedeprrafopredeter"/>
    <w:link w:val="Textoindependiente"/>
    <w:uiPriority w:val="99"/>
    <w:semiHidden/>
    <w:rsid w:val="00D4452C"/>
    <w:rPr>
      <w:kern w:val="3"/>
      <w:sz w:val="22"/>
      <w:szCs w:val="22"/>
    </w:rPr>
  </w:style>
  <w:style w:type="character" w:customStyle="1" w:styleId="estilo11">
    <w:name w:val="estilo11"/>
    <w:rsid w:val="00D4452C"/>
    <w:rPr>
      <w:rFonts w:ascii="Garamond" w:hAnsi="Garamond"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88540">
      <w:bodyDiv w:val="1"/>
      <w:marLeft w:val="0"/>
      <w:marRight w:val="0"/>
      <w:marTop w:val="0"/>
      <w:marBottom w:val="0"/>
      <w:divBdr>
        <w:top w:val="none" w:sz="0" w:space="0" w:color="auto"/>
        <w:left w:val="none" w:sz="0" w:space="0" w:color="auto"/>
        <w:bottom w:val="none" w:sz="0" w:space="0" w:color="auto"/>
        <w:right w:val="none" w:sz="0" w:space="0" w:color="auto"/>
      </w:divBdr>
    </w:div>
    <w:div w:id="166719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4E8B-63D5-4063-BF35-0E807AD2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CONVENIO DE COLABORACIÓN ENTRE LA UNIVERSIDAD DE</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dc:title>
  <dc:creator>DSEC</dc:creator>
  <cp:lastModifiedBy>Encarnacion Garrido Trevino</cp:lastModifiedBy>
  <cp:revision>3</cp:revision>
  <cp:lastPrinted>2014-07-23T10:38:00Z</cp:lastPrinted>
  <dcterms:created xsi:type="dcterms:W3CDTF">2023-09-04T11:34:00Z</dcterms:created>
  <dcterms:modified xsi:type="dcterms:W3CDTF">2023-09-04T11:39:00Z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