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1"/>
        <w:jc w:val="left"/>
        <w:rPr>
          <w:rStyle w:val="Ninguno"/>
          <w:sz w:val="24"/>
          <w:szCs w:val="24"/>
        </w:rPr>
      </w:pPr>
      <w:r>
        <w:rPr>
          <w:sz w:val="24"/>
          <w:szCs w:val="24"/>
        </w:rPr>
      </w:r>
    </w:p>
    <w:tbl>
      <w:tblPr>
        <w:tblW w:w="9496" w:type="dxa"/>
        <w:jc w:val="left"/>
        <w:tblInd w:w="81" w:type="dxa"/>
        <w:tblCellMar>
          <w:top w:w="80" w:type="dxa"/>
          <w:left w:w="80" w:type="dxa"/>
          <w:bottom w:w="80" w:type="dxa"/>
          <w:right w:w="80" w:type="dxa"/>
        </w:tblCellMar>
        <w:tblLook w:val="0000" w:noHBand="0" w:noVBand="0" w:firstColumn="0" w:lastRow="0" w:lastColumn="0" w:firstRow="0"/>
      </w:tblPr>
      <w:tblGrid>
        <w:gridCol w:w="9496"/>
      </w:tblGrid>
      <w:tr>
        <w:trPr>
          <w:trHeight w:val="290" w:hRule="atLeast"/>
          <w:cantSplit w:val="true"/>
        </w:trPr>
        <w:tc>
          <w:tcPr>
            <w:tcW w:w="9496" w:type="dxa"/>
            <w:tcBorders>
              <w:top w:val="single" w:sz="4" w:space="0" w:color="000000"/>
              <w:left w:val="single" w:sz="4" w:space="0" w:color="000000"/>
              <w:bottom w:val="single" w:sz="4" w:space="0" w:color="000000"/>
              <w:right w:val="single" w:sz="4" w:space="0" w:color="000000"/>
            </w:tcBorders>
            <w:shd w:color="auto" w:fill="99CCFF" w:val="clear"/>
          </w:tcPr>
          <w:p>
            <w:pPr>
              <w:pStyle w:val="Ttulo11"/>
              <w:jc w:val="center"/>
              <w:rPr>
                <w:rStyle w:val="Ninguno"/>
                <w:sz w:val="24"/>
                <w:szCs w:val="24"/>
              </w:rPr>
            </w:pPr>
            <w:r>
              <w:rPr>
                <w:rStyle w:val="Ninguno"/>
                <w:sz w:val="24"/>
                <w:szCs w:val="24"/>
              </w:rPr>
              <w:t xml:space="preserve">Solicitud para </w:t>
            </w:r>
            <w:r>
              <w:rPr>
                <w:rStyle w:val="Ninguno"/>
                <w:sz w:val="24"/>
                <w:szCs w:val="24"/>
                <w:lang w:val="es-ES_tradnl"/>
              </w:rPr>
              <w:t>participar en el Programa Mentor para Doctorandos</w:t>
            </w:r>
          </w:p>
        </w:tc>
      </w:tr>
    </w:tbl>
    <w:p>
      <w:pPr>
        <w:pStyle w:val="Ttulo11"/>
        <w:widowControl w:val="false"/>
        <w:rPr>
          <w:rStyle w:val="Ninguno"/>
          <w:sz w:val="24"/>
          <w:szCs w:val="24"/>
        </w:rPr>
      </w:pPr>
      <w:r>
        <w:rPr>
          <w:sz w:val="24"/>
          <w:szCs w:val="24"/>
        </w:rPr>
      </w:r>
    </w:p>
    <w:p>
      <w:pPr>
        <w:pStyle w:val="Ttulo11"/>
        <w:ind w:left="142" w:hanging="0"/>
        <w:rPr>
          <w:rStyle w:val="Ninguno"/>
          <w:sz w:val="24"/>
          <w:szCs w:val="24"/>
        </w:rPr>
      </w:pPr>
      <w:r>
        <w:rPr>
          <w:rStyle w:val="Ninguno"/>
          <w:sz w:val="24"/>
          <w:szCs w:val="24"/>
        </w:rPr>
        <w:t>ESTUDIANTE DE DOCTORADO (MENTOR)</w:t>
      </w:r>
    </w:p>
    <w:tbl>
      <w:tblPr>
        <w:tblW w:w="9496" w:type="dxa"/>
        <w:jc w:val="left"/>
        <w:tblInd w:w="81" w:type="dxa"/>
        <w:tblCellMar>
          <w:top w:w="80" w:type="dxa"/>
          <w:left w:w="80" w:type="dxa"/>
          <w:bottom w:w="80" w:type="dxa"/>
          <w:right w:w="80" w:type="dxa"/>
        </w:tblCellMar>
        <w:tblLook w:val="0000" w:noHBand="0" w:noVBand="0" w:firstColumn="0" w:lastRow="0" w:lastColumn="0" w:firstRow="0"/>
      </w:tblPr>
      <w:tblGrid>
        <w:gridCol w:w="4950"/>
        <w:gridCol w:w="4545"/>
      </w:tblGrid>
      <w:tr>
        <w:trPr>
          <w:trHeight w:val="290"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rStyle w:val="Ninguno"/>
                <w:sz w:val="24"/>
                <w:szCs w:val="24"/>
                <w:lang w:val="es-ES_tradnl"/>
              </w:rPr>
            </w:pPr>
            <w:r>
              <w:rPr>
                <w:rStyle w:val="Ninguno"/>
                <w:sz w:val="24"/>
                <w:szCs w:val="24"/>
                <w:lang w:val="es-ES_tradnl"/>
              </w:rPr>
              <w:t xml:space="preserve">Apellidos y nombre: [     </w:t>
            </w:r>
            <w:r>
              <w:rPr>
                <w:rStyle w:val="Ninguno"/>
                <w:color w:val="000000" w:themeColor="text1"/>
                <w:sz w:val="24"/>
                <w:szCs w:val="24"/>
                <w:lang w:val="es-ES_tradnl"/>
              </w:rPr>
              <w:t xml:space="preserve">  </w:t>
            </w:r>
            <w:r>
              <w:rPr>
                <w:rStyle w:val="Ninguno"/>
                <w:sz w:val="24"/>
                <w:szCs w:val="24"/>
                <w:lang w:val="es-ES_tradnl"/>
              </w:rPr>
              <w:t>]</w:t>
            </w:r>
          </w:p>
        </w:tc>
      </w:tr>
      <w:tr>
        <w:trPr>
          <w:trHeight w:val="290"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rPr>
                <w:rStyle w:val="Ninguno"/>
                <w:sz w:val="24"/>
                <w:szCs w:val="24"/>
                <w:lang w:val="es-ES_tradnl"/>
              </w:rPr>
            </w:pPr>
            <w:r>
              <w:rPr>
                <w:rStyle w:val="Ninguno"/>
                <w:sz w:val="24"/>
                <w:szCs w:val="24"/>
                <w:lang w:val="es-ES_tradnl"/>
              </w:rPr>
              <w:t>DNI/Pasaporte/Tarjeta de residencia: [</w:t>
            </w:r>
            <w:r>
              <w:rPr>
                <w:rStyle w:val="Ninguno"/>
                <w:color w:val="000000" w:themeColor="text1"/>
                <w:sz w:val="24"/>
                <w:szCs w:val="24"/>
                <w:lang w:val="es-ES_tradnl"/>
              </w:rPr>
              <w:t xml:space="preserve">     </w:t>
            </w:r>
            <w:r>
              <w:rPr>
                <w:rStyle w:val="Ninguno"/>
                <w:sz w:val="24"/>
                <w:szCs w:val="24"/>
                <w:lang w:val="es-ES_tradnl"/>
              </w:rPr>
              <w:t>]</w:t>
            </w:r>
          </w:p>
        </w:tc>
      </w:tr>
      <w:tr>
        <w:trPr>
          <w:trHeight w:val="290"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rPr>
                <w:rStyle w:val="Ninguno"/>
                <w:sz w:val="24"/>
                <w:szCs w:val="24"/>
                <w:lang w:val="es-ES_tradnl"/>
              </w:rPr>
            </w:pPr>
            <w:r>
              <w:rPr>
                <w:rStyle w:val="Ninguno"/>
                <w:sz w:val="24"/>
                <w:szCs w:val="24"/>
                <w:lang w:val="es-ES_tradnl"/>
              </w:rPr>
              <w:t>Programa de doctorado en: [</w:t>
            </w:r>
            <w:r>
              <w:rPr>
                <w:rStyle w:val="Ninguno"/>
                <w:color w:val="000000" w:themeColor="text1"/>
                <w:sz w:val="24"/>
                <w:szCs w:val="24"/>
                <w:lang w:val="es-ES_tradnl"/>
              </w:rPr>
              <w:t xml:space="preserve">     </w:t>
            </w:r>
            <w:r>
              <w:rPr>
                <w:rStyle w:val="Ninguno"/>
                <w:sz w:val="24"/>
                <w:szCs w:val="24"/>
                <w:lang w:val="es-ES_tradnl"/>
              </w:rPr>
              <w:t>]</w:t>
            </w:r>
          </w:p>
        </w:tc>
      </w:tr>
      <w:tr>
        <w:trPr>
          <w:trHeight w:val="290"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rPr>
                <w:rStyle w:val="Ninguno"/>
                <w:sz w:val="24"/>
                <w:szCs w:val="24"/>
                <w:lang w:val="es-ES_tradnl"/>
              </w:rPr>
            </w:pPr>
            <w:r>
              <w:rPr>
                <w:rStyle w:val="Ninguno"/>
                <w:sz w:val="24"/>
                <w:szCs w:val="24"/>
                <w:lang w:val="es-ES_tradnl"/>
              </w:rPr>
              <w:t>Fecha de inicio de la permanencia en el programa: [</w:t>
            </w:r>
            <w:r>
              <w:rPr>
                <w:rStyle w:val="Ninguno"/>
                <w:color w:val="000000" w:themeColor="text1"/>
                <w:sz w:val="24"/>
                <w:szCs w:val="24"/>
                <w:lang w:val="es-ES_tradnl"/>
              </w:rPr>
              <w:t xml:space="preserve">     </w:t>
            </w:r>
            <w:r>
              <w:rPr>
                <w:rStyle w:val="Ninguno"/>
                <w:sz w:val="24"/>
                <w:szCs w:val="24"/>
                <w:lang w:val="es-ES_tradnl"/>
              </w:rPr>
              <w:t>]</w:t>
            </w:r>
          </w:p>
        </w:tc>
      </w:tr>
      <w:tr>
        <w:trPr>
          <w:trHeight w:val="290" w:hRule="atLeast"/>
          <w:cantSplit w:val="true"/>
        </w:trPr>
        <w:tc>
          <w:tcPr>
            <w:tcW w:w="9495" w:type="dxa"/>
            <w:gridSpan w:val="2"/>
            <w:tcBorders>
              <w:top w:val="single" w:sz="4" w:space="0" w:color="000000"/>
              <w:bottom w:val="single" w:sz="4" w:space="0" w:color="000000"/>
            </w:tcBorders>
            <w:shd w:color="auto" w:fill="auto" w:val="clear"/>
          </w:tcPr>
          <w:p>
            <w:pPr>
              <w:pStyle w:val="Ttulo11"/>
              <w:rPr>
                <w:rStyle w:val="Ninguno"/>
                <w:sz w:val="24"/>
                <w:szCs w:val="24"/>
                <w:lang w:val="es-ES_tradnl"/>
              </w:rPr>
            </w:pPr>
            <w:r>
              <w:rPr>
                <w:rStyle w:val="Ninguno"/>
                <w:sz w:val="24"/>
                <w:szCs w:val="24"/>
                <w:lang w:val="es-ES_tradnl"/>
              </w:rPr>
              <w:t xml:space="preserve">solicita participar en el </w:t>
            </w:r>
            <w:hyperlink r:id="rId2">
              <w:r>
                <w:rPr>
                  <w:rStyle w:val="EnlacedeInternet"/>
                  <w:sz w:val="24"/>
                  <w:szCs w:val="24"/>
                  <w:lang w:val="es-ES_tradnl"/>
                </w:rPr>
                <w:t>Programa Mentor para Doctorandos</w:t>
              </w:r>
            </w:hyperlink>
            <w:r>
              <w:rPr>
                <w:rStyle w:val="Ninguno"/>
                <w:sz w:val="24"/>
                <w:szCs w:val="24"/>
                <w:lang w:val="es-ES_tradnl"/>
              </w:rPr>
              <w:t xml:space="preserve"> durante el curso académico 20__/20__ y </w:t>
            </w:r>
            <w:r>
              <w:rPr>
                <w:rStyle w:val="Ninguno"/>
                <w:sz w:val="24"/>
                <w:szCs w:val="24"/>
              </w:rPr>
              <w:t>actuar como Mentor del/de la estudiante de grado y/o máster</w:t>
            </w:r>
            <w:r>
              <w:rPr>
                <w:rStyle w:val="Ninguno"/>
                <w:sz w:val="24"/>
                <w:szCs w:val="24"/>
                <w:lang w:val="es-ES_tradnl"/>
              </w:rPr>
              <w:t xml:space="preserve"> que se indica:</w:t>
            </w:r>
          </w:p>
          <w:p>
            <w:pPr>
              <w:pStyle w:val="Ttulo11"/>
              <w:rPr>
                <w:rStyle w:val="Ninguno"/>
                <w:sz w:val="24"/>
                <w:szCs w:val="24"/>
                <w:lang w:val="es-ES_tradnl"/>
              </w:rPr>
            </w:pPr>
            <w:r>
              <w:rPr>
                <w:sz w:val="24"/>
                <w:szCs w:val="24"/>
                <w:lang w:val="es-ES_tradnl"/>
              </w:rPr>
            </w:r>
          </w:p>
          <w:p>
            <w:pPr>
              <w:pStyle w:val="Ttulo11"/>
              <w:rPr>
                <w:rStyle w:val="Ninguno"/>
                <w:sz w:val="24"/>
                <w:szCs w:val="24"/>
                <w:lang w:val="es-ES_tradnl"/>
              </w:rPr>
            </w:pPr>
            <w:r>
              <w:rPr>
                <w:rStyle w:val="Ninguno"/>
                <w:sz w:val="24"/>
                <w:szCs w:val="24"/>
                <w:lang w:val="es-ES_tradnl"/>
              </w:rPr>
              <w:t>DATOS DE LA MENTORIZACIÓN PROPUESTA</w:t>
            </w:r>
          </w:p>
        </w:tc>
      </w:tr>
      <w:tr>
        <w:trPr>
          <w:trHeight w:val="465"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 xml:space="preserve">Apellidos y nombre del/de la estudiante mentorizado/a:  </w:t>
            </w:r>
          </w:p>
          <w:p>
            <w:pPr>
              <w:pStyle w:val="Ttulo11"/>
              <w:jc w:val="left"/>
              <w:rPr>
                <w:sz w:val="24"/>
                <w:szCs w:val="24"/>
              </w:rPr>
            </w:pP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675" w:hRule="atLeast"/>
          <w:cantSplit w:val="true"/>
        </w:trPr>
        <w:tc>
          <w:tcPr>
            <w:tcW w:w="4950" w:type="dxa"/>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rStyle w:val="Ninguno"/>
                <w:sz w:val="24"/>
                <w:szCs w:val="24"/>
                <w:lang w:val="es-ES_tradnl"/>
              </w:rPr>
            </w:pPr>
            <w:r>
              <w:rPr>
                <w:rStyle w:val="Ninguno"/>
                <w:sz w:val="24"/>
                <w:szCs w:val="24"/>
                <w:lang w:val="es-ES_tradnl"/>
              </w:rPr>
              <w:t>DNI/Pasaporte/Tarjeta de residencia:</w:t>
            </w:r>
          </w:p>
          <w:p>
            <w:pPr>
              <w:pStyle w:val="Ttulo11"/>
              <w:jc w:val="left"/>
              <w:rPr>
                <w:sz w:val="24"/>
                <w:szCs w:val="24"/>
              </w:rPr>
            </w:pP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c>
          <w:tcPr>
            <w:tcW w:w="4545" w:type="dxa"/>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Ttulo11"/>
              <w:jc w:val="left"/>
              <w:rPr>
                <w:sz w:val="24"/>
                <w:szCs w:val="24"/>
              </w:rPr>
            </w:pPr>
            <w:r>
              <w:rPr>
                <w:sz w:val="24"/>
                <w:szCs w:val="24"/>
              </w:rPr>
              <w:t xml:space="preserve">Nacionalidad:  </w:t>
            </w:r>
          </w:p>
          <w:p>
            <w:pPr>
              <w:pStyle w:val="Ttulo11"/>
              <w:jc w:val="left"/>
              <w:rPr>
                <w:sz w:val="24"/>
                <w:szCs w:val="24"/>
              </w:rPr>
            </w:pP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675"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 xml:space="preserve">Titulación del/de la estudiante mentorizado/a:  </w:t>
            </w:r>
          </w:p>
          <w:p>
            <w:pPr>
              <w:pStyle w:val="Ttulo11"/>
              <w:jc w:val="left"/>
              <w:rPr/>
            </w:pPr>
            <w:r>
              <w:rPr>
                <w:rStyle w:val="Ninguno"/>
                <w:sz w:val="24"/>
                <w:szCs w:val="24"/>
                <w:lang w:val="es-ES_tradnl"/>
              </w:rPr>
              <w:t>Grado/Máster (borrar lo que no proceda) en [</w:t>
            </w:r>
            <w:r>
              <w:rPr>
                <w:rStyle w:val="Ninguno"/>
                <w:color w:val="000000" w:themeColor="text1"/>
                <w:sz w:val="24"/>
                <w:szCs w:val="24"/>
                <w:lang w:val="es-ES_tradnl"/>
              </w:rPr>
              <w:t xml:space="preserve">     </w:t>
            </w:r>
            <w:r>
              <w:rPr>
                <w:rStyle w:val="Ninguno"/>
                <w:sz w:val="24"/>
                <w:szCs w:val="24"/>
                <w:lang w:val="es-ES_tradnl"/>
              </w:rPr>
              <w:t>]</w:t>
            </w:r>
          </w:p>
        </w:tc>
      </w:tr>
      <w:tr>
        <w:trPr>
          <w:trHeight w:val="795"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 xml:space="preserve">Título del TFG / TFM: </w:t>
            </w:r>
          </w:p>
          <w:p>
            <w:pPr>
              <w:pStyle w:val="Ttulo11"/>
              <w:jc w:val="left"/>
              <w:rPr>
                <w:b w:val="false"/>
                <w:b w:val="false"/>
                <w:bCs w:val="false"/>
                <w:sz w:val="24"/>
                <w:szCs w:val="24"/>
              </w:rPr>
            </w:pP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675"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 xml:space="preserve">Fecha de defensa del TFG / TFM prevista: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5067" w:hRule="atLeast"/>
          <w:cantSplit w:val="true"/>
        </w:trPr>
        <w:tc>
          <w:tcPr>
            <w:tcW w:w="949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Descripción del proyecto de mentorización:</w:t>
            </w:r>
          </w:p>
          <w:p>
            <w:pPr>
              <w:pStyle w:val="Ttulo11"/>
              <w:jc w:val="left"/>
              <w:rPr>
                <w:rStyle w:val="Ninguno"/>
                <w:sz w:val="24"/>
                <w:szCs w:val="24"/>
                <w:lang w:val="es-ES_tradnl"/>
              </w:rPr>
            </w:pP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p>
            <w:pPr>
              <w:pStyle w:val="Normal"/>
              <w:rPr>
                <w:lang w:val="es-ES" w:eastAsia="es-ES"/>
              </w:rPr>
            </w:pPr>
            <w:r>
              <w:rPr>
                <w:lang w:val="es-ES" w:eastAsia="es-ES"/>
              </w:rPr>
            </w:r>
          </w:p>
        </w:tc>
      </w:tr>
    </w:tbl>
    <w:p>
      <w:pPr>
        <w:pStyle w:val="Ttulo11"/>
        <w:jc w:val="left"/>
        <w:rPr>
          <w:rStyle w:val="Ninguno"/>
          <w:sz w:val="24"/>
          <w:szCs w:val="24"/>
          <w:lang w:val="es-ES_tradnl"/>
        </w:rPr>
      </w:pPr>
      <w:r>
        <w:rPr>
          <w:sz w:val="24"/>
          <w:szCs w:val="24"/>
          <w:lang w:val="es-ES_tradnl"/>
        </w:rPr>
      </w:r>
    </w:p>
    <w:p>
      <w:pPr>
        <w:sectPr>
          <w:headerReference w:type="default" r:id="rId3"/>
          <w:footerReference w:type="default" r:id="rId4"/>
          <w:type w:val="nextPage"/>
          <w:pgSz w:w="11906" w:h="16838"/>
          <w:pgMar w:left="1701" w:right="849" w:header="135" w:top="1560" w:footer="708" w:bottom="765" w:gutter="0"/>
          <w:pgNumType w:fmt="decimal"/>
          <w:formProt w:val="false"/>
          <w:textDirection w:val="lrTb"/>
          <w:docGrid w:type="default" w:linePitch="100" w:charSpace="0"/>
        </w:sectPr>
      </w:pPr>
    </w:p>
    <w:tbl>
      <w:tblPr>
        <w:tblW w:w="9496" w:type="dxa"/>
        <w:jc w:val="left"/>
        <w:tblInd w:w="81" w:type="dxa"/>
        <w:tblCellMar>
          <w:top w:w="80" w:type="dxa"/>
          <w:left w:w="80" w:type="dxa"/>
          <w:bottom w:w="80" w:type="dxa"/>
          <w:right w:w="80" w:type="dxa"/>
        </w:tblCellMar>
        <w:tblLook w:val="0000" w:noHBand="0" w:noVBand="0" w:firstColumn="0" w:lastRow="0" w:lastColumn="0" w:firstRow="0"/>
      </w:tblPr>
      <w:tblGrid>
        <w:gridCol w:w="4792"/>
        <w:gridCol w:w="4703"/>
      </w:tblGrid>
      <w:tr>
        <w:trPr>
          <w:trHeight w:val="570" w:hRule="atLeast"/>
          <w:cantSplit w:val="true"/>
        </w:trPr>
        <w:tc>
          <w:tcPr>
            <w:tcW w:w="9495" w:type="dxa"/>
            <w:gridSpan w:val="2"/>
            <w:tcBorders>
              <w:top w:val="single" w:sz="4" w:space="0" w:color="000000"/>
              <w:bottom w:val="single" w:sz="4" w:space="0" w:color="000000"/>
            </w:tcBorders>
            <w:shd w:color="auto" w:fill="auto" w:val="clear"/>
          </w:tcPr>
          <w:p>
            <w:pPr>
              <w:pStyle w:val="Ttulo11"/>
              <w:jc w:val="left"/>
              <w:rPr>
                <w:rStyle w:val="Ninguno"/>
                <w:sz w:val="24"/>
                <w:szCs w:val="24"/>
                <w:lang w:val="es-ES_tradnl"/>
              </w:rPr>
            </w:pPr>
            <w:r>
              <w:rPr>
                <w:sz w:val="24"/>
                <w:szCs w:val="24"/>
                <w:lang w:val="es-ES_tradnl"/>
              </w:rPr>
            </w:r>
          </w:p>
          <w:p>
            <w:pPr>
              <w:pStyle w:val="Ttulo11"/>
              <w:jc w:val="left"/>
              <w:rPr>
                <w:lang w:val="es-ES_tradnl" w:eastAsia="es-ES"/>
              </w:rPr>
            </w:pPr>
            <w:r>
              <w:rPr>
                <w:rStyle w:val="Ninguno"/>
                <w:sz w:val="24"/>
                <w:szCs w:val="24"/>
                <w:lang w:val="es-ES_tradnl"/>
              </w:rPr>
              <w:t>FIRMA DE LA SOLICITUD</w:t>
            </w:r>
          </w:p>
        </w:tc>
      </w:tr>
      <w:tr>
        <w:trPr>
          <w:trHeight w:val="1645" w:hRule="atLeast"/>
          <w:cantSplit w:val="true"/>
        </w:trPr>
        <w:tc>
          <w:tcPr>
            <w:tcW w:w="4792" w:type="dxa"/>
            <w:tcBorders>
              <w:top w:val="single" w:sz="4" w:space="0" w:color="000000"/>
              <w:left w:val="single" w:sz="4" w:space="0" w:color="000000"/>
              <w:bottom w:val="single" w:sz="4" w:space="0" w:color="000000"/>
              <w:right w:val="single" w:sz="4" w:space="0" w:color="000000"/>
            </w:tcBorders>
            <w:shd w:color="auto" w:fill="auto" w:val="clear"/>
          </w:tcPr>
          <w:p>
            <w:pPr>
              <w:pStyle w:val="Ttulo11"/>
              <w:jc w:val="left"/>
              <w:rPr>
                <w:sz w:val="24"/>
                <w:szCs w:val="24"/>
              </w:rPr>
            </w:pPr>
            <w:r>
              <w:rPr>
                <w:sz w:val="24"/>
                <w:szCs w:val="24"/>
              </w:rPr>
              <w:t>Solicitante (Mentor):</w:t>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left"/>
              <w:rPr>
                <w:sz w:val="24"/>
                <w:szCs w:val="24"/>
              </w:rPr>
            </w:pPr>
            <w:r>
              <w:rPr>
                <w:sz w:val="24"/>
                <w:szCs w:val="24"/>
              </w:rPr>
              <w:t xml:space="preserve">Fdo.: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c>
          <w:tcPr>
            <w:tcW w:w="4703" w:type="dxa"/>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Ttulo11"/>
              <w:jc w:val="left"/>
              <w:rPr>
                <w:sz w:val="24"/>
                <w:szCs w:val="24"/>
              </w:rPr>
            </w:pPr>
            <w:r>
              <w:rPr>
                <w:sz w:val="24"/>
                <w:szCs w:val="24"/>
              </w:rPr>
              <w:t>Vº Bº de Tutor del solicitante mentor:</w:t>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left"/>
              <w:rPr>
                <w:lang w:val="es-ES_tradnl" w:eastAsia="es-ES"/>
              </w:rPr>
            </w:pPr>
            <w:r>
              <w:rPr>
                <w:sz w:val="24"/>
                <w:szCs w:val="24"/>
              </w:rPr>
              <w:t xml:space="preserve">Fdo.: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1715" w:hRule="atLeast"/>
          <w:cantSplit w:val="true"/>
        </w:trPr>
        <w:tc>
          <w:tcPr>
            <w:tcW w:w="4792" w:type="dxa"/>
            <w:tcBorders>
              <w:top w:val="single" w:sz="4" w:space="0" w:color="000000"/>
              <w:left w:val="single" w:sz="4" w:space="0" w:color="000000"/>
              <w:bottom w:val="single" w:sz="4" w:space="0" w:color="000000"/>
              <w:right w:val="single" w:sz="4" w:space="0" w:color="000000"/>
            </w:tcBorders>
            <w:shd w:color="auto" w:fill="auto" w:val="clear"/>
          </w:tcPr>
          <w:p>
            <w:pPr>
              <w:pStyle w:val="Ttulo11"/>
              <w:jc w:val="center"/>
              <w:rPr>
                <w:sz w:val="24"/>
                <w:szCs w:val="24"/>
              </w:rPr>
            </w:pPr>
            <w:r>
              <w:rPr>
                <w:sz w:val="24"/>
                <w:szCs w:val="24"/>
              </w:rPr>
              <w:t>Estudiante de grado o máster (Mentorizado):</w:t>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left"/>
              <w:rPr>
                <w:lang w:val="es-ES_tradnl" w:eastAsia="es-ES"/>
              </w:rPr>
            </w:pPr>
            <w:r>
              <w:rPr>
                <w:sz w:val="24"/>
                <w:szCs w:val="24"/>
              </w:rPr>
              <w:t xml:space="preserve">Fdo.: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c>
          <w:tcPr>
            <w:tcW w:w="4703" w:type="dxa"/>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Ttulo11"/>
              <w:jc w:val="left"/>
              <w:rPr>
                <w:sz w:val="24"/>
                <w:szCs w:val="24"/>
              </w:rPr>
            </w:pPr>
            <w:r>
              <w:rPr>
                <w:sz w:val="24"/>
                <w:szCs w:val="24"/>
              </w:rPr>
              <w:t>Vº Bº de Tutor de TFG / TFM:</w:t>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left"/>
              <w:rPr>
                <w:lang w:val="es-ES_tradnl" w:eastAsia="es-ES"/>
              </w:rPr>
            </w:pPr>
            <w:r>
              <w:rPr>
                <w:sz w:val="24"/>
                <w:szCs w:val="24"/>
              </w:rPr>
              <w:t xml:space="preserve">Fdo.: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r>
        <w:trPr>
          <w:trHeight w:val="1715" w:hRule="atLeast"/>
          <w:cantSplit w:val="true"/>
        </w:trPr>
        <w:tc>
          <w:tcPr>
            <w:tcW w:w="4792" w:type="dxa"/>
            <w:tcBorders>
              <w:top w:val="single" w:sz="4" w:space="0" w:color="000000"/>
              <w:right w:val="single" w:sz="4" w:space="0" w:color="000000"/>
            </w:tcBorders>
            <w:shd w:color="auto" w:fill="auto" w:val="clear"/>
          </w:tcPr>
          <w:p>
            <w:pPr>
              <w:pStyle w:val="Ttulo11"/>
              <w:jc w:val="left"/>
              <w:rPr>
                <w:lang w:val="es-ES_tradnl" w:eastAsia="es-ES"/>
              </w:rPr>
            </w:pPr>
            <w:r>
              <w:rPr/>
            </w:r>
          </w:p>
        </w:tc>
        <w:tc>
          <w:tcPr>
            <w:tcW w:w="4703" w:type="dxa"/>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Ttulo11"/>
              <w:jc w:val="left"/>
              <w:rPr>
                <w:sz w:val="24"/>
                <w:szCs w:val="24"/>
              </w:rPr>
            </w:pPr>
            <w:r>
              <w:rPr>
                <w:sz w:val="24"/>
                <w:szCs w:val="24"/>
              </w:rPr>
              <w:t>Vº Bº de Coordinador del Grado o Máster:</w:t>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center"/>
              <w:rPr>
                <w:sz w:val="24"/>
                <w:szCs w:val="24"/>
              </w:rPr>
            </w:pPr>
            <w:r>
              <w:rPr>
                <w:sz w:val="24"/>
                <w:szCs w:val="24"/>
              </w:rPr>
            </w:r>
          </w:p>
          <w:p>
            <w:pPr>
              <w:pStyle w:val="Ttulo11"/>
              <w:jc w:val="left"/>
              <w:rPr>
                <w:lang w:val="es-ES_tradnl" w:eastAsia="es-ES"/>
              </w:rPr>
            </w:pPr>
            <w:r>
              <w:rPr>
                <w:sz w:val="24"/>
                <w:szCs w:val="24"/>
              </w:rPr>
              <w:t xml:space="preserve">Fdo.: </w:t>
            </w:r>
            <w:r>
              <w:rPr>
                <w:rStyle w:val="Ninguno"/>
                <w:sz w:val="24"/>
                <w:szCs w:val="24"/>
                <w:lang w:val="es-ES_tradnl"/>
              </w:rPr>
              <w:t>[</w:t>
            </w:r>
            <w:r>
              <w:rPr>
                <w:rStyle w:val="Ninguno"/>
                <w:color w:val="000000" w:themeColor="text1"/>
                <w:sz w:val="24"/>
                <w:szCs w:val="24"/>
                <w:lang w:val="es-ES_tradnl"/>
              </w:rPr>
              <w:t xml:space="preserve">     </w:t>
            </w:r>
            <w:r>
              <w:rPr>
                <w:rStyle w:val="Ninguno"/>
                <w:sz w:val="24"/>
                <w:szCs w:val="24"/>
                <w:lang w:val="es-ES_tradnl"/>
              </w:rPr>
              <w:t>]</w:t>
            </w:r>
          </w:p>
        </w:tc>
      </w:tr>
    </w:tbl>
    <w:p>
      <w:pPr>
        <w:pStyle w:val="Normal"/>
        <w:rPr>
          <w:rFonts w:ascii="Calibri" w:hAnsi="Calibri" w:eastAsia="Arial Unicode MS" w:asciiTheme="minorHAnsi" w:hAnsiTheme="minorHAnsi"/>
          <w:i/>
          <w:i/>
          <w:sz w:val="20"/>
          <w:szCs w:val="20"/>
          <w:lang w:val="es-ES"/>
        </w:rPr>
      </w:pPr>
      <w:r>
        <w:rPr>
          <w:rFonts w:eastAsia="Arial Unicode MS" w:ascii="Calibri" w:hAnsi="Calibri" w:asciiTheme="minorHAnsi" w:hAnsiTheme="minorHAnsi"/>
          <w:i/>
          <w:sz w:val="20"/>
          <w:szCs w:val="20"/>
          <w:lang w:val="es-ES"/>
        </w:rPr>
        <w:t>Podrá utilizarse firma electrónica.</w:t>
      </w:r>
    </w:p>
    <w:p>
      <w:pPr>
        <w:pStyle w:val="Normal"/>
        <w:rPr>
          <w:rFonts w:eastAsia="Arial Unicode MS"/>
          <w:lang w:val="es-ES"/>
        </w:rPr>
      </w:pPr>
      <w:r>
        <w:rPr>
          <w:rFonts w:eastAsia="Arial Unicode MS"/>
          <w:lang w:val="es-ES"/>
        </w:rPr>
      </w:r>
    </w:p>
    <w:p>
      <w:pPr>
        <w:pStyle w:val="Normal"/>
        <w:tabs>
          <w:tab w:val="clear" w:pos="708"/>
          <w:tab w:val="left" w:pos="1935" w:leader="none"/>
        </w:tabs>
        <w:jc w:val="both"/>
        <w:rPr>
          <w:rStyle w:val="Ninguno"/>
          <w:rFonts w:ascii="Calibri" w:hAnsi="Calibri" w:eastAsia="Calibri" w:cs="Calibri"/>
          <w:b/>
          <w:b/>
          <w:bCs/>
          <w:color w:val="1F497D"/>
          <w:kern w:val="2"/>
          <w:u w:val="none" w:color="1F497D"/>
          <w:lang w:val="es-ES_tradnl" w:eastAsia="es-ES"/>
        </w:rPr>
      </w:pPr>
      <w:r>
        <w:rPr>
          <w:rStyle w:val="Ninguno"/>
          <w:rFonts w:eastAsia="Calibri" w:cs="Calibri" w:ascii="Calibri" w:hAnsi="Calibri"/>
          <w:b/>
          <w:bCs/>
          <w:color w:val="1F497D"/>
          <w:kern w:val="2"/>
          <w:u w:val="single" w:color="1F497D"/>
          <w:lang w:val="es-ES_tradnl" w:eastAsia="es-ES"/>
        </w:rPr>
        <w:t>NOTA</w:t>
      </w:r>
      <w:r>
        <w:rPr>
          <w:rStyle w:val="Ninguno"/>
          <w:rFonts w:eastAsia="Calibri" w:cs="Calibri" w:ascii="Calibri" w:hAnsi="Calibri"/>
          <w:b/>
          <w:bCs/>
          <w:color w:val="1F497D"/>
          <w:kern w:val="2"/>
          <w:u w:val="none" w:color="1F497D"/>
          <w:lang w:val="es-ES_tradnl" w:eastAsia="es-ES"/>
        </w:rPr>
        <w:t>: Se deberá presentar en el PSAD una solicitud por cada estudiante mentorizado que se proponga, pudiendo presentarse varias solicitudes durante cada curso académico (se reconocerá un máximo de 50 horas por curso).</w:t>
      </w:r>
    </w:p>
    <w:p>
      <w:pPr>
        <w:pStyle w:val="Normal"/>
        <w:tabs>
          <w:tab w:val="clear" w:pos="708"/>
          <w:tab w:val="left" w:pos="1935" w:leader="none"/>
        </w:tabs>
        <w:jc w:val="both"/>
        <w:rPr>
          <w:rStyle w:val="Ninguno"/>
          <w:rFonts w:ascii="Calibri" w:hAnsi="Calibri" w:eastAsia="Calibri" w:cs="Calibri"/>
          <w:b/>
          <w:b/>
          <w:bCs/>
          <w:color w:val="1F497D"/>
          <w:kern w:val="2"/>
          <w:u w:val="none" w:color="1F497D"/>
          <w:lang w:val="es-ES_tradnl" w:eastAsia="es-ES"/>
        </w:rPr>
      </w:pPr>
      <w:r>
        <w:rPr>
          <w:rFonts w:eastAsia="Calibri" w:cs="Calibri" w:ascii="Calibri" w:hAnsi="Calibri"/>
          <w:b/>
          <w:bCs/>
          <w:color w:val="1F497D"/>
          <w:kern w:val="2"/>
          <w:u w:val="none" w:color="1F497D"/>
          <w:lang w:val="es-ES_tradnl" w:eastAsia="es-ES"/>
        </w:rPr>
      </w:r>
    </w:p>
    <w:p>
      <w:pPr>
        <w:pStyle w:val="Normal"/>
        <w:tabs>
          <w:tab w:val="clear" w:pos="708"/>
          <w:tab w:val="left" w:pos="1935" w:leader="none"/>
        </w:tabs>
        <w:jc w:val="both"/>
        <w:rPr>
          <w:rStyle w:val="Ninguno"/>
          <w:rFonts w:ascii="Calibri" w:hAnsi="Calibri" w:eastAsia="Calibri" w:cs="Calibri"/>
          <w:b/>
          <w:b/>
          <w:bCs/>
          <w:color w:val="1F497D"/>
          <w:kern w:val="2"/>
          <w:u w:val="none" w:color="1F497D"/>
          <w:lang w:val="es-ES_tradnl" w:eastAsia="es-ES"/>
        </w:rPr>
      </w:pPr>
      <w:r>
        <w:rPr>
          <w:rFonts w:eastAsia="Calibri" w:cs="Calibri" w:ascii="Calibri" w:hAnsi="Calibri"/>
          <w:b/>
          <w:bCs/>
          <w:color w:val="1F497D"/>
          <w:kern w:val="2"/>
          <w:u w:val="none" w:color="1F497D"/>
          <w:lang w:val="es-ES_tradnl" w:eastAsia="es-ES"/>
        </w:rPr>
      </w:r>
    </w:p>
    <w:tbl>
      <w:tblPr>
        <w:tblStyle w:val="Tablaconcuadrcula"/>
        <w:tblW w:w="9582" w:type="dxa"/>
        <w:jc w:val="left"/>
        <w:tblInd w:w="0" w:type="dxa"/>
        <w:tblCellMar>
          <w:top w:w="0" w:type="dxa"/>
          <w:left w:w="108" w:type="dxa"/>
          <w:bottom w:w="0" w:type="dxa"/>
          <w:right w:w="108" w:type="dxa"/>
        </w:tblCellMar>
        <w:tblLook w:val="04a0" w:noHBand="0" w:noVBand="1" w:firstColumn="1" w:lastRow="0" w:lastColumn="0" w:firstRow="1"/>
      </w:tblPr>
      <w:tblGrid>
        <w:gridCol w:w="1210"/>
        <w:gridCol w:w="8371"/>
      </w:tblGrid>
      <w:tr>
        <w:trPr/>
        <w:tc>
          <w:tcPr>
            <w:tcW w:w="9581" w:type="dxa"/>
            <w:gridSpan w:val="2"/>
            <w:tcBorders/>
            <w:shd w:color="auto" w:fill="F2F2F2" w:themeFill="background1" w:themeFillShade="f2" w:val="clear"/>
            <w:vAlign w:val="center"/>
          </w:tcPr>
          <w:p>
            <w:pPr>
              <w:pStyle w:val="Default"/>
              <w:spacing w:before="60" w:after="60"/>
              <w:jc w:val="center"/>
              <w:rPr>
                <w:b/>
                <w:b/>
                <w:sz w:val="14"/>
                <w:szCs w:val="14"/>
              </w:rPr>
            </w:pPr>
            <w:r>
              <w:rPr>
                <w:b/>
                <w:sz w:val="14"/>
                <w:szCs w:val="14"/>
              </w:rPr>
              <w:t>Información básica sobre protección de sus datos personales aportados</w:t>
            </w:r>
          </w:p>
        </w:tc>
      </w:tr>
      <w:tr>
        <w:trPr/>
        <w:tc>
          <w:tcPr>
            <w:tcW w:w="1210" w:type="dxa"/>
            <w:tcBorders/>
            <w:shd w:color="auto" w:fill="F2F2F2" w:themeFill="background1" w:themeFillShade="f2" w:val="clear"/>
            <w:vAlign w:val="center"/>
          </w:tcPr>
          <w:p>
            <w:pPr>
              <w:pStyle w:val="Default"/>
              <w:spacing w:before="60" w:after="60"/>
              <w:rPr>
                <w:b/>
                <w:b/>
                <w:sz w:val="14"/>
                <w:szCs w:val="14"/>
              </w:rPr>
            </w:pPr>
            <w:r>
              <w:rPr>
                <w:b/>
                <w:sz w:val="14"/>
                <w:szCs w:val="14"/>
              </w:rPr>
              <w:t>Responsable</w:t>
            </w:r>
          </w:p>
        </w:tc>
        <w:tc>
          <w:tcPr>
            <w:tcW w:w="8371" w:type="dxa"/>
            <w:tcBorders/>
            <w:shd w:color="auto" w:fill="auto" w:val="clear"/>
            <w:vAlign w:val="center"/>
          </w:tcPr>
          <w:p>
            <w:pPr>
              <w:pStyle w:val="Default"/>
              <w:spacing w:before="60" w:after="60"/>
              <w:rPr>
                <w:sz w:val="14"/>
                <w:szCs w:val="14"/>
              </w:rPr>
            </w:pPr>
            <w:r>
              <w:rPr>
                <w:sz w:val="14"/>
                <w:szCs w:val="14"/>
              </w:rPr>
              <w:t>UNIVERSIDAD DE GRANADA</w:t>
            </w:r>
          </w:p>
        </w:tc>
      </w:tr>
      <w:tr>
        <w:trPr/>
        <w:tc>
          <w:tcPr>
            <w:tcW w:w="1210" w:type="dxa"/>
            <w:tcBorders/>
            <w:shd w:color="auto" w:fill="F2F2F2" w:themeFill="background1" w:themeFillShade="f2" w:val="clear"/>
            <w:vAlign w:val="center"/>
          </w:tcPr>
          <w:p>
            <w:pPr>
              <w:pStyle w:val="Default"/>
              <w:spacing w:before="60" w:after="60"/>
              <w:rPr>
                <w:b/>
                <w:b/>
                <w:sz w:val="14"/>
                <w:szCs w:val="14"/>
              </w:rPr>
            </w:pPr>
            <w:r>
              <w:rPr>
                <w:b/>
                <w:sz w:val="14"/>
                <w:szCs w:val="14"/>
              </w:rPr>
              <w:t>Legitimación</w:t>
            </w:r>
          </w:p>
        </w:tc>
        <w:tc>
          <w:tcPr>
            <w:tcW w:w="8371" w:type="dxa"/>
            <w:tcBorders/>
            <w:shd w:color="auto" w:fill="auto" w:val="clear"/>
            <w:vAlign w:val="center"/>
          </w:tcPr>
          <w:tbl>
            <w:tblPr>
              <w:tblW w:w="8134" w:type="dxa"/>
              <w:jc w:val="left"/>
              <w:tblInd w:w="11" w:type="dxa"/>
              <w:tblCellMar>
                <w:top w:w="0" w:type="dxa"/>
                <w:left w:w="108" w:type="dxa"/>
                <w:bottom w:w="0" w:type="dxa"/>
                <w:right w:w="108" w:type="dxa"/>
              </w:tblCellMar>
              <w:tblLook w:val="0000" w:noHBand="0" w:noVBand="0" w:firstColumn="0" w:lastRow="0" w:lastColumn="0" w:firstRow="0"/>
            </w:tblPr>
            <w:tblGrid>
              <w:gridCol w:w="8134"/>
            </w:tblGrid>
            <w:tr>
              <w:trPr>
                <w:trHeight w:val="148" w:hRule="atLeast"/>
              </w:trPr>
              <w:tc>
                <w:tcPr>
                  <w:tcW w:w="8134" w:type="dxa"/>
                  <w:tcBorders/>
                  <w:shd w:color="auto" w:fill="auto" w:val="clear"/>
                </w:tcPr>
                <w:p>
                  <w:pPr>
                    <w:pStyle w:val="Default"/>
                    <w:spacing w:before="60" w:after="60"/>
                    <w:ind w:left="-108" w:hanging="0"/>
                    <w:jc w:val="both"/>
                    <w:rPr>
                      <w:sz w:val="14"/>
                      <w:szCs w:val="14"/>
                    </w:rPr>
                  </w:pPr>
                  <w:r>
                    <w:rPr>
                      <w:sz w:val="14"/>
                      <w:szCs w:val="14"/>
                    </w:rPr>
                    <w:t xml:space="preserve">La Universidad se encuentra legitimada para el tratamiento de sus datos personales por ser necesario para el cumplimiento de una misión realizada en interés público: Art. 6.1.e) del Reglamento General de Protección de Datos). </w:t>
                  </w:r>
                </w:p>
              </w:tc>
            </w:tr>
          </w:tbl>
          <w:p>
            <w:pPr>
              <w:pStyle w:val="Normal"/>
              <w:spacing w:before="60" w:after="60"/>
              <w:ind w:left="-108" w:hanging="0"/>
              <w:jc w:val="both"/>
              <w:rPr>
                <w:rFonts w:ascii="Cambria" w:hAnsi="Cambria" w:cs="Cambria"/>
                <w:color w:val="000000"/>
                <w:sz w:val="14"/>
                <w:szCs w:val="14"/>
                <w:lang w:val="es-ES"/>
              </w:rPr>
            </w:pPr>
            <w:r>
              <w:rPr>
                <w:rFonts w:cs="Cambria" w:ascii="Cambria" w:hAnsi="Cambria"/>
                <w:color w:val="000000"/>
                <w:sz w:val="14"/>
                <w:szCs w:val="14"/>
                <w:lang w:val="es-ES"/>
              </w:rPr>
            </w:r>
          </w:p>
        </w:tc>
      </w:tr>
      <w:tr>
        <w:trPr/>
        <w:tc>
          <w:tcPr>
            <w:tcW w:w="1210" w:type="dxa"/>
            <w:tcBorders>
              <w:top w:val="single" w:sz="4" w:space="0" w:color="00000A"/>
              <w:left w:val="single" w:sz="4" w:space="0" w:color="00000A"/>
              <w:bottom w:val="single" w:sz="4" w:space="0" w:color="00000A"/>
              <w:right w:val="single" w:sz="4" w:space="0" w:color="00000A"/>
            </w:tcBorders>
            <w:shd w:color="auto" w:fill="F2F2F2" w:themeFill="background1" w:themeFillShade="f2" w:val="clear"/>
            <w:vAlign w:val="center"/>
          </w:tcPr>
          <w:p>
            <w:pPr>
              <w:pStyle w:val="Default"/>
              <w:spacing w:before="60" w:after="60"/>
              <w:rPr>
                <w:b/>
                <w:b/>
                <w:sz w:val="14"/>
                <w:szCs w:val="14"/>
              </w:rPr>
            </w:pPr>
            <w:r>
              <w:rPr>
                <w:b/>
                <w:sz w:val="14"/>
                <w:szCs w:val="14"/>
              </w:rPr>
              <w:t>Finalidad</w:t>
            </w:r>
          </w:p>
        </w:tc>
        <w:tc>
          <w:tcPr>
            <w:tcW w:w="8371" w:type="dxa"/>
            <w:tcBorders>
              <w:top w:val="single" w:sz="4" w:space="0" w:color="00000A"/>
              <w:left w:val="single" w:sz="4" w:space="0" w:color="00000A"/>
              <w:bottom w:val="single" w:sz="4" w:space="0" w:color="00000A"/>
              <w:right w:val="single" w:sz="4" w:space="0" w:color="00000A"/>
            </w:tcBorders>
            <w:shd w:color="auto" w:fill="auto" w:val="clear"/>
            <w:vAlign w:val="center"/>
          </w:tcPr>
          <w:tbl>
            <w:tblPr>
              <w:tblW w:w="3649" w:type="dxa"/>
              <w:jc w:val="left"/>
              <w:tblInd w:w="11" w:type="dxa"/>
              <w:tblCellMar>
                <w:top w:w="0" w:type="dxa"/>
                <w:left w:w="108" w:type="dxa"/>
                <w:bottom w:w="0" w:type="dxa"/>
                <w:right w:w="108" w:type="dxa"/>
              </w:tblCellMar>
              <w:tblLook w:val="0000" w:noHBand="0" w:noVBand="0" w:firstColumn="0" w:lastRow="0" w:lastColumn="0" w:firstRow="0"/>
            </w:tblPr>
            <w:tblGrid>
              <w:gridCol w:w="3649"/>
            </w:tblGrid>
            <w:tr>
              <w:trPr>
                <w:trHeight w:val="43" w:hRule="atLeast"/>
              </w:trPr>
              <w:tc>
                <w:tcPr>
                  <w:tcW w:w="3649" w:type="dxa"/>
                  <w:tcBorders/>
                  <w:shd w:color="auto" w:fill="auto" w:val="clear"/>
                </w:tcPr>
                <w:p>
                  <w:pPr>
                    <w:pStyle w:val="Default"/>
                    <w:spacing w:before="60" w:after="60"/>
                    <w:ind w:left="-108" w:hanging="0"/>
                    <w:jc w:val="both"/>
                    <w:rPr>
                      <w:sz w:val="14"/>
                      <w:szCs w:val="14"/>
                    </w:rPr>
                  </w:pPr>
                  <w:r>
                    <w:rPr>
                      <w:sz w:val="14"/>
                      <w:szCs w:val="14"/>
                    </w:rPr>
                    <w:t xml:space="preserve">Gestionar el expediente de sus estudios de Doctorado. </w:t>
                  </w:r>
                </w:p>
              </w:tc>
            </w:tr>
          </w:tbl>
          <w:p>
            <w:pPr>
              <w:pStyle w:val="Normal"/>
              <w:spacing w:before="60" w:after="60"/>
              <w:ind w:left="-108" w:hanging="0"/>
              <w:jc w:val="both"/>
              <w:rPr>
                <w:rFonts w:ascii="Cambria" w:hAnsi="Cambria" w:cs="Cambria"/>
                <w:color w:val="000000"/>
                <w:sz w:val="14"/>
                <w:szCs w:val="14"/>
                <w:lang w:val="es-ES"/>
              </w:rPr>
            </w:pPr>
            <w:r>
              <w:rPr>
                <w:rFonts w:cs="Cambria" w:ascii="Cambria" w:hAnsi="Cambria"/>
                <w:color w:val="000000"/>
                <w:sz w:val="14"/>
                <w:szCs w:val="14"/>
                <w:lang w:val="es-ES"/>
              </w:rPr>
            </w:r>
          </w:p>
        </w:tc>
      </w:tr>
      <w:tr>
        <w:trPr/>
        <w:tc>
          <w:tcPr>
            <w:tcW w:w="1210" w:type="dxa"/>
            <w:tcBorders>
              <w:top w:val="single" w:sz="4" w:space="0" w:color="00000A"/>
              <w:left w:val="single" w:sz="4" w:space="0" w:color="00000A"/>
              <w:bottom w:val="single" w:sz="4" w:space="0" w:color="00000A"/>
              <w:right w:val="single" w:sz="4" w:space="0" w:color="00000A"/>
            </w:tcBorders>
            <w:shd w:color="auto" w:fill="F2F2F2" w:themeFill="background1" w:themeFillShade="f2" w:val="clear"/>
            <w:vAlign w:val="center"/>
          </w:tcPr>
          <w:p>
            <w:pPr>
              <w:pStyle w:val="Default"/>
              <w:spacing w:before="60" w:after="60"/>
              <w:rPr>
                <w:b/>
                <w:b/>
                <w:sz w:val="14"/>
                <w:szCs w:val="14"/>
              </w:rPr>
            </w:pPr>
            <w:r>
              <w:rPr>
                <w:b/>
                <w:sz w:val="14"/>
                <w:szCs w:val="14"/>
              </w:rPr>
              <w:t>Destinatarios</w:t>
            </w:r>
          </w:p>
        </w:tc>
        <w:tc>
          <w:tcPr>
            <w:tcW w:w="83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Default"/>
              <w:spacing w:before="60" w:after="60"/>
              <w:jc w:val="both"/>
              <w:rPr>
                <w:sz w:val="14"/>
                <w:szCs w:val="14"/>
              </w:rPr>
            </w:pPr>
            <w:r>
              <w:rPr>
                <w:sz w:val="14"/>
                <w:szCs w:val="14"/>
              </w:rPr>
              <w:t>No se prevén.</w:t>
            </w:r>
          </w:p>
        </w:tc>
      </w:tr>
      <w:tr>
        <w:trPr/>
        <w:tc>
          <w:tcPr>
            <w:tcW w:w="1210" w:type="dxa"/>
            <w:tcBorders>
              <w:top w:val="single" w:sz="4" w:space="0" w:color="00000A"/>
              <w:left w:val="single" w:sz="4" w:space="0" w:color="00000A"/>
              <w:bottom w:val="single" w:sz="4" w:space="0" w:color="00000A"/>
              <w:right w:val="single" w:sz="4" w:space="0" w:color="00000A"/>
            </w:tcBorders>
            <w:shd w:color="auto" w:fill="F2F2F2" w:themeFill="background1" w:themeFillShade="f2" w:val="clear"/>
            <w:vAlign w:val="center"/>
          </w:tcPr>
          <w:p>
            <w:pPr>
              <w:pStyle w:val="Default"/>
              <w:spacing w:before="60" w:after="60"/>
              <w:rPr>
                <w:b/>
                <w:b/>
                <w:sz w:val="14"/>
                <w:szCs w:val="14"/>
              </w:rPr>
            </w:pPr>
            <w:r>
              <w:rPr>
                <w:b/>
                <w:sz w:val="14"/>
                <w:szCs w:val="14"/>
              </w:rPr>
              <w:t>Derechos</w:t>
            </w:r>
          </w:p>
        </w:tc>
        <w:tc>
          <w:tcPr>
            <w:tcW w:w="8371" w:type="dxa"/>
            <w:tcBorders>
              <w:top w:val="single" w:sz="4" w:space="0" w:color="00000A"/>
              <w:left w:val="single" w:sz="4" w:space="0" w:color="00000A"/>
              <w:bottom w:val="single" w:sz="4" w:space="0" w:color="00000A"/>
              <w:right w:val="single" w:sz="4" w:space="0" w:color="00000A"/>
            </w:tcBorders>
            <w:shd w:color="auto" w:fill="auto" w:val="clear"/>
            <w:vAlign w:val="center"/>
          </w:tcPr>
          <w:tbl>
            <w:tblPr>
              <w:tblW w:w="8134" w:type="dxa"/>
              <w:jc w:val="left"/>
              <w:tblInd w:w="11" w:type="dxa"/>
              <w:tblCellMar>
                <w:top w:w="0" w:type="dxa"/>
                <w:left w:w="108" w:type="dxa"/>
                <w:bottom w:w="0" w:type="dxa"/>
                <w:right w:w="108" w:type="dxa"/>
              </w:tblCellMar>
              <w:tblLook w:val="0000" w:noHBand="0" w:noVBand="0" w:firstColumn="0" w:lastRow="0" w:lastColumn="0" w:firstRow="0"/>
            </w:tblPr>
            <w:tblGrid>
              <w:gridCol w:w="8134"/>
            </w:tblGrid>
            <w:tr>
              <w:trPr>
                <w:trHeight w:val="96" w:hRule="atLeast"/>
              </w:trPr>
              <w:tc>
                <w:tcPr>
                  <w:tcW w:w="8134" w:type="dxa"/>
                  <w:tcBorders/>
                  <w:shd w:color="auto" w:fill="auto" w:val="clear"/>
                </w:tcPr>
                <w:p>
                  <w:pPr>
                    <w:pStyle w:val="Default"/>
                    <w:spacing w:before="60" w:after="60"/>
                    <w:ind w:left="-108" w:hanging="0"/>
                    <w:jc w:val="both"/>
                    <w:rPr>
                      <w:sz w:val="14"/>
                      <w:szCs w:val="14"/>
                    </w:rPr>
                  </w:pPr>
                  <w:r>
                    <w:rPr>
                      <w:sz w:val="14"/>
                      <w:szCs w:val="14"/>
                    </w:rPr>
                    <w:t xml:space="preserve">Tiene derecho a solicitar el acceso, oposición, rectificación, supresión o limitación del tratamiento de sus datos, tal y como se explica en la información adicional. </w:t>
                  </w:r>
                </w:p>
              </w:tc>
            </w:tr>
          </w:tbl>
          <w:p>
            <w:pPr>
              <w:pStyle w:val="Normal"/>
              <w:spacing w:before="60" w:after="60"/>
              <w:ind w:left="-108" w:hanging="0"/>
              <w:jc w:val="both"/>
              <w:rPr>
                <w:rFonts w:ascii="Cambria" w:hAnsi="Cambria" w:cs="Cambria"/>
                <w:color w:val="000000"/>
                <w:sz w:val="14"/>
                <w:szCs w:val="14"/>
                <w:lang w:val="es-ES"/>
              </w:rPr>
            </w:pPr>
            <w:r>
              <w:rPr>
                <w:rFonts w:cs="Cambria" w:ascii="Cambria" w:hAnsi="Cambria"/>
                <w:color w:val="000000"/>
                <w:sz w:val="14"/>
                <w:szCs w:val="14"/>
                <w:lang w:val="es-ES"/>
              </w:rPr>
            </w:r>
          </w:p>
        </w:tc>
      </w:tr>
      <w:tr>
        <w:trPr/>
        <w:tc>
          <w:tcPr>
            <w:tcW w:w="1210" w:type="dxa"/>
            <w:tcBorders>
              <w:top w:val="single" w:sz="4" w:space="0" w:color="00000A"/>
              <w:left w:val="single" w:sz="4" w:space="0" w:color="00000A"/>
              <w:bottom w:val="single" w:sz="4" w:space="0" w:color="00000A"/>
              <w:right w:val="single" w:sz="4" w:space="0" w:color="00000A"/>
            </w:tcBorders>
            <w:shd w:color="auto" w:fill="F2F2F2" w:themeFill="background1" w:themeFillShade="f2" w:val="clear"/>
            <w:vAlign w:val="center"/>
          </w:tcPr>
          <w:p>
            <w:pPr>
              <w:pStyle w:val="Default"/>
              <w:spacing w:before="60" w:after="60"/>
              <w:rPr>
                <w:b/>
                <w:b/>
                <w:sz w:val="14"/>
                <w:szCs w:val="14"/>
              </w:rPr>
            </w:pPr>
            <w:r>
              <w:rPr>
                <w:b/>
                <w:sz w:val="14"/>
                <w:szCs w:val="14"/>
              </w:rPr>
              <w:t>Información Adicional</w:t>
            </w:r>
          </w:p>
        </w:tc>
        <w:tc>
          <w:tcPr>
            <w:tcW w:w="8371" w:type="dxa"/>
            <w:tcBorders>
              <w:top w:val="single" w:sz="4" w:space="0" w:color="00000A"/>
              <w:left w:val="single" w:sz="4" w:space="0" w:color="00000A"/>
              <w:bottom w:val="single" w:sz="4" w:space="0" w:color="00000A"/>
              <w:right w:val="single" w:sz="4" w:space="0" w:color="00000A"/>
            </w:tcBorders>
            <w:shd w:color="auto" w:fill="auto" w:val="clear"/>
            <w:vAlign w:val="center"/>
          </w:tcPr>
          <w:tbl>
            <w:tblPr>
              <w:tblW w:w="7771" w:type="dxa"/>
              <w:jc w:val="left"/>
              <w:tblInd w:w="11" w:type="dxa"/>
              <w:tblCellMar>
                <w:top w:w="0" w:type="dxa"/>
                <w:left w:w="108" w:type="dxa"/>
                <w:bottom w:w="0" w:type="dxa"/>
                <w:right w:w="108" w:type="dxa"/>
              </w:tblCellMar>
              <w:tblLook w:val="0000" w:noHBand="0" w:noVBand="0" w:firstColumn="0" w:lastRow="0" w:lastColumn="0" w:firstRow="0"/>
            </w:tblPr>
            <w:tblGrid>
              <w:gridCol w:w="7771"/>
            </w:tblGrid>
            <w:tr>
              <w:trPr>
                <w:trHeight w:val="35" w:hRule="atLeast"/>
              </w:trPr>
              <w:tc>
                <w:tcPr>
                  <w:tcW w:w="7771" w:type="dxa"/>
                  <w:tcBorders/>
                  <w:shd w:color="auto" w:fill="auto" w:val="clear"/>
                </w:tcPr>
                <w:p>
                  <w:pPr>
                    <w:pStyle w:val="Default"/>
                    <w:spacing w:before="60" w:after="60"/>
                    <w:ind w:left="-108" w:hanging="0"/>
                    <w:jc w:val="both"/>
                    <w:rPr>
                      <w:sz w:val="14"/>
                      <w:szCs w:val="14"/>
                    </w:rPr>
                  </w:pPr>
                  <w:r>
                    <w:rPr>
                      <w:sz w:val="14"/>
                      <w:szCs w:val="14"/>
                    </w:rPr>
                    <w:t xml:space="preserve">Puede consultar la información adicional y detallada sobre protección de datos en el siguiente enlace: </w:t>
                  </w:r>
                  <w:hyperlink r:id="rId5">
                    <w:r>
                      <w:rPr>
                        <w:rStyle w:val="EnlacedeInternet"/>
                        <w:sz w:val="14"/>
                        <w:szCs w:val="14"/>
                      </w:rPr>
                      <w:t>http://secretariageneral.ugr.es/pages/proteccion_datos/leyendas-informativas/_img/informacionadicionalgestionacademica/</w:t>
                    </w:r>
                  </w:hyperlink>
                  <w:r>
                    <w:rPr>
                      <w:sz w:val="14"/>
                      <w:szCs w:val="14"/>
                    </w:rPr>
                    <w:t>!</w:t>
                  </w:r>
                </w:p>
              </w:tc>
            </w:tr>
          </w:tbl>
          <w:p>
            <w:pPr>
              <w:pStyle w:val="Normal"/>
              <w:spacing w:before="60" w:after="60"/>
              <w:ind w:left="-108" w:hanging="0"/>
              <w:jc w:val="both"/>
              <w:rPr>
                <w:rFonts w:ascii="Cambria" w:hAnsi="Cambria" w:cs="Cambria"/>
                <w:color w:val="000000"/>
                <w:sz w:val="14"/>
                <w:szCs w:val="14"/>
                <w:lang w:val="es-ES"/>
              </w:rPr>
            </w:pPr>
            <w:r>
              <w:rPr>
                <w:rFonts w:cs="Cambria" w:ascii="Cambria" w:hAnsi="Cambria"/>
                <w:color w:val="000000"/>
                <w:sz w:val="14"/>
                <w:szCs w:val="14"/>
                <w:lang w:val="es-ES"/>
              </w:rPr>
            </w:r>
          </w:p>
        </w:tc>
      </w:tr>
    </w:tbl>
    <w:p>
      <w:pPr>
        <w:pStyle w:val="Normal"/>
        <w:tabs>
          <w:tab w:val="clear" w:pos="708"/>
          <w:tab w:val="left" w:pos="1935" w:leader="none"/>
        </w:tabs>
        <w:jc w:val="both"/>
        <w:rPr>
          <w:rStyle w:val="Ninguno"/>
          <w:rFonts w:ascii="Calibri" w:hAnsi="Calibri" w:eastAsia="Calibri" w:cs="Calibri"/>
          <w:b/>
          <w:b/>
          <w:bCs/>
          <w:color w:val="1F497D"/>
          <w:kern w:val="2"/>
          <w:u w:val="none" w:color="1F497D"/>
          <w:lang w:val="es-ES" w:eastAsia="es-ES"/>
        </w:rPr>
      </w:pPr>
      <w:r>
        <w:rPr/>
      </w:r>
    </w:p>
    <w:sectPr>
      <w:type w:val="continuous"/>
      <w:pgSz w:w="11906" w:h="16838"/>
      <w:pgMar w:left="1701" w:right="849" w:header="135" w:top="1560" w:footer="708" w:bottom="765"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Cambria">
    <w:charset w:val="01"/>
    <w:family w:val="roman"/>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ypie"/>
      <w:jc w:val="right"/>
      <w:rPr>
        <w:rFonts w:ascii="Calibri" w:hAnsi="Calibri" w:asciiTheme="minorHAnsi" w:hAnsiTheme="minorHAnsi"/>
        <w:color w:val="365F91" w:themeColor="accent1" w:themeShade="bf"/>
        <w:sz w:val="20"/>
        <w:szCs w:val="20"/>
      </w:rPr>
    </w:pPr>
    <w:r>
      <w:rPr>
        <w:rFonts w:ascii="Calibri" w:hAnsi="Calibri" w:asciiTheme="minorHAnsi" w:hAnsiTheme="minorHAnsi"/>
        <w:color w:val="365F91" w:themeColor="accent1" w:themeShade="bf"/>
        <w:sz w:val="20"/>
        <w:szCs w:val="20"/>
      </w:rPr>
      <w:t xml:space="preserve">Página </w:t>
    </w:r>
    <w:r>
      <w:rPr>
        <w:rFonts w:ascii="Calibri" w:hAnsi="Calibri" w:asciiTheme="minorHAnsi" w:hAnsiTheme="minorHAnsi"/>
        <w:b/>
        <w:color w:val="365F91" w:themeColor="accent1" w:themeShade="bf"/>
        <w:sz w:val="20"/>
        <w:szCs w:val="20"/>
      </w:rPr>
      <w:fldChar w:fldCharType="begin"/>
    </w:r>
    <w:r>
      <w:rPr>
        <w:sz w:val="20"/>
        <w:b/>
        <w:szCs w:val="20"/>
        <w:rFonts w:ascii="Calibri" w:hAnsi="Calibri"/>
        <w:color w:val="365F91"/>
      </w:rPr>
      <w:instrText> PAGE \* ARABIC </w:instrText>
    </w:r>
    <w:r>
      <w:rPr>
        <w:sz w:val="20"/>
        <w:b/>
        <w:szCs w:val="20"/>
        <w:rFonts w:ascii="Calibri" w:hAnsi="Calibri"/>
        <w:color w:val="365F91"/>
      </w:rPr>
      <w:fldChar w:fldCharType="separate"/>
    </w:r>
    <w:r>
      <w:rPr>
        <w:sz w:val="20"/>
        <w:b/>
        <w:szCs w:val="20"/>
        <w:rFonts w:ascii="Calibri" w:hAnsi="Calibri"/>
        <w:color w:val="365F91"/>
      </w:rPr>
      <w:t>2</w:t>
    </w:r>
    <w:r>
      <w:rPr>
        <w:sz w:val="20"/>
        <w:b/>
        <w:szCs w:val="20"/>
        <w:rFonts w:ascii="Calibri" w:hAnsi="Calibri"/>
        <w:color w:val="365F91"/>
      </w:rPr>
      <w:fldChar w:fldCharType="end"/>
    </w:r>
    <w:r>
      <w:rPr>
        <w:rFonts w:ascii="Calibri" w:hAnsi="Calibri" w:asciiTheme="minorHAnsi" w:hAnsiTheme="minorHAnsi"/>
        <w:color w:val="365F91" w:themeColor="accent1" w:themeShade="bf"/>
        <w:sz w:val="20"/>
        <w:szCs w:val="20"/>
      </w:rPr>
      <w:t xml:space="preserve"> de </w:t>
    </w:r>
    <w:r>
      <w:rPr>
        <w:rFonts w:ascii="Calibri" w:hAnsi="Calibri" w:asciiTheme="minorHAnsi" w:hAnsiTheme="minorHAnsi"/>
        <w:b/>
        <w:color w:val="365F91" w:themeColor="accent1" w:themeShade="bf"/>
        <w:sz w:val="20"/>
        <w:szCs w:val="20"/>
      </w:rPr>
      <w:fldChar w:fldCharType="begin"/>
    </w:r>
    <w:r>
      <w:rPr>
        <w:sz w:val="20"/>
        <w:b/>
        <w:szCs w:val="20"/>
        <w:rFonts w:ascii="Calibri" w:hAnsi="Calibri"/>
        <w:color w:val="365F91"/>
      </w:rPr>
      <w:instrText> NUMPAGES \* ARABIC </w:instrText>
    </w:r>
    <w:r>
      <w:rPr>
        <w:sz w:val="20"/>
        <w:b/>
        <w:szCs w:val="20"/>
        <w:rFonts w:ascii="Calibri" w:hAnsi="Calibri"/>
        <w:color w:val="365F91"/>
      </w:rPr>
      <w:fldChar w:fldCharType="separate"/>
    </w:r>
    <w:r>
      <w:rPr>
        <w:sz w:val="20"/>
        <w:b/>
        <w:szCs w:val="20"/>
        <w:rFonts w:ascii="Calibri" w:hAnsi="Calibri"/>
        <w:color w:val="365F91"/>
      </w:rPr>
      <w:t>2</w:t>
    </w:r>
    <w:r>
      <w:rPr>
        <w:sz w:val="20"/>
        <w:b/>
        <w:szCs w:val="20"/>
        <w:rFonts w:ascii="Calibri" w:hAnsi="Calibri"/>
        <w:color w:val="365F91"/>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do1"/>
      <w:tabs>
        <w:tab w:val="clear" w:pos="4252"/>
        <w:tab w:val="clear" w:pos="8504"/>
        <w:tab w:val="right" w:pos="9350" w:leader="none"/>
      </w:tabs>
      <w:ind w:hanging="0"/>
      <w:jc w:val="left"/>
      <w:rPr/>
    </w:pPr>
    <w:r>
      <w:rPr/>
      <w:drawing>
        <wp:inline distT="0" distB="0" distL="0" distR="0">
          <wp:extent cx="899795" cy="899795"/>
          <wp:effectExtent l="0" t="0" r="0" b="0"/>
          <wp:docPr id="1" name="Imagen 1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5" descr="!.png"/>
                  <pic:cNvPicPr>
                    <a:picLocks noChangeAspect="1" noChangeArrowheads="1"/>
                  </pic:cNvPicPr>
                </pic:nvPicPr>
                <pic:blipFill>
                  <a:blip r:embed="rId1"/>
                  <a:stretch>
                    <a:fillRect/>
                  </a:stretch>
                </pic:blipFill>
                <pic:spPr bwMode="auto">
                  <a:xfrm>
                    <a:off x="0" y="0"/>
                    <a:ext cx="899795" cy="899795"/>
                  </a:xfrm>
                  <a:prstGeom prst="rect">
                    <a:avLst/>
                  </a:prstGeom>
                </pic:spPr>
              </pic:pic>
            </a:graphicData>
          </a:graphic>
        </wp:inline>
      </w:drawing>
    </w:r>
    <w:r>
      <w:rPr>
        <w:rStyle w:val="Ninguno"/>
        <w:lang w:val="es-ES_tradnl"/>
      </w:rPr>
      <w:tab/>
    </w:r>
    <w:r>
      <w:rPr/>
      <w:drawing>
        <wp:inline distT="0" distB="0" distL="0" distR="0">
          <wp:extent cx="1350645" cy="899795"/>
          <wp:effectExtent l="0" t="0" r="0" b="0"/>
          <wp:docPr id="2" name="Imagen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6" descr=""/>
                  <pic:cNvPicPr>
                    <a:picLocks noChangeAspect="1" noChangeArrowheads="1"/>
                  </pic:cNvPicPr>
                </pic:nvPicPr>
                <pic:blipFill>
                  <a:blip r:embed="rId2"/>
                  <a:srcRect l="-15680" t="-15674" r="-15680" b="-15674"/>
                  <a:stretch>
                    <a:fillRect/>
                  </a:stretch>
                </pic:blipFill>
                <pic:spPr bwMode="auto">
                  <a:xfrm>
                    <a:off x="0" y="0"/>
                    <a:ext cx="1350645" cy="899795"/>
                  </a:xfrm>
                  <a:prstGeom prst="rect">
                    <a:avLst/>
                  </a:prstGeom>
                </pic:spPr>
              </pic:pic>
            </a:graphicData>
          </a:graphic>
        </wp:inline>
      </w:drawing>
    </w:r>
  </w:p>
</w:hdr>
</file>

<file path=word/settings.xml><?xml version="1.0" encoding="utf-8"?>
<w:settings xmlns:w="http://schemas.openxmlformats.org/wordprocessingml/2006/main">
  <w:zoom w:percent="75"/>
  <w:embedSystemFonts/>
  <w:defaultTabStop w:val="708"/>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semiHidden="1" w:unhideWhenUs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u w:val="single"/>
    </w:rPr>
  </w:style>
  <w:style w:type="character" w:styleId="Ninguno" w:customStyle="1">
    <w:name w:val="Ninguno"/>
    <w:qFormat/>
    <w:rPr/>
  </w:style>
  <w:style w:type="character" w:styleId="TextodegloboCar" w:customStyle="1">
    <w:name w:val="Texto de globo Car"/>
    <w:basedOn w:val="DefaultParagraphFont"/>
    <w:link w:val="Textodeglobo"/>
    <w:qFormat/>
    <w:rsid w:val="00da66d1"/>
    <w:rPr>
      <w:rFonts w:ascii="Tahoma" w:hAnsi="Tahoma" w:cs="Tahoma"/>
      <w:sz w:val="16"/>
      <w:szCs w:val="16"/>
      <w:lang w:val="en-US" w:eastAsia="en-US"/>
    </w:rPr>
  </w:style>
  <w:style w:type="character" w:styleId="EncabezadoCar" w:customStyle="1">
    <w:name w:val="Encabezado Car"/>
    <w:basedOn w:val="DefaultParagraphFont"/>
    <w:link w:val="Encabezado"/>
    <w:qFormat/>
    <w:rsid w:val="000a79f3"/>
    <w:rPr>
      <w:sz w:val="24"/>
      <w:szCs w:val="24"/>
      <w:lang w:val="en-US" w:eastAsia="en-US"/>
    </w:rPr>
  </w:style>
  <w:style w:type="character" w:styleId="PiedepginaCar" w:customStyle="1">
    <w:name w:val="Pie de página Car"/>
    <w:basedOn w:val="DefaultParagraphFont"/>
    <w:link w:val="Piedepgina"/>
    <w:qFormat/>
    <w:rsid w:val="000a79f3"/>
    <w:rPr>
      <w:sz w:val="24"/>
      <w:szCs w:val="24"/>
      <w:lang w:val="en-US"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Encabezado1" w:customStyle="1">
    <w:name w:val="Encabezado1"/>
    <w:qFormat/>
    <w:pPr>
      <w:widowControl/>
      <w:tabs>
        <w:tab w:val="clear" w:pos="708"/>
        <w:tab w:val="center" w:pos="4252" w:leader="none"/>
        <w:tab w:val="right" w:pos="8504" w:leader="none"/>
      </w:tabs>
      <w:bidi w:val="0"/>
      <w:spacing w:before="0" w:after="0"/>
      <w:ind w:firstLine="709"/>
      <w:jc w:val="both"/>
    </w:pPr>
    <w:rPr>
      <w:rFonts w:ascii="Calibri" w:hAnsi="Calibri" w:eastAsia="Calibri" w:cs="Calibri"/>
      <w:color w:val="000000"/>
      <w:kern w:val="0"/>
      <w:sz w:val="24"/>
      <w:szCs w:val="24"/>
      <w:u w:val="none" w:color="000000"/>
      <w:lang w:val="es-ES" w:eastAsia="es-ES" w:bidi="ar-SA"/>
    </w:rPr>
  </w:style>
  <w:style w:type="paragraph" w:styleId="Epgrafe1" w:customStyle="1">
    <w:name w:val="Epígrafe1"/>
    <w:qFormat/>
    <w:pPr>
      <w:widowControl/>
      <w:suppressAutoHyphens w:val="true"/>
      <w:bidi w:val="0"/>
      <w:spacing w:before="0" w:after="0"/>
      <w:jc w:val="left"/>
      <w:outlineLvl w:val="0"/>
    </w:pPr>
    <w:rPr>
      <w:rFonts w:ascii="Cambria" w:hAnsi="Cambria" w:eastAsia="Cambria" w:cs="Cambria"/>
      <w:color w:val="000000"/>
      <w:kern w:val="0"/>
      <w:sz w:val="36"/>
      <w:szCs w:val="36"/>
      <w:lang w:val="es-ES_tradnl" w:eastAsia="es-ES" w:bidi="ar-SA"/>
    </w:rPr>
  </w:style>
  <w:style w:type="paragraph" w:styleId="Cabeceraypie" w:customStyle="1">
    <w:name w:val="Cabecera y pie"/>
    <w:qFormat/>
    <w:pPr>
      <w:widowControl/>
      <w:tabs>
        <w:tab w:val="clear" w:pos="708"/>
        <w:tab w:val="right" w:pos="9020" w:leader="none"/>
      </w:tabs>
      <w:bidi w:val="0"/>
      <w:spacing w:before="0" w:after="0"/>
      <w:jc w:val="left"/>
    </w:pPr>
    <w:rPr>
      <w:rFonts w:ascii="Helvetica Neue" w:hAnsi="Helvetica Neue" w:eastAsia="Helvetica Neue" w:cs="Helvetica Neue"/>
      <w:color w:val="000000"/>
      <w:kern w:val="0"/>
      <w:sz w:val="24"/>
      <w:szCs w:val="24"/>
      <w:lang w:val="es-ES" w:eastAsia="es-ES" w:bidi="ar-SA"/>
    </w:rPr>
  </w:style>
  <w:style w:type="paragraph" w:styleId="Ttulo11" w:customStyle="1">
    <w:name w:val="Título 11"/>
    <w:qFormat/>
    <w:pPr>
      <w:widowControl/>
      <w:bidi w:val="0"/>
      <w:spacing w:before="0" w:after="0"/>
      <w:jc w:val="both"/>
      <w:outlineLvl w:val="0"/>
    </w:pPr>
    <w:rPr>
      <w:rFonts w:ascii="Calibri" w:hAnsi="Calibri" w:eastAsia="Calibri" w:cs="Calibri"/>
      <w:b/>
      <w:bCs/>
      <w:color w:val="1F497D"/>
      <w:kern w:val="2"/>
      <w:sz w:val="28"/>
      <w:szCs w:val="28"/>
      <w:u w:val="none" w:color="1F497D"/>
      <w:lang w:val="es-ES" w:eastAsia="es-ES" w:bidi="ar-SA"/>
    </w:rPr>
  </w:style>
  <w:style w:type="paragraph" w:styleId="BalloonText">
    <w:name w:val="Balloon Text"/>
    <w:basedOn w:val="Normal"/>
    <w:link w:val="TextodegloboCar"/>
    <w:qFormat/>
    <w:locked/>
    <w:rsid w:val="00da66d1"/>
    <w:pPr/>
    <w:rPr>
      <w:rFonts w:ascii="Tahoma" w:hAnsi="Tahoma" w:cs="Tahoma"/>
      <w:sz w:val="16"/>
      <w:szCs w:val="16"/>
    </w:rPr>
  </w:style>
  <w:style w:type="paragraph" w:styleId="Cabecera">
    <w:name w:val="Header"/>
    <w:basedOn w:val="Normal"/>
    <w:link w:val="EncabezadoCar"/>
    <w:locked/>
    <w:rsid w:val="000a79f3"/>
    <w:pPr>
      <w:tabs>
        <w:tab w:val="clear" w:pos="708"/>
        <w:tab w:val="center" w:pos="4252" w:leader="none"/>
        <w:tab w:val="right" w:pos="8504" w:leader="none"/>
      </w:tabs>
    </w:pPr>
    <w:rPr/>
  </w:style>
  <w:style w:type="paragraph" w:styleId="Piedepgina">
    <w:name w:val="Footer"/>
    <w:basedOn w:val="Normal"/>
    <w:link w:val="PiedepginaCar"/>
    <w:locked/>
    <w:rsid w:val="000a79f3"/>
    <w:pPr>
      <w:tabs>
        <w:tab w:val="clear" w:pos="708"/>
        <w:tab w:val="center" w:pos="4252" w:leader="none"/>
        <w:tab w:val="right" w:pos="8504" w:leader="none"/>
      </w:tabs>
    </w:pPr>
    <w:rPr/>
  </w:style>
  <w:style w:type="paragraph" w:styleId="Default" w:customStyle="1">
    <w:name w:val="Default"/>
    <w:qFormat/>
    <w:rsid w:val="008c6051"/>
    <w:pPr>
      <w:widowControl/>
      <w:bidi w:val="0"/>
      <w:spacing w:before="0" w:after="0"/>
      <w:jc w:val="left"/>
    </w:pPr>
    <w:rPr>
      <w:rFonts w:ascii="Cambria" w:hAnsi="Cambria" w:eastAsia="Calibri" w:cs="Cambria"/>
      <w:color w:val="000000"/>
      <w:kern w:val="0"/>
      <w:sz w:val="24"/>
      <w:szCs w:val="24"/>
      <w:lang w:eastAsia="en-US" w:val="es-E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8c6051"/>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cuelaposgrado.ugr.es/doctorado/escuelas/actividadesformativas/mentorizacio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http://secretariageneral.ugr.es/pages/proteccion_datos/leyendas-informativas/_img/informacionadicionalgestionacademica/"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6B9B-0BE1-4D3B-A7A6-8702DCA9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2</Pages>
  <Words>327</Words>
  <Characters>1846</Characters>
  <CharactersWithSpaces>2202</CharactersWithSpaces>
  <Paragraphs>51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2020-10-27T09:43:00Z</dcterms:created>
  <dc:creator>Univerisidad de Granada</dc:creator>
  <dc:description/>
  <dc:language>es-ES</dc:language>
  <cp:lastModifiedBy/>
  <cp:lastPrinted>2020-10-26T12:18:00Z</cp:lastPrinted>
  <dcterms:modified xsi:type="dcterms:W3CDTF">2022-01-17T13:44:25Z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