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67598" cy="5806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598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7"/>
        <w:rPr>
          <w:rFonts w:ascii="Times New Roman"/>
          <w:sz w:val="20"/>
        </w:rPr>
      </w:pPr>
    </w:p>
    <w:tbl>
      <w:tblPr>
        <w:tblW w:w="0" w:type="auto"/>
        <w:jc w:val="left"/>
        <w:tblInd w:w="2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1"/>
      </w:tblGrid>
      <w:tr>
        <w:trPr>
          <w:trHeight w:val="288" w:hRule="atLeast"/>
        </w:trPr>
        <w:tc>
          <w:tcPr>
            <w:tcW w:w="5001" w:type="dxa"/>
          </w:tcPr>
          <w:p>
            <w:pPr>
              <w:pStyle w:val="TableParagraph"/>
              <w:spacing w:line="268" w:lineRule="exact"/>
              <w:ind w:left="4" w:righ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IMPRESO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PAGO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1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PERSONAS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FÍSICAS</w:t>
            </w:r>
          </w:p>
        </w:tc>
      </w:tr>
      <w:tr>
        <w:trPr>
          <w:trHeight w:val="288" w:hRule="atLeast"/>
        </w:trPr>
        <w:tc>
          <w:tcPr>
            <w:tcW w:w="5001" w:type="dxa"/>
          </w:tcPr>
          <w:p>
            <w:pPr>
              <w:pStyle w:val="TableParagraph"/>
              <w:spacing w:line="256" w:lineRule="exact" w:before="12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(Personal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externo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pacing w:val="-4"/>
                <w:sz w:val="24"/>
              </w:rPr>
              <w:t>UGR)</w:t>
            </w:r>
          </w:p>
        </w:tc>
      </w:tr>
    </w:tbl>
    <w:p>
      <w:pPr>
        <w:pStyle w:val="BodyText"/>
        <w:spacing w:before="94"/>
        <w:rPr>
          <w:rFonts w:ascii="Times New Roman"/>
          <w:sz w:val="20"/>
        </w:rPr>
      </w:pPr>
    </w:p>
    <w:tbl>
      <w:tblPr>
        <w:tblW w:w="0" w:type="auto"/>
        <w:jc w:val="left"/>
        <w:tblInd w:w="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6"/>
        <w:gridCol w:w="7213"/>
      </w:tblGrid>
      <w:tr>
        <w:trPr>
          <w:trHeight w:val="472" w:hRule="atLeast"/>
        </w:trPr>
        <w:tc>
          <w:tcPr>
            <w:tcW w:w="10529" w:type="dxa"/>
            <w:gridSpan w:val="2"/>
            <w:shd w:val="clear" w:color="auto" w:fill="C0C0C0"/>
          </w:tcPr>
          <w:p>
            <w:pPr>
              <w:pStyle w:val="TableParagraph"/>
              <w:spacing w:before="134"/>
              <w:ind w:left="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DATOS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SOLICITANTE</w:t>
            </w:r>
          </w:p>
        </w:tc>
      </w:tr>
      <w:tr>
        <w:trPr>
          <w:trHeight w:val="229" w:hRule="atLeast"/>
        </w:trPr>
        <w:tc>
          <w:tcPr>
            <w:tcW w:w="3316" w:type="dxa"/>
            <w:shd w:val="clear" w:color="auto" w:fill="CCFFFF"/>
          </w:tcPr>
          <w:p>
            <w:pPr>
              <w:pStyle w:val="TableParagraph"/>
              <w:spacing w:before="11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Centro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Gasto:</w:t>
            </w:r>
          </w:p>
        </w:tc>
        <w:tc>
          <w:tcPr>
            <w:tcW w:w="7213" w:type="dxa"/>
          </w:tcPr>
          <w:p>
            <w:pPr>
              <w:pStyle w:val="TableParagraph"/>
              <w:spacing w:before="11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GERENCIA</w:t>
            </w:r>
          </w:p>
        </w:tc>
      </w:tr>
      <w:tr>
        <w:trPr>
          <w:trHeight w:val="229" w:hRule="atLeast"/>
        </w:trPr>
        <w:tc>
          <w:tcPr>
            <w:tcW w:w="3316" w:type="dxa"/>
            <w:shd w:val="clear" w:color="auto" w:fill="CCFFFF"/>
          </w:tcPr>
          <w:p>
            <w:pPr>
              <w:pStyle w:val="TableParagraph"/>
              <w:spacing w:before="11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Centro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Gasto:</w:t>
            </w:r>
          </w:p>
        </w:tc>
        <w:tc>
          <w:tcPr>
            <w:tcW w:w="7213" w:type="dxa"/>
          </w:tcPr>
          <w:p>
            <w:pPr>
              <w:pStyle w:val="TableParagraph"/>
              <w:spacing w:before="11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3020950000</w:t>
            </w:r>
          </w:p>
        </w:tc>
      </w:tr>
      <w:tr>
        <w:trPr>
          <w:trHeight w:val="229" w:hRule="atLeast"/>
        </w:trPr>
        <w:tc>
          <w:tcPr>
            <w:tcW w:w="3316" w:type="dxa"/>
            <w:shd w:val="clear" w:color="auto" w:fill="CCFFFF"/>
          </w:tcPr>
          <w:p>
            <w:pPr>
              <w:pStyle w:val="TableParagraph"/>
              <w:spacing w:before="11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Centro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Gasto:</w:t>
            </w:r>
          </w:p>
        </w:tc>
        <w:tc>
          <w:tcPr>
            <w:tcW w:w="7213" w:type="dxa"/>
          </w:tcPr>
          <w:p>
            <w:pPr>
              <w:pStyle w:val="TableParagraph"/>
              <w:spacing w:before="11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SERVICIOS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CENTRALES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TESIS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</w:tr>
    </w:tbl>
    <w:p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jc w:val="left"/>
        <w:tblInd w:w="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288"/>
        <w:gridCol w:w="1447"/>
        <w:gridCol w:w="1288"/>
        <w:gridCol w:w="2576"/>
        <w:gridCol w:w="1287"/>
        <w:gridCol w:w="1093"/>
      </w:tblGrid>
      <w:tr>
        <w:trPr>
          <w:trHeight w:val="229" w:hRule="atLeast"/>
        </w:trPr>
        <w:tc>
          <w:tcPr>
            <w:tcW w:w="10524" w:type="dxa"/>
            <w:gridSpan w:val="7"/>
            <w:shd w:val="clear" w:color="auto" w:fill="C0C0C0"/>
          </w:tcPr>
          <w:p>
            <w:pPr>
              <w:pStyle w:val="TableParagraph"/>
              <w:spacing w:before="11"/>
              <w:ind w:lef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DATOS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PERSONALES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DEL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PERCEPTOR</w:t>
            </w:r>
          </w:p>
        </w:tc>
      </w:tr>
      <w:tr>
        <w:trPr>
          <w:trHeight w:val="229" w:hRule="atLeast"/>
        </w:trPr>
        <w:tc>
          <w:tcPr>
            <w:tcW w:w="2833" w:type="dxa"/>
            <w:gridSpan w:val="2"/>
            <w:shd w:val="clear" w:color="auto" w:fill="CCFFFF"/>
          </w:tcPr>
          <w:p>
            <w:pPr>
              <w:pStyle w:val="TableParagraph"/>
              <w:spacing w:before="11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Apellidos:</w:t>
            </w:r>
          </w:p>
        </w:tc>
        <w:tc>
          <w:tcPr>
            <w:tcW w:w="7691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2833" w:type="dxa"/>
            <w:gridSpan w:val="2"/>
            <w:shd w:val="clear" w:color="auto" w:fill="CCFFFF"/>
          </w:tcPr>
          <w:p>
            <w:pPr>
              <w:pStyle w:val="TableParagraph"/>
              <w:spacing w:before="11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Dirección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Fiscal:</w:t>
            </w:r>
          </w:p>
        </w:tc>
        <w:tc>
          <w:tcPr>
            <w:tcW w:w="7691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45" w:type="dxa"/>
            <w:shd w:val="clear" w:color="auto" w:fill="CCFFFF"/>
          </w:tcPr>
          <w:p>
            <w:pPr>
              <w:pStyle w:val="TableParagraph"/>
              <w:spacing w:before="11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Población:</w:t>
            </w:r>
          </w:p>
        </w:tc>
        <w:tc>
          <w:tcPr>
            <w:tcW w:w="27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shd w:val="clear" w:color="auto" w:fill="CCFFFF"/>
          </w:tcPr>
          <w:p>
            <w:pPr>
              <w:pStyle w:val="TableParagraph"/>
              <w:spacing w:before="21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Provincia: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shd w:val="clear" w:color="auto" w:fill="CCFFFF"/>
          </w:tcPr>
          <w:p>
            <w:pPr>
              <w:pStyle w:val="TableParagraph"/>
              <w:spacing w:before="21"/>
              <w:ind w:left="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C.P:</w:t>
            </w: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45" w:type="dxa"/>
            <w:shd w:val="clear" w:color="auto" w:fill="CCFFFF"/>
          </w:tcPr>
          <w:p>
            <w:pPr>
              <w:pStyle w:val="TableParagraph"/>
              <w:spacing w:before="11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País:</w:t>
            </w:r>
          </w:p>
        </w:tc>
        <w:tc>
          <w:tcPr>
            <w:tcW w:w="402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3"/>
            <w:vMerge w:val="restart"/>
          </w:tcPr>
          <w:p>
            <w:pPr>
              <w:pStyle w:val="TableParagraph"/>
              <w:spacing w:line="278" w:lineRule="auto" w:before="57"/>
              <w:ind w:left="1253" w:right="281" w:hanging="94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(Pasaporte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obligatorio,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salvo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haberse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presentado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con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anterioridad y se encuentre en vigor)</w:t>
            </w:r>
          </w:p>
        </w:tc>
      </w:tr>
      <w:tr>
        <w:trPr>
          <w:trHeight w:val="229" w:hRule="atLeast"/>
        </w:trPr>
        <w:tc>
          <w:tcPr>
            <w:tcW w:w="2833" w:type="dxa"/>
            <w:gridSpan w:val="2"/>
            <w:shd w:val="clear" w:color="auto" w:fill="CCFFFF"/>
          </w:tcPr>
          <w:p>
            <w:pPr>
              <w:pStyle w:val="TableParagraph"/>
              <w:spacing w:before="11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NIF,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NIE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-2"/>
                <w:sz w:val="16"/>
              </w:rPr>
              <w:t> Pasaporte:</w:t>
            </w:r>
          </w:p>
        </w:tc>
        <w:tc>
          <w:tcPr>
            <w:tcW w:w="27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833" w:type="dxa"/>
            <w:gridSpan w:val="2"/>
            <w:shd w:val="clear" w:color="auto" w:fill="CCFFFF"/>
          </w:tcPr>
          <w:p>
            <w:pPr>
              <w:pStyle w:val="TableParagraph"/>
              <w:spacing w:before="11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electrónico:</w:t>
            </w:r>
          </w:p>
        </w:tc>
        <w:tc>
          <w:tcPr>
            <w:tcW w:w="7691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" w:after="1"/>
        <w:rPr>
          <w:rFonts w:ascii="Times New Roman"/>
          <w:sz w:val="20"/>
        </w:rPr>
      </w:pPr>
    </w:p>
    <w:tbl>
      <w:tblPr>
        <w:tblW w:w="0" w:type="auto"/>
        <w:jc w:val="left"/>
        <w:tblInd w:w="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482"/>
        <w:gridCol w:w="2253"/>
        <w:gridCol w:w="1288"/>
        <w:gridCol w:w="1288"/>
        <w:gridCol w:w="1288"/>
        <w:gridCol w:w="1094"/>
      </w:tblGrid>
      <w:tr>
        <w:trPr>
          <w:trHeight w:val="229" w:hRule="atLeast"/>
        </w:trPr>
        <w:tc>
          <w:tcPr>
            <w:tcW w:w="10527" w:type="dxa"/>
            <w:gridSpan w:val="7"/>
            <w:shd w:val="clear" w:color="auto" w:fill="C0C0C0"/>
          </w:tcPr>
          <w:p>
            <w:pPr>
              <w:pStyle w:val="TableParagraph"/>
              <w:spacing w:before="11"/>
              <w:ind w:left="42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DOMICILIACION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BANCARIA DEL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PAGO</w:t>
            </w:r>
          </w:p>
        </w:tc>
      </w:tr>
      <w:tr>
        <w:trPr>
          <w:trHeight w:val="229" w:hRule="atLeast"/>
        </w:trPr>
        <w:tc>
          <w:tcPr>
            <w:tcW w:w="10527" w:type="dxa"/>
            <w:gridSpan w:val="7"/>
          </w:tcPr>
          <w:p>
            <w:pPr>
              <w:pStyle w:val="TableParagraph"/>
              <w:spacing w:before="21"/>
              <w:ind w:left="1461"/>
              <w:rPr>
                <w:sz w:val="16"/>
              </w:rPr>
            </w:pPr>
            <w:r>
              <w:rPr>
                <w:sz w:val="16"/>
              </w:rPr>
              <w:t>Cuenta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alta:</w:t>
            </w:r>
          </w:p>
        </w:tc>
      </w:tr>
      <w:tr>
        <w:trPr>
          <w:trHeight w:val="229" w:hRule="atLeast"/>
        </w:trPr>
        <w:tc>
          <w:tcPr>
            <w:tcW w:w="3316" w:type="dxa"/>
            <w:gridSpan w:val="2"/>
            <w:shd w:val="clear" w:color="auto" w:fill="CCFFFF"/>
          </w:tcPr>
          <w:p>
            <w:pPr>
              <w:pStyle w:val="TableParagraph"/>
              <w:spacing w:before="11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bancaria:</w:t>
            </w:r>
          </w:p>
        </w:tc>
        <w:tc>
          <w:tcPr>
            <w:tcW w:w="7211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3316" w:type="dxa"/>
            <w:gridSpan w:val="2"/>
            <w:shd w:val="clear" w:color="auto" w:fill="CCFFFF"/>
          </w:tcPr>
          <w:p>
            <w:pPr>
              <w:pStyle w:val="TableParagraph"/>
              <w:spacing w:before="11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IBAN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(24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dígitos):</w:t>
            </w:r>
          </w:p>
        </w:tc>
        <w:tc>
          <w:tcPr>
            <w:tcW w:w="7211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3316" w:type="dxa"/>
            <w:gridSpan w:val="2"/>
            <w:shd w:val="clear" w:color="auto" w:fill="CCFFFF"/>
          </w:tcPr>
          <w:p>
            <w:pPr>
              <w:pStyle w:val="TableParagraph"/>
              <w:spacing w:before="11"/>
              <w:ind w:left="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6"/>
              </w:rPr>
              <w:t>SWIFT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BIC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4"/>
              </w:rPr>
              <w:t>(para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extranjeros)</w:t>
            </w:r>
          </w:p>
        </w:tc>
        <w:tc>
          <w:tcPr>
            <w:tcW w:w="7211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2834" w:type="dxa"/>
            <w:tcBorders>
              <w:left w:val="nil"/>
              <w:right w:val="nil"/>
            </w:tcBorders>
            <w:shd w:val="clear" w:color="auto" w:fill="FFFF00"/>
          </w:tcPr>
          <w:p>
            <w:pPr>
              <w:pStyle w:val="TableParagraph"/>
              <w:spacing w:line="198" w:lineRule="exact" w:before="12"/>
              <w:ind w:left="303"/>
              <w:rPr>
                <w:sz w:val="18"/>
              </w:rPr>
            </w:pPr>
            <w:r>
              <w:rPr>
                <w:sz w:val="18"/>
              </w:rPr>
              <w:t>Alta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cuenta:</w:t>
            </w:r>
          </w:p>
        </w:tc>
        <w:tc>
          <w:tcPr>
            <w:tcW w:w="482" w:type="dxa"/>
            <w:tcBorders>
              <w:left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1" w:type="dxa"/>
            <w:gridSpan w:val="5"/>
            <w:tcBorders>
              <w:left w:val="nil"/>
              <w:right w:val="nil"/>
            </w:tcBorders>
            <w:shd w:val="clear" w:color="auto" w:fill="FFFF00"/>
          </w:tcPr>
          <w:p>
            <w:pPr>
              <w:pStyle w:val="TableParagraph"/>
              <w:spacing w:line="210" w:lineRule="exact"/>
              <w:ind w:left="806"/>
              <w:rPr>
                <w:sz w:val="20"/>
              </w:rPr>
            </w:pPr>
            <w:r>
              <w:rPr>
                <w:color w:val="0000FF"/>
                <w:spacing w:val="-2"/>
                <w:sz w:val="20"/>
                <w:u w:val="single" w:color="0000FF"/>
              </w:rPr>
              <w:t>h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tt</w:t>
              </w:r>
            </w:hyperlink>
            <w:r>
              <w:rPr>
                <w:color w:val="0000FF"/>
                <w:spacing w:val="-2"/>
                <w:sz w:val="20"/>
                <w:u w:val="single" w:color="0000FF"/>
              </w:rPr>
              <w:t>ps://sede.ugr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.e</w:t>
              </w:r>
            </w:hyperlink>
            <w:r>
              <w:rPr>
                <w:color w:val="0000FF"/>
                <w:spacing w:val="-2"/>
                <w:sz w:val="20"/>
                <w:u w:val="single" w:color="0000FF"/>
              </w:rPr>
              <w:t>s/procs/Mod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if</w:t>
              </w:r>
            </w:hyperlink>
            <w:r>
              <w:rPr>
                <w:color w:val="0000FF"/>
                <w:spacing w:val="-2"/>
                <w:sz w:val="20"/>
                <w:u w:val="single" w:color="0000FF"/>
              </w:rPr>
              <w:t>icacion-alta-d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e</w:t>
              </w:r>
            </w:hyperlink>
            <w:r>
              <w:rPr>
                <w:color w:val="0000FF"/>
                <w:spacing w:val="-2"/>
                <w:sz w:val="20"/>
                <w:u w:val="single" w:color="0000FF"/>
              </w:rPr>
              <w:t>-cuenta-ban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ca</w:t>
              </w:r>
            </w:hyperlink>
            <w:r>
              <w:rPr>
                <w:color w:val="0000FF"/>
                <w:spacing w:val="-2"/>
                <w:sz w:val="20"/>
                <w:u w:val="single" w:color="0000FF"/>
              </w:rPr>
              <w:t>ria/</w:t>
            </w:r>
          </w:p>
        </w:tc>
      </w:tr>
      <w:tr>
        <w:trPr>
          <w:trHeight w:val="229" w:hRule="atLeast"/>
        </w:trPr>
        <w:tc>
          <w:tcPr>
            <w:tcW w:w="10527" w:type="dxa"/>
            <w:gridSpan w:val="7"/>
            <w:shd w:val="clear" w:color="auto" w:fill="C0C0C0"/>
          </w:tcPr>
          <w:p>
            <w:pPr>
              <w:pStyle w:val="TableParagraph"/>
              <w:spacing w:before="11"/>
              <w:ind w:left="42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PAGO</w:t>
            </w:r>
          </w:p>
        </w:tc>
      </w:tr>
      <w:tr>
        <w:trPr>
          <w:trHeight w:val="229" w:hRule="atLeast"/>
        </w:trPr>
        <w:tc>
          <w:tcPr>
            <w:tcW w:w="2834" w:type="dxa"/>
            <w:shd w:val="clear" w:color="auto" w:fill="CCFFFF"/>
          </w:tcPr>
          <w:p>
            <w:pPr>
              <w:pStyle w:val="TableParagraph"/>
              <w:spacing w:before="11"/>
              <w:ind w:left="3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Orgánica</w:t>
            </w:r>
          </w:p>
        </w:tc>
        <w:tc>
          <w:tcPr>
            <w:tcW w:w="2735" w:type="dxa"/>
            <w:gridSpan w:val="2"/>
            <w:shd w:val="clear" w:color="auto" w:fill="CCFFFF"/>
          </w:tcPr>
          <w:p>
            <w:pPr>
              <w:pStyle w:val="TableParagraph"/>
              <w:spacing w:before="11"/>
              <w:ind w:left="40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Funcional</w:t>
            </w:r>
          </w:p>
        </w:tc>
        <w:tc>
          <w:tcPr>
            <w:tcW w:w="2576" w:type="dxa"/>
            <w:gridSpan w:val="2"/>
            <w:shd w:val="clear" w:color="auto" w:fill="CCFFFF"/>
          </w:tcPr>
          <w:p>
            <w:pPr>
              <w:pStyle w:val="TableParagraph"/>
              <w:spacing w:before="11"/>
              <w:ind w:left="8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Económica</w:t>
            </w:r>
          </w:p>
        </w:tc>
        <w:tc>
          <w:tcPr>
            <w:tcW w:w="2382" w:type="dxa"/>
            <w:gridSpan w:val="2"/>
            <w:shd w:val="clear" w:color="auto" w:fill="CCFFFF"/>
          </w:tcPr>
          <w:p>
            <w:pPr>
              <w:pStyle w:val="TableParagraph"/>
              <w:spacing w:before="11"/>
              <w:ind w:left="3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bruto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>
        <w:trPr>
          <w:trHeight w:val="229" w:hRule="atLeast"/>
        </w:trPr>
        <w:tc>
          <w:tcPr>
            <w:tcW w:w="2834" w:type="dxa"/>
          </w:tcPr>
          <w:p>
            <w:pPr>
              <w:pStyle w:val="TableParagraph"/>
              <w:spacing w:before="11"/>
              <w:ind w:lef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3020950000</w:t>
            </w:r>
          </w:p>
        </w:tc>
        <w:tc>
          <w:tcPr>
            <w:tcW w:w="2735" w:type="dxa"/>
            <w:gridSpan w:val="2"/>
          </w:tcPr>
          <w:p>
            <w:pPr>
              <w:pStyle w:val="TableParagraph"/>
              <w:spacing w:before="11"/>
              <w:ind w:lef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422D.5</w:t>
            </w:r>
          </w:p>
        </w:tc>
        <w:tc>
          <w:tcPr>
            <w:tcW w:w="2576" w:type="dxa"/>
            <w:gridSpan w:val="2"/>
          </w:tcPr>
          <w:p>
            <w:pPr>
              <w:pStyle w:val="TableParagraph"/>
              <w:spacing w:before="11"/>
              <w:ind w:lef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226,06,03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spacing w:before="11"/>
              <w:ind w:right="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100,00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</w:tr>
      <w:tr>
        <w:trPr>
          <w:trHeight w:val="229" w:hRule="atLeast"/>
        </w:trPr>
        <w:tc>
          <w:tcPr>
            <w:tcW w:w="5569" w:type="dxa"/>
            <w:gridSpan w:val="3"/>
            <w:shd w:val="clear" w:color="auto" w:fill="CC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6" w:type="dxa"/>
            <w:gridSpan w:val="2"/>
            <w:shd w:val="clear" w:color="auto" w:fill="CCFFFF"/>
          </w:tcPr>
          <w:p>
            <w:pPr>
              <w:pStyle w:val="TableParagraph"/>
              <w:spacing w:before="11"/>
              <w:ind w:left="7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%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IRPF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(3)(4):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5569" w:type="dxa"/>
            <w:gridSpan w:val="3"/>
            <w:shd w:val="clear" w:color="auto" w:fill="CC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6" w:type="dxa"/>
            <w:gridSpan w:val="2"/>
            <w:shd w:val="clear" w:color="auto" w:fill="CCFFFF"/>
          </w:tcPr>
          <w:p>
            <w:pPr>
              <w:pStyle w:val="TableParagraph"/>
              <w:spacing w:before="11"/>
              <w:ind w:left="6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Líquido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pagar:</w:t>
            </w:r>
          </w:p>
        </w:tc>
        <w:tc>
          <w:tcPr>
            <w:tcW w:w="2382" w:type="dxa"/>
            <w:gridSpan w:val="2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0527" w:type="dxa"/>
            <w:gridSpan w:val="7"/>
            <w:shd w:val="clear" w:color="auto" w:fill="C0C0C0"/>
          </w:tcPr>
          <w:p>
            <w:pPr>
              <w:pStyle w:val="TableParagraph"/>
              <w:spacing w:before="11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Marcar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proceda:</w:t>
            </w:r>
          </w:p>
        </w:tc>
      </w:tr>
      <w:tr>
        <w:trPr>
          <w:trHeight w:val="229" w:hRule="atLeast"/>
        </w:trPr>
        <w:tc>
          <w:tcPr>
            <w:tcW w:w="10527" w:type="dxa"/>
            <w:gridSpan w:val="7"/>
            <w:tcBorders>
              <w:bottom w:val="nil"/>
            </w:tcBorders>
          </w:tcPr>
          <w:p>
            <w:pPr>
              <w:pStyle w:val="TableParagraph"/>
              <w:tabs>
                <w:tab w:pos="4507" w:val="left" w:leader="none"/>
              </w:tabs>
              <w:spacing w:line="173" w:lineRule="exact" w:before="37"/>
              <w:ind w:left="322"/>
              <w:rPr>
                <w:rFonts w:ascii="Tahoma"/>
                <w:position w:val="-2"/>
                <w:sz w:val="16"/>
              </w:rPr>
            </w:pPr>
            <w:r>
              <w:rPr>
                <w:rFonts w:ascii="Tahoma"/>
                <w:position w:val="-2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6560">
                      <wp:simplePos x="0" y="0"/>
                      <wp:positionH relativeFrom="column">
                        <wp:posOffset>-6480</wp:posOffset>
                      </wp:positionH>
                      <wp:positionV relativeFrom="paragraph">
                        <wp:posOffset>-13551</wp:posOffset>
                      </wp:positionV>
                      <wp:extent cx="2433955" cy="19812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433955" cy="198120"/>
                                <a:chExt cx="2433955" cy="198120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2589" cy="1965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10295pt;margin-top:-1.067086pt;width:191.65pt;height:15.6pt;mso-position-horizontal-relative:column;mso-position-vertical-relative:paragraph;z-index:-15889920" id="docshapegroup1" coordorigin="-10,-21" coordsize="3833,312">
                      <v:shape style="position:absolute;left:-11;top:-22;width:3816;height:310" type="#_x0000_t75" id="docshape2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ahoma"/>
                <w:position w:val="-2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2696930</wp:posOffset>
                      </wp:positionH>
                      <wp:positionV relativeFrom="paragraph">
                        <wp:posOffset>41860</wp:posOffset>
                      </wp:positionV>
                      <wp:extent cx="128270" cy="12446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28270" cy="124460"/>
                                <a:chExt cx="128270" cy="124460"/>
                              </a:xfrm>
                            </wpg:grpSpPr>
                            <pic:pic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124" cy="124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2.35675pt;margin-top:3.296123pt;width:10.1pt;height:9.8pt;mso-position-horizontal-relative:column;mso-position-vertical-relative:paragraph;z-index:15731200" id="docshapegroup3" coordorigin="4247,66" coordsize="202,196">
                      <v:shape style="position:absolute;left:4247;top:65;width:202;height:196" type="#_x0000_t75" id="docshape4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ahoma"/>
                <w:sz w:val="16"/>
              </w:rPr>
              <w:t>Conferencias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z w:val="16"/>
              </w:rPr>
              <w:t>(1),</w:t>
            </w:r>
            <w:r>
              <w:rPr>
                <w:rFonts w:ascii="Tahoma"/>
                <w:spacing w:val="-5"/>
                <w:sz w:val="16"/>
              </w:rPr>
              <w:t> </w:t>
            </w:r>
            <w:r>
              <w:rPr>
                <w:rFonts w:ascii="Tahoma"/>
                <w:sz w:val="16"/>
              </w:rPr>
              <w:t>Cursos</w:t>
            </w:r>
            <w:r>
              <w:rPr>
                <w:rFonts w:ascii="Tahoma"/>
                <w:spacing w:val="-4"/>
                <w:sz w:val="16"/>
              </w:rPr>
              <w:t> </w:t>
            </w:r>
            <w:r>
              <w:rPr>
                <w:rFonts w:ascii="Tahoma"/>
                <w:sz w:val="16"/>
              </w:rPr>
              <w:t>(2)</w:t>
            </w:r>
            <w:r>
              <w:rPr>
                <w:rFonts w:ascii="Tahoma"/>
                <w:spacing w:val="-6"/>
                <w:sz w:val="16"/>
              </w:rPr>
              <w:t> </w:t>
            </w:r>
            <w:r>
              <w:rPr>
                <w:rFonts w:ascii="Tahoma"/>
                <w:sz w:val="16"/>
              </w:rPr>
              <w:t>y</w:t>
            </w:r>
            <w:r>
              <w:rPr>
                <w:rFonts w:ascii="Tahoma"/>
                <w:spacing w:val="-7"/>
                <w:sz w:val="16"/>
              </w:rPr>
              <w:t> </w:t>
            </w:r>
            <w:r>
              <w:rPr>
                <w:rFonts w:ascii="Tahoma"/>
                <w:sz w:val="16"/>
              </w:rPr>
              <w:t>similares</w:t>
            </w:r>
            <w:r>
              <w:rPr>
                <w:rFonts w:ascii="Tahoma"/>
                <w:spacing w:val="-5"/>
                <w:sz w:val="16"/>
              </w:rPr>
              <w:t> (*)</w:t>
            </w:r>
            <w:r>
              <w:rPr>
                <w:rFonts w:ascii="Tahoma"/>
                <w:sz w:val="16"/>
              </w:rPr>
              <w:tab/>
            </w:r>
            <w:r>
              <w:rPr>
                <w:rFonts w:ascii="Tahoma"/>
                <w:spacing w:val="-2"/>
                <w:position w:val="-2"/>
                <w:sz w:val="16"/>
              </w:rPr>
              <w:t>Tribunales</w:t>
            </w:r>
          </w:p>
        </w:tc>
      </w:tr>
      <w:tr>
        <w:trPr>
          <w:trHeight w:val="479" w:hRule="atLeast"/>
        </w:trPr>
        <w:tc>
          <w:tcPr>
            <w:tcW w:w="6857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4507" w:val="left" w:leader="none"/>
              </w:tabs>
              <w:spacing w:line="143" w:lineRule="exact"/>
              <w:ind w:left="32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7072">
                      <wp:simplePos x="0" y="0"/>
                      <wp:positionH relativeFrom="column">
                        <wp:posOffset>-6480</wp:posOffset>
                      </wp:positionH>
                      <wp:positionV relativeFrom="paragraph">
                        <wp:posOffset>-37047</wp:posOffset>
                      </wp:positionV>
                      <wp:extent cx="1473200" cy="19812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473200" cy="198120"/>
                                <a:chExt cx="1473200" cy="198120"/>
                              </a:xfrm>
                            </wpg:grpSpPr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5968" cy="1965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10295pt;margin-top:-2.917099pt;width:116pt;height:15.6pt;mso-position-horizontal-relative:column;mso-position-vertical-relative:paragraph;z-index:-15889408" id="docshapegroup5" coordorigin="-10,-58" coordsize="2320,312">
                      <v:shape style="position:absolute;left:-11;top:-59;width:2309;height:310" type="#_x0000_t75" id="docshape6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ahoma" w:hAnsi="Tahoma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2697050</wp:posOffset>
                      </wp:positionH>
                      <wp:positionV relativeFrom="paragraph">
                        <wp:posOffset>-303</wp:posOffset>
                      </wp:positionV>
                      <wp:extent cx="128905" cy="12446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28905" cy="124460"/>
                                <a:chExt cx="128905" cy="12446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458" cy="124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2.366165pt;margin-top:-.023889pt;width:10.15pt;height:9.8pt;mso-position-horizontal-relative:column;mso-position-vertical-relative:paragraph;z-index:15731712" id="docshapegroup7" coordorigin="4247,0" coordsize="203,196">
                      <v:shape style="position:absolute;left:4247;top:-1;width:203;height:196" type="#_x0000_t75" id="docshape8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ahoma" w:hAnsi="Tahoma"/>
                <w:sz w:val="16"/>
              </w:rPr>
              <w:t>Contratos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8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investigación</w:t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Tahoma" w:hAnsi="Tahoma"/>
                <w:spacing w:val="-2"/>
                <w:sz w:val="16"/>
              </w:rPr>
              <w:t>Premios</w:t>
            </w:r>
          </w:p>
        </w:tc>
        <w:tc>
          <w:tcPr>
            <w:tcW w:w="2576" w:type="dxa"/>
            <w:gridSpan w:val="2"/>
            <w:shd w:val="clear" w:color="auto" w:fill="CCFFFF"/>
          </w:tcPr>
          <w:p>
            <w:pPr>
              <w:pStyle w:val="TableParagraph"/>
              <w:spacing w:line="278" w:lineRule="auto" w:before="31"/>
              <w:ind w:left="853" w:right="74" w:hanging="75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Indicar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nº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horas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actividad, en su caso: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052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556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0" w:lineRule="exact"/>
              <w:ind w:right="658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7584">
                      <wp:simplePos x="0" y="0"/>
                      <wp:positionH relativeFrom="column">
                        <wp:posOffset>2651172</wp:posOffset>
                      </wp:positionH>
                      <wp:positionV relativeFrom="paragraph">
                        <wp:posOffset>-97396</wp:posOffset>
                      </wp:positionV>
                      <wp:extent cx="574040" cy="26289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574040" cy="262890"/>
                                <a:chExt cx="574040" cy="26289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9011" cy="260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8.753708pt;margin-top:-7.669pt;width:45.2pt;height:20.7pt;mso-position-horizontal-relative:column;mso-position-vertical-relative:paragraph;z-index:-15888896" id="docshapegroup9" coordorigin="4175,-153" coordsize="904,414">
                      <v:shape style="position:absolute;left:4175;top:-154;width:897;height:411" type="#_x0000_t75" id="docshape10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ahoma"/>
                <w:spacing w:val="-2"/>
                <w:sz w:val="16"/>
              </w:rPr>
              <w:t>Otros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gridSpan w:val="3"/>
          </w:tcPr>
          <w:p>
            <w:pPr>
              <w:pStyle w:val="TableParagraph"/>
              <w:spacing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INFORME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TESIS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DOCTORAL</w:t>
            </w:r>
          </w:p>
        </w:tc>
      </w:tr>
      <w:tr>
        <w:trPr>
          <w:trHeight w:val="479" w:hRule="atLeast"/>
        </w:trPr>
        <w:tc>
          <w:tcPr>
            <w:tcW w:w="10527" w:type="dxa"/>
            <w:gridSpan w:val="7"/>
            <w:shd w:val="clear" w:color="auto" w:fill="C0C0C0"/>
          </w:tcPr>
          <w:p>
            <w:pPr>
              <w:pStyle w:val="TableParagraph"/>
              <w:spacing w:before="136"/>
              <w:ind w:left="42" w:right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MOTIVO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PAGO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(Especificar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título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actividad,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fechas,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horario,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etc.)</w:t>
            </w:r>
          </w:p>
        </w:tc>
      </w:tr>
      <w:tr>
        <w:trPr>
          <w:trHeight w:val="847" w:hRule="atLeast"/>
        </w:trPr>
        <w:tc>
          <w:tcPr>
            <w:tcW w:w="10527" w:type="dxa"/>
            <w:gridSpan w:val="7"/>
          </w:tcPr>
          <w:p>
            <w:pPr>
              <w:pStyle w:val="TableParagraph"/>
              <w:spacing w:before="13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INFORME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TESIS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DOCTORAL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(NOMBRE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CANDIDATO)</w:t>
            </w:r>
          </w:p>
        </w:tc>
      </w:tr>
    </w:tbl>
    <w:p>
      <w:pPr>
        <w:pStyle w:val="BodyText"/>
        <w:spacing w:before="26"/>
        <w:rPr>
          <w:rFonts w:ascii="Times New Roman"/>
        </w:rPr>
      </w:pPr>
    </w:p>
    <w:p>
      <w:pPr>
        <w:pStyle w:val="BodyText"/>
        <w:tabs>
          <w:tab w:pos="6194" w:val="left" w:leader="none"/>
          <w:tab w:pos="8244" w:val="left" w:leader="none"/>
        </w:tabs>
        <w:ind w:left="389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1563242</wp:posOffset>
                </wp:positionH>
                <wp:positionV relativeFrom="paragraph">
                  <wp:posOffset>132851</wp:posOffset>
                </wp:positionV>
                <wp:extent cx="1432560" cy="1270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432560" cy="12700"/>
                          <a:chExt cx="1432560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761" y="889"/>
                            <a:ext cx="1431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1290" h="0">
                                <a:moveTo>
                                  <a:pt x="0" y="0"/>
                                </a:moveTo>
                                <a:lnTo>
                                  <a:pt x="143090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31"/>
                            <a:ext cx="14325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560" h="12700">
                                <a:moveTo>
                                  <a:pt x="1432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41"/>
                                </a:lnTo>
                                <a:lnTo>
                                  <a:pt x="1432559" y="12441"/>
                                </a:lnTo>
                                <a:lnTo>
                                  <a:pt x="143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3.089996pt;margin-top:10.460781pt;width:112.8pt;height:1pt;mso-position-horizontal-relative:page;mso-position-vertical-relative:paragraph;z-index:-15728640;mso-wrap-distance-left:0;mso-wrap-distance-right:0" id="docshapegroup11" coordorigin="2462,209" coordsize="2256,20">
                <v:line style="position:absolute" from="2463,211" to="4716,211" stroked="true" strokeweight=".140pt" strokecolor="#000000">
                  <v:stroke dashstyle="solid"/>
                </v:line>
                <v:rect style="position:absolute;left:2461;top:209;width:2256;height:20" id="docshape1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3300603</wp:posOffset>
                </wp:positionH>
                <wp:positionV relativeFrom="paragraph">
                  <wp:posOffset>132851</wp:posOffset>
                </wp:positionV>
                <wp:extent cx="3274060" cy="1270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274060" cy="12700"/>
                          <a:chExt cx="327406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761" y="889"/>
                            <a:ext cx="3272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2790" h="0">
                                <a:moveTo>
                                  <a:pt x="0" y="0"/>
                                </a:moveTo>
                                <a:lnTo>
                                  <a:pt x="327253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31"/>
                            <a:ext cx="32740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4060" h="12700">
                                <a:moveTo>
                                  <a:pt x="3274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41"/>
                                </a:lnTo>
                                <a:lnTo>
                                  <a:pt x="3274060" y="12441"/>
                                </a:lnTo>
                                <a:lnTo>
                                  <a:pt x="3274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9.890015pt;margin-top:10.460781pt;width:257.8pt;height:1pt;mso-position-horizontal-relative:page;mso-position-vertical-relative:paragraph;z-index:-15728128;mso-wrap-distance-left:0;mso-wrap-distance-right:0" id="docshapegroup13" coordorigin="5198,209" coordsize="5156,20">
                <v:line style="position:absolute" from="5199,211" to="10353,211" stroked="true" strokeweight=".140pt" strokecolor="#000000">
                  <v:stroke dashstyle="solid"/>
                </v:line>
                <v:rect style="position:absolute;left:5197;top:209;width:5156;height:20" id="docshape14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w:t>,</w:t>
      </w:r>
      <w:r>
        <w:rPr>
          <w:spacing w:val="-2"/>
        </w:rPr>
        <w:t> </w:t>
      </w:r>
      <w:r>
        <w:rPr>
          <w:spacing w:val="-10"/>
        </w:rPr>
        <w:t>a</w:t>
      </w:r>
      <w:r>
        <w:rPr/>
        <w:tab/>
      </w:r>
      <w:r>
        <w:rPr>
          <w:spacing w:val="-5"/>
        </w:rPr>
        <w:t>de</w:t>
      </w:r>
      <w:r>
        <w:rPr/>
        <w:tab/>
        <w:t>de</w:t>
      </w:r>
      <w:r>
        <w:rPr>
          <w:spacing w:val="-4"/>
        </w:rPr>
        <w:t> </w:t>
      </w:r>
      <w:r>
        <w:rPr>
          <w:spacing w:val="-5"/>
        </w:rPr>
        <w:t>20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0"/>
        <w:gridCol w:w="3944"/>
        <w:gridCol w:w="1017"/>
      </w:tblGrid>
      <w:tr>
        <w:trPr>
          <w:trHeight w:val="406" w:hRule="atLeast"/>
        </w:trPr>
        <w:tc>
          <w:tcPr>
            <w:tcW w:w="5570" w:type="dxa"/>
          </w:tcPr>
          <w:p>
            <w:pPr>
              <w:pStyle w:val="TableParagraph"/>
              <w:spacing w:before="99"/>
              <w:ind w:left="9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Vº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Bº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(RESPONSABLE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CENTRO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GASTO)</w:t>
            </w:r>
          </w:p>
        </w:tc>
        <w:tc>
          <w:tcPr>
            <w:tcW w:w="4961" w:type="dxa"/>
            <w:gridSpan w:val="2"/>
          </w:tcPr>
          <w:p>
            <w:pPr>
              <w:pStyle w:val="TableParagraph"/>
              <w:spacing w:before="99"/>
              <w:ind w:left="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INTERESADO</w:t>
            </w:r>
          </w:p>
        </w:tc>
      </w:tr>
      <w:tr>
        <w:trPr>
          <w:trHeight w:val="729" w:hRule="atLeast"/>
        </w:trPr>
        <w:tc>
          <w:tcPr>
            <w:tcW w:w="5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8" w:hRule="atLeast"/>
        </w:trPr>
        <w:tc>
          <w:tcPr>
            <w:tcW w:w="5570" w:type="dxa"/>
          </w:tcPr>
          <w:p>
            <w:pPr>
              <w:pStyle w:val="TableParagraph"/>
              <w:spacing w:line="143" w:lineRule="exact" w:before="15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Fdo.:</w:t>
            </w:r>
          </w:p>
        </w:tc>
        <w:tc>
          <w:tcPr>
            <w:tcW w:w="4961" w:type="dxa"/>
            <w:gridSpan w:val="2"/>
          </w:tcPr>
          <w:p>
            <w:pPr>
              <w:pStyle w:val="TableParagraph"/>
              <w:spacing w:line="155" w:lineRule="exact" w:before="3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Fdo.:</w:t>
            </w:r>
          </w:p>
        </w:tc>
      </w:tr>
      <w:tr>
        <w:trPr>
          <w:trHeight w:val="179" w:hRule="atLeast"/>
        </w:trPr>
        <w:tc>
          <w:tcPr>
            <w:tcW w:w="5570" w:type="dxa"/>
            <w:tcBorders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3"/>
              <w:ind w:lef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NOTAS:</w:t>
            </w:r>
          </w:p>
        </w:tc>
        <w:tc>
          <w:tcPr>
            <w:tcW w:w="3944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0531" w:type="dxa"/>
            <w:gridSpan w:val="3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22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(1)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Para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pagos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conferencias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el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importe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retribuir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no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podrá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exceder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del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que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se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encuentre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estipulado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en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la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Universidad,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según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los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casos.</w:t>
            </w:r>
          </w:p>
        </w:tc>
      </w:tr>
      <w:tr>
        <w:trPr>
          <w:trHeight w:val="212" w:hRule="atLeast"/>
        </w:trPr>
        <w:tc>
          <w:tcPr>
            <w:tcW w:w="10531" w:type="dxa"/>
            <w:gridSpan w:val="3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22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(2)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Los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pagos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por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docencia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no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podrán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exceder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del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importe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por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hora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establecido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en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la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normativa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aplicación.</w:t>
            </w:r>
          </w:p>
        </w:tc>
      </w:tr>
      <w:tr>
        <w:trPr>
          <w:trHeight w:val="436" w:hRule="atLeast"/>
        </w:trPr>
        <w:tc>
          <w:tcPr>
            <w:tcW w:w="10531" w:type="dxa"/>
            <w:gridSpan w:val="3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line="276" w:lineRule="auto" w:before="37"/>
              <w:ind w:left="29"/>
              <w:rPr>
                <w:sz w:val="13"/>
              </w:rPr>
            </w:pPr>
            <w:r>
              <w:rPr>
                <w:sz w:val="13"/>
              </w:rPr>
              <w:t>(3)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IRPF: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15%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residentes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España;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Melilla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Ceuta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reducirá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60%.No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residentes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24%.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tendrán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retención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las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personas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países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con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que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España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mantiene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convenio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doble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imposición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acrediten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mediante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certificado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residencia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fiscal,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ejercicio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corriente,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expedido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su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país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origen.</w:t>
            </w:r>
          </w:p>
        </w:tc>
      </w:tr>
      <w:tr>
        <w:trPr>
          <w:trHeight w:val="458" w:hRule="atLeast"/>
        </w:trPr>
        <w:tc>
          <w:tcPr>
            <w:tcW w:w="10531" w:type="dxa"/>
            <w:gridSpan w:val="3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line="276" w:lineRule="auto" w:before="74"/>
              <w:ind w:left="29"/>
              <w:rPr>
                <w:sz w:val="13"/>
              </w:rPr>
            </w:pPr>
            <w:r>
              <w:rPr>
                <w:sz w:val="13"/>
              </w:rPr>
              <w:t>(4)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caso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premios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"con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consideración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rendimientos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trabajo"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corresponde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retener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15%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IRPF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(consulta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vinculante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V1006-16).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resto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premios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"que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tienen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consideración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rendimientos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trabajo",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IRPF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retener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será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19%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partir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300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euros.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residentes,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aplicará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lo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establecido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punto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anterior.</w:t>
            </w:r>
          </w:p>
        </w:tc>
      </w:tr>
      <w:tr>
        <w:trPr>
          <w:trHeight w:val="214" w:hRule="atLeast"/>
        </w:trPr>
        <w:tc>
          <w:tcPr>
            <w:tcW w:w="5570" w:type="dxa"/>
            <w:tcBorders>
              <w:top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136" w:lineRule="exact" w:before="59"/>
              <w:ind w:left="29"/>
              <w:rPr>
                <w:sz w:val="13"/>
              </w:rPr>
            </w:pPr>
            <w:r>
              <w:rPr>
                <w:sz w:val="13"/>
              </w:rPr>
              <w:t>(*)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Indicar,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su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caso,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página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web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publicación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actividad:</w:t>
            </w:r>
          </w:p>
        </w:tc>
        <w:tc>
          <w:tcPr>
            <w:tcW w:w="3944" w:type="dxa"/>
            <w:tcBorders>
              <w:top w:val="nil"/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top w:val="nil"/>
              <w:lef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55" w:hRule="atLeast"/>
        </w:trPr>
        <w:tc>
          <w:tcPr>
            <w:tcW w:w="951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"/>
              <w:ind w:left="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Información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básica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sobre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protección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sus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datos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personales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aportados</w:t>
            </w:r>
          </w:p>
          <w:p>
            <w:pPr>
              <w:pStyle w:val="TableParagraph"/>
              <w:spacing w:line="280" w:lineRule="auto" w:before="24"/>
              <w:ind w:left="26" w:right="245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Responsable</w:t>
            </w:r>
            <w:r>
              <w:rPr>
                <w:sz w:val="12"/>
              </w:rPr>
              <w:t>: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UNIVERSIDAD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GRANADA;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Universidad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Granada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encuentra </w:t>
            </w:r>
            <w:r>
              <w:rPr>
                <w:rFonts w:ascii="Arial" w:hAnsi="Arial"/>
                <w:b/>
                <w:sz w:val="12"/>
              </w:rPr>
              <w:t>legitimada</w:t>
            </w:r>
            <w:r>
              <w:rPr>
                <w:rFonts w:ascii="Arial" w:hAnsi="Arial"/>
                <w:b/>
                <w:spacing w:val="-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tratamiento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datos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personales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aportados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necesario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ejecución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contrato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interesado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parte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aplicación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petición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éste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medidas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precontractuales.(Art.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6.1.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b)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RGPD)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;</w:t>
            </w:r>
            <w:r>
              <w:rPr>
                <w:rFonts w:ascii="Arial" w:hAnsi="Arial"/>
                <w:b/>
                <w:sz w:val="12"/>
              </w:rPr>
              <w:t>Finalidad</w:t>
            </w:r>
            <w:r>
              <w:rPr>
                <w:sz w:val="12"/>
              </w:rPr>
              <w:t>: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Recogida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datos para pago a personas físicas. Sus datos </w:t>
            </w:r>
            <w:r>
              <w:rPr>
                <w:rFonts w:ascii="Arial" w:hAnsi="Arial"/>
                <w:b/>
                <w:sz w:val="12"/>
              </w:rPr>
              <w:t>serán comunicados a</w:t>
            </w:r>
            <w:r>
              <w:rPr>
                <w:sz w:val="12"/>
              </w:rPr>
              <w:t>: Entidad bancaria, Agencia Tributaria.Usted</w:t>
            </w:r>
            <w:r>
              <w:rPr>
                <w:spacing w:val="35"/>
                <w:sz w:val="12"/>
              </w:rPr>
              <w:t> </w:t>
            </w:r>
            <w:r>
              <w:rPr>
                <w:sz w:val="12"/>
              </w:rPr>
              <w:t>tiene </w:t>
            </w:r>
            <w:r>
              <w:rPr>
                <w:rFonts w:ascii="Arial" w:hAnsi="Arial"/>
                <w:b/>
                <w:sz w:val="12"/>
              </w:rPr>
              <w:t>derecho a </w:t>
            </w:r>
            <w:r>
              <w:rPr>
                <w:sz w:val="12"/>
              </w:rPr>
              <w:t>solicitar 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acceso, oposición,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rectificación, supresión o limitación , tal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como se explica en la </w:t>
            </w:r>
            <w:r>
              <w:rPr>
                <w:rFonts w:ascii="Arial" w:hAnsi="Arial"/>
                <w:b/>
                <w:sz w:val="12"/>
              </w:rPr>
              <w:t>información adicional y detallada </w:t>
            </w:r>
            <w:r>
              <w:rPr>
                <w:sz w:val="12"/>
              </w:rPr>
              <w:t>que puede consultar en 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siguiente enlace: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https://secretariageneral.ugr.es/pages/proteccion_datos/leyendas-informativas/_img/informacionadicionalgestioneconomicaconterceros/!</w:t>
            </w:r>
          </w:p>
        </w:tc>
        <w:tc>
          <w:tcPr>
            <w:tcW w:w="1017" w:type="dxa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2"/>
              <w:rPr>
                <w:sz w:val="14"/>
              </w:rPr>
            </w:pPr>
          </w:p>
          <w:p>
            <w:pPr>
              <w:pStyle w:val="TableParagraph"/>
              <w:spacing w:before="1"/>
              <w:ind w:right="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Modelo</w:t>
            </w:r>
            <w:r>
              <w:rPr>
                <w:rFonts w:ascii="Arial"/>
                <w:b/>
                <w:spacing w:val="-2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v4-</w:t>
            </w:r>
          </w:p>
          <w:p>
            <w:pPr>
              <w:pStyle w:val="TableParagraph"/>
              <w:spacing w:before="25"/>
              <w:ind w:right="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2023</w:t>
            </w:r>
          </w:p>
        </w:tc>
      </w:tr>
    </w:tbl>
    <w:sectPr>
      <w:type w:val="continuous"/>
      <w:pgSz w:w="12150" w:h="17180"/>
      <w:pgMar w:top="580" w:bottom="0" w:left="85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ede.ugr.es/procs/Modificacion-alta-de-cuenta-bancaria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dcterms:created xsi:type="dcterms:W3CDTF">2025-02-11T10:54:33Z</dcterms:created>
  <dcterms:modified xsi:type="dcterms:W3CDTF">2025-02-11T10:54:33Z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Excel® 2019</vt:lpwstr>
  </property>
</Properties>
</file>